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BEB" w:rsidRPr="001834A1" w:rsidRDefault="00941BEB" w:rsidP="00C06761">
      <w:pPr>
        <w:shd w:val="clear" w:color="auto" w:fill="FFFFFF"/>
        <w:jc w:val="center"/>
        <w:outlineLvl w:val="1"/>
        <w:rPr>
          <w:rFonts w:ascii="Roboto Slab" w:eastAsia="Times New Roman" w:hAnsi="Roboto Slab" w:cs="Helvetica"/>
          <w:b/>
          <w:sz w:val="32"/>
          <w:szCs w:val="32"/>
          <w:lang w:eastAsia="ru-RU"/>
        </w:rPr>
      </w:pPr>
      <w:r w:rsidRPr="001834A1">
        <w:rPr>
          <w:rFonts w:ascii="Roboto Slab" w:eastAsia="Times New Roman" w:hAnsi="Roboto Slab" w:cs="Helvetica"/>
          <w:b/>
          <w:sz w:val="32"/>
          <w:szCs w:val="32"/>
          <w:lang w:eastAsia="ru-RU"/>
        </w:rPr>
        <w:t>Квотирование рабочих мест для трудоустройства инвалидов</w:t>
      </w:r>
    </w:p>
    <w:tbl>
      <w:tblPr>
        <w:tblW w:w="9639" w:type="dxa"/>
        <w:jc w:val="center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9639"/>
      </w:tblGrid>
      <w:tr w:rsidR="00941BEB" w:rsidRPr="00941BEB" w:rsidTr="00F31388">
        <w:trPr>
          <w:jc w:val="center"/>
        </w:trPr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BEB" w:rsidRPr="001834A1" w:rsidRDefault="00941BEB" w:rsidP="00AF73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1BEB" w:rsidRPr="00941BEB" w:rsidTr="00325C9B">
        <w:trPr>
          <w:jc w:val="center"/>
        </w:trPr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3AA" w:rsidRDefault="00EA115C" w:rsidP="00C067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   </w:t>
            </w:r>
            <w:r w:rsidR="00941BEB" w:rsidRPr="00C0676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Квота для приема на работу инвалидов</w:t>
            </w:r>
            <w:r w:rsidR="00941BEB" w:rsidRPr="00C06761">
              <w:rPr>
                <w:rFonts w:ascii="Times New Roman" w:eastAsia="Times New Roman" w:hAnsi="Times New Roman" w:cs="Times New Roman"/>
                <w:color w:val="696969"/>
                <w:sz w:val="28"/>
                <w:szCs w:val="28"/>
                <w:lang w:eastAsia="ru-RU"/>
              </w:rPr>
              <w:t> (далее - </w:t>
            </w:r>
            <w:r w:rsidR="00941BEB" w:rsidRPr="00C0676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квота</w:t>
            </w:r>
            <w:r w:rsidR="00941BEB" w:rsidRPr="00C06761">
              <w:rPr>
                <w:rFonts w:ascii="Times New Roman" w:eastAsia="Times New Roman" w:hAnsi="Times New Roman" w:cs="Times New Roman"/>
                <w:color w:val="696969"/>
                <w:sz w:val="28"/>
                <w:szCs w:val="28"/>
                <w:lang w:eastAsia="ru-RU"/>
              </w:rPr>
              <w:t xml:space="preserve">) - </w:t>
            </w:r>
            <w:r w:rsidR="00941BEB" w:rsidRPr="00C06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минимальное количество рабочих мест, на которые работодатель обязан трудоустроить лиц с инвалидностью.</w:t>
            </w:r>
          </w:p>
          <w:p w:rsidR="00730C38" w:rsidRDefault="00730C38" w:rsidP="00730C38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0C38" w:rsidRPr="00730C38" w:rsidRDefault="00730C38" w:rsidP="00730C38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C3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  <w:lang w:eastAsia="ru-RU"/>
              </w:rPr>
              <w:t>Установление квоты для трудоустройства инвалидов регламентируется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следующими нормативными актами</w:t>
            </w:r>
            <w:r w:rsidRPr="0073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730C38" w:rsidRPr="00730C38" w:rsidRDefault="00730C38" w:rsidP="00730C3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0C38" w:rsidRPr="00730C38" w:rsidRDefault="00730C38" w:rsidP="00730C3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Закон Российской Федерации </w:t>
            </w:r>
            <w:r w:rsidRPr="00730C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24.11.1995 № 181-ФЗ </w:t>
            </w:r>
            <w:r w:rsidRPr="0073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 социальной защите инвалидов в Российской Федерации»;</w:t>
            </w:r>
          </w:p>
          <w:p w:rsidR="00730C38" w:rsidRPr="00730C38" w:rsidRDefault="00730C38" w:rsidP="00730C3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Закон Российской Федерации </w:t>
            </w:r>
            <w:r w:rsidRPr="00730C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r w:rsidRPr="0073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19.04.1991 № 1032-1 «О занятости населения в Российской Федерации»;</w:t>
            </w:r>
          </w:p>
          <w:p w:rsidR="00730C38" w:rsidRPr="00730C38" w:rsidRDefault="00730C38" w:rsidP="00730C3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Закон Калининградской области от 03.12.2014 № 364 «О порядке квотирования рабочих мест для инвалидов в Калининградской области».</w:t>
            </w:r>
          </w:p>
          <w:p w:rsidR="00730C38" w:rsidRPr="00730C38" w:rsidRDefault="00730C38" w:rsidP="00730C3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Приказ Министерства социальной политики Калининградской области от 27.07.2022 № 55-НПА «О порядке исчисления квоты для приема на работу инвалидов работодателями Калининградской области».</w:t>
            </w:r>
          </w:p>
          <w:p w:rsidR="00730C38" w:rsidRPr="00730C38" w:rsidRDefault="00730C38" w:rsidP="00730C38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C38">
              <w:rPr>
                <w:rFonts w:eastAsiaTheme="minorEastAsia"/>
                <w:sz w:val="28"/>
                <w:szCs w:val="28"/>
                <w:lang w:eastAsia="ru-RU"/>
              </w:rPr>
              <w:t xml:space="preserve">- </w:t>
            </w:r>
            <w:r w:rsidRPr="00730C38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РФ от 14.03.2022 N 366</w:t>
            </w:r>
          </w:p>
          <w:p w:rsidR="00730C38" w:rsidRPr="00730C38" w:rsidRDefault="00730C38" w:rsidP="00730C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C38">
              <w:rPr>
                <w:rFonts w:ascii="Times New Roman" w:hAnsi="Times New Roman" w:cs="Times New Roman"/>
                <w:sz w:val="28"/>
                <w:szCs w:val="28"/>
              </w:rPr>
              <w:t>"Об утверждении Правил выполнения работодателем квоты для приема на работу инвалидов при оформлении трудовых отношений с инвалидом на любое рабочее место". (с 01.09.2022)</w:t>
            </w:r>
          </w:p>
          <w:p w:rsidR="00893C5B" w:rsidRPr="00EE3BE0" w:rsidRDefault="00893C5B" w:rsidP="00893C5B">
            <w:pPr>
              <w:spacing w:before="100" w:beforeAutospacing="1" w:after="100" w:afterAutospacing="1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 01.01.2022 обязанность квот</w:t>
            </w:r>
            <w:r w:rsidR="00F313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ировать рабочие места для трудоустройства инвалидов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закреплена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новой  </w:t>
            </w:r>
            <w:r w:rsidRPr="00C861DB">
              <w:rPr>
                <w:rFonts w:ascii="Times New Roman" w:eastAsia="Times New Roman" w:hAnsi="Times New Roman" w:cs="Times New Roman"/>
                <w:bCs/>
                <w:i/>
                <w:color w:val="FF0000"/>
                <w:sz w:val="28"/>
                <w:szCs w:val="28"/>
              </w:rPr>
              <w:t>Статьей</w:t>
            </w:r>
            <w:proofErr w:type="gramEnd"/>
            <w:r w:rsidRPr="00C861DB">
              <w:rPr>
                <w:rFonts w:ascii="Times New Roman" w:eastAsia="Times New Roman" w:hAnsi="Times New Roman" w:cs="Times New Roman"/>
                <w:bCs/>
                <w:i/>
                <w:color w:val="FF0000"/>
                <w:sz w:val="28"/>
                <w:szCs w:val="28"/>
              </w:rPr>
              <w:t xml:space="preserve"> 13.2</w:t>
            </w:r>
            <w:r w:rsidRPr="00325C9B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 xml:space="preserve">. </w:t>
            </w:r>
            <w:r w:rsidRPr="00325C9B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  <w:u w:val="single"/>
              </w:rPr>
              <w:t xml:space="preserve">Закона о занятости </w:t>
            </w:r>
            <w:r w:rsidR="00C861DB" w:rsidRPr="00325C9B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  <w:u w:val="single"/>
              </w:rPr>
              <w:t>населения в РФ</w:t>
            </w:r>
            <w:r w:rsidR="00C861DB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EE3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Установление квоты для приема на работу инвалидов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».</w:t>
            </w:r>
          </w:p>
          <w:p w:rsidR="00941BEB" w:rsidRPr="00C06761" w:rsidRDefault="00325C9B" w:rsidP="00C067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941BEB" w:rsidRPr="00AF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настоящее время </w:t>
            </w:r>
            <w:r w:rsidR="00EC077E" w:rsidRPr="00325C9B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  <w:lang w:eastAsia="ru-RU"/>
              </w:rPr>
              <w:t>Законом</w:t>
            </w:r>
            <w:r w:rsidR="00EC077E" w:rsidRPr="00325C9B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 xml:space="preserve"> Калининградской области</w:t>
            </w:r>
            <w:r w:rsidR="00EC077E" w:rsidRPr="00C861DB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941BEB" w:rsidRPr="00C861DB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обязанность по квотированию</w:t>
            </w:r>
            <w:r w:rsidR="00941BEB" w:rsidRPr="00C06761">
              <w:rPr>
                <w:rFonts w:ascii="Times New Roman" w:eastAsia="Times New Roman" w:hAnsi="Times New Roman" w:cs="Times New Roman"/>
                <w:color w:val="696969"/>
                <w:sz w:val="28"/>
                <w:szCs w:val="28"/>
                <w:lang w:eastAsia="ru-RU"/>
              </w:rPr>
              <w:t> </w:t>
            </w:r>
            <w:r w:rsidR="00941BEB" w:rsidRPr="00C06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C06761" w:rsidRPr="00C06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Калининградс</w:t>
            </w:r>
            <w:r w:rsidR="00941BEB" w:rsidRPr="00C06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кой области</w:t>
            </w:r>
            <w:r w:rsidR="00941BEB" w:rsidRPr="00C06761">
              <w:rPr>
                <w:rFonts w:ascii="Times New Roman" w:eastAsia="Times New Roman" w:hAnsi="Times New Roman" w:cs="Times New Roman"/>
                <w:color w:val="696969"/>
                <w:sz w:val="28"/>
                <w:szCs w:val="28"/>
                <w:lang w:eastAsia="ru-RU"/>
              </w:rPr>
              <w:t> </w:t>
            </w:r>
            <w:r w:rsidR="00941BEB" w:rsidRPr="00C0676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установлена</w:t>
            </w:r>
            <w:r w:rsidR="00941BEB" w:rsidRPr="00C06761">
              <w:rPr>
                <w:rFonts w:ascii="Times New Roman" w:eastAsia="Times New Roman" w:hAnsi="Times New Roman" w:cs="Times New Roman"/>
                <w:color w:val="696969"/>
                <w:sz w:val="28"/>
                <w:szCs w:val="28"/>
                <w:lang w:eastAsia="ru-RU"/>
              </w:rPr>
              <w:t> </w:t>
            </w:r>
            <w:r w:rsidR="00941BEB" w:rsidRPr="00C06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работодателей с численностью работников:</w:t>
            </w:r>
          </w:p>
        </w:tc>
      </w:tr>
      <w:tr w:rsidR="00941BEB" w:rsidRPr="00941BEB" w:rsidTr="00325C9B">
        <w:trPr>
          <w:jc w:val="center"/>
        </w:trPr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1BEB" w:rsidRPr="00C06761" w:rsidRDefault="00941BEB" w:rsidP="00C06761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35 до 100 человек</w:t>
            </w:r>
            <w:r w:rsidR="00C06761" w:rsidRPr="00C06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включительно</w:t>
            </w:r>
            <w:r w:rsidRPr="00C06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в размере 3% от среднесписочной численности работников; </w:t>
            </w:r>
          </w:p>
          <w:p w:rsidR="00941BEB" w:rsidRDefault="00941BEB" w:rsidP="00C06761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100 человек - в размере 4% от среднесписочной численности работников</w:t>
            </w:r>
            <w:r w:rsidRPr="00C06761">
              <w:rPr>
                <w:rFonts w:ascii="Times New Roman" w:eastAsia="Times New Roman" w:hAnsi="Times New Roman" w:cs="Times New Roman"/>
                <w:color w:val="696969"/>
                <w:sz w:val="28"/>
                <w:szCs w:val="28"/>
                <w:lang w:eastAsia="ru-RU"/>
              </w:rPr>
              <w:t>.</w:t>
            </w:r>
          </w:p>
          <w:p w:rsidR="00EA115C" w:rsidRDefault="00EA115C" w:rsidP="005037CB">
            <w:pPr>
              <w:spacing w:before="100" w:beforeAutospacing="1" w:after="100" w:afterAutospacing="1"/>
              <w:ind w:left="720" w:hanging="4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C9B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  <w:lang w:eastAsia="ru-RU"/>
              </w:rPr>
              <w:t>Приказом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министерства соци</w:t>
            </w:r>
            <w:r w:rsidR="00AF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альной политики Калининградской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области от 27.07.2022 № 55-НПА</w:t>
            </w:r>
          </w:p>
          <w:p w:rsidR="00AF73AC" w:rsidRPr="00AF73AC" w:rsidRDefault="00AF73AC" w:rsidP="00AF73AC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6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F73AC">
              <w:rPr>
                <w:rFonts w:ascii="Times New Roman" w:hAnsi="Times New Roman" w:cs="Times New Roman"/>
                <w:sz w:val="28"/>
                <w:szCs w:val="28"/>
              </w:rPr>
              <w:t xml:space="preserve">Квота для приема на работу инвалидов исчисляется </w:t>
            </w:r>
            <w:r w:rsidRPr="00AF73A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на срок один календарный год.</w:t>
            </w:r>
          </w:p>
          <w:p w:rsidR="00AF73AC" w:rsidRDefault="00AF73AC" w:rsidP="00AF73AC">
            <w:pPr>
              <w:pStyle w:val="a3"/>
              <w:autoSpaceDE w:val="0"/>
              <w:autoSpaceDN w:val="0"/>
              <w:adjustRightInd w:val="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3AC" w:rsidRPr="00AF73AC" w:rsidRDefault="00AF73AC" w:rsidP="00AF73AC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3AC">
              <w:rPr>
                <w:rFonts w:ascii="Times New Roman" w:hAnsi="Times New Roman" w:cs="Times New Roman"/>
                <w:sz w:val="28"/>
                <w:szCs w:val="28"/>
              </w:rPr>
              <w:t xml:space="preserve">Квота для приема на работу инвалидов рассчитывается работодателем </w:t>
            </w:r>
            <w:r w:rsidRPr="00AF73A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ежегодно, до 01 февраля</w:t>
            </w:r>
            <w:r w:rsidRPr="00AF73AC">
              <w:rPr>
                <w:rFonts w:ascii="Times New Roman" w:hAnsi="Times New Roman" w:cs="Times New Roman"/>
                <w:sz w:val="28"/>
                <w:szCs w:val="28"/>
              </w:rPr>
              <w:t xml:space="preserve">, исходя из среднесписочной численности работников за </w:t>
            </w:r>
            <w:r w:rsidRPr="00AF7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F73AC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val="en-US"/>
              </w:rPr>
              <w:t>V</w:t>
            </w:r>
            <w:r w:rsidRPr="00AF73AC">
              <w:rPr>
                <w:rFonts w:ascii="Times New Roman" w:hAnsi="Times New Roman" w:cs="Times New Roman"/>
                <w:sz w:val="28"/>
                <w:szCs w:val="28"/>
              </w:rPr>
              <w:t xml:space="preserve"> квартал предыдущего года.</w:t>
            </w:r>
          </w:p>
          <w:p w:rsidR="00AF73AC" w:rsidRPr="00AF73AC" w:rsidRDefault="00AF73AC" w:rsidP="00AF73AC">
            <w:pPr>
              <w:pStyle w:val="a3"/>
              <w:autoSpaceDE w:val="0"/>
              <w:autoSpaceDN w:val="0"/>
              <w:adjustRightInd w:val="0"/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90B" w:rsidRPr="0029790B" w:rsidRDefault="00AF73AC" w:rsidP="001834A1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3A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Среднесписочная численность работников </w:t>
            </w:r>
            <w:r w:rsidRPr="00AF73AC">
              <w:rPr>
                <w:rFonts w:ascii="Times New Roman" w:hAnsi="Times New Roman" w:cs="Times New Roman"/>
                <w:sz w:val="28"/>
                <w:szCs w:val="28"/>
              </w:rPr>
              <w:t>определяется на основе данных, представленных работодателями в территориальный орган Федеральной службы государственной статистики по Калининградской области.</w:t>
            </w:r>
            <w:r w:rsidR="00F91226">
              <w:t xml:space="preserve"> </w:t>
            </w:r>
          </w:p>
          <w:p w:rsidR="0029790B" w:rsidRPr="0029790B" w:rsidRDefault="0029790B" w:rsidP="002979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90B" w:rsidRDefault="00F91226" w:rsidP="001834A1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9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Исчисление квоты осуществляется работодателями самостоятельно </w:t>
            </w:r>
            <w:r w:rsidRPr="00F91226">
              <w:rPr>
                <w:rFonts w:ascii="Times New Roman" w:hAnsi="Times New Roman" w:cs="Times New Roman"/>
                <w:sz w:val="28"/>
                <w:szCs w:val="28"/>
              </w:rPr>
              <w:t>путем определения доли от среднесписочной численности работников в соответствии с размером квоты</w:t>
            </w:r>
            <w:r w:rsidR="0029790B">
              <w:rPr>
                <w:rFonts w:ascii="Times New Roman" w:hAnsi="Times New Roman" w:cs="Times New Roman"/>
                <w:sz w:val="28"/>
                <w:szCs w:val="28"/>
              </w:rPr>
              <w:t xml:space="preserve"> (3 - 4%).</w:t>
            </w:r>
          </w:p>
          <w:p w:rsidR="0029790B" w:rsidRPr="0029790B" w:rsidRDefault="0029790B" w:rsidP="002979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226" w:rsidRDefault="00F91226" w:rsidP="00F91226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226">
              <w:rPr>
                <w:rFonts w:ascii="Times New Roman" w:hAnsi="Times New Roman" w:cs="Times New Roman"/>
                <w:sz w:val="28"/>
                <w:szCs w:val="28"/>
              </w:rPr>
              <w:t xml:space="preserve"> При исчислении квоты для приема на работу инвалидов </w:t>
            </w:r>
            <w:r w:rsidRPr="00F9122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округление дробного числа производится в сторону уменьшения</w:t>
            </w:r>
            <w:r w:rsidRPr="00F91226">
              <w:rPr>
                <w:rFonts w:ascii="Times New Roman" w:hAnsi="Times New Roman" w:cs="Times New Roman"/>
                <w:sz w:val="28"/>
                <w:szCs w:val="28"/>
              </w:rPr>
              <w:t xml:space="preserve"> до целевого значения, в случае если размер рассчитанной квоты менее единицы, значение квоты принимается равным единице.</w:t>
            </w:r>
          </w:p>
          <w:p w:rsidR="00983F71" w:rsidRPr="00983F71" w:rsidRDefault="00983F71" w:rsidP="00983F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3AC" w:rsidRDefault="00F91226" w:rsidP="00F91226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226">
              <w:rPr>
                <w:rFonts w:ascii="Times New Roman" w:hAnsi="Times New Roman" w:cs="Times New Roman"/>
                <w:sz w:val="28"/>
                <w:szCs w:val="28"/>
              </w:rPr>
              <w:t xml:space="preserve">При исчислении квоты </w:t>
            </w:r>
            <w:r w:rsidR="00983F71">
              <w:rPr>
                <w:rFonts w:ascii="Times New Roman" w:hAnsi="Times New Roman" w:cs="Times New Roman"/>
                <w:sz w:val="28"/>
                <w:szCs w:val="28"/>
              </w:rPr>
              <w:t xml:space="preserve">для приема на работу инвалидов </w:t>
            </w:r>
            <w:r w:rsidRPr="00F91226">
              <w:rPr>
                <w:rFonts w:ascii="Times New Roman" w:hAnsi="Times New Roman" w:cs="Times New Roman"/>
                <w:sz w:val="28"/>
                <w:szCs w:val="28"/>
              </w:rPr>
              <w:t xml:space="preserve">в среднесписочную численность работников </w:t>
            </w:r>
            <w:r w:rsidRPr="00F9122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 включаются работники, условия труда на рабочих местах</w:t>
            </w:r>
            <w:r w:rsidR="00C861D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F9122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которых отнесены к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вредными </w:t>
            </w:r>
            <w:r w:rsidRPr="00F9122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 (или) опасным </w:t>
            </w:r>
            <w:r w:rsidRPr="00F91226">
              <w:rPr>
                <w:rFonts w:ascii="Times New Roman" w:hAnsi="Times New Roman" w:cs="Times New Roman"/>
                <w:sz w:val="28"/>
                <w:szCs w:val="28"/>
              </w:rPr>
              <w:t>условиям труда по результатам специальной оценки условий труда.</w:t>
            </w:r>
            <w:r w:rsidR="00983F71">
              <w:rPr>
                <w:rFonts w:ascii="Times New Roman" w:hAnsi="Times New Roman" w:cs="Times New Roman"/>
                <w:sz w:val="28"/>
                <w:szCs w:val="28"/>
              </w:rPr>
              <w:t xml:space="preserve"> Если «</w:t>
            </w:r>
            <w:proofErr w:type="spellStart"/>
            <w:r w:rsidR="00983F71">
              <w:rPr>
                <w:rFonts w:ascii="Times New Roman" w:hAnsi="Times New Roman" w:cs="Times New Roman"/>
                <w:sz w:val="28"/>
                <w:szCs w:val="28"/>
              </w:rPr>
              <w:t>вредников</w:t>
            </w:r>
            <w:proofErr w:type="spellEnd"/>
            <w:r w:rsidR="00983F71">
              <w:rPr>
                <w:rFonts w:ascii="Times New Roman" w:hAnsi="Times New Roman" w:cs="Times New Roman"/>
                <w:sz w:val="28"/>
                <w:szCs w:val="28"/>
              </w:rPr>
              <w:t>» много,</w:t>
            </w:r>
            <w:r w:rsidR="00820C6D">
              <w:rPr>
                <w:rFonts w:ascii="Times New Roman" w:hAnsi="Times New Roman" w:cs="Times New Roman"/>
                <w:sz w:val="28"/>
                <w:szCs w:val="28"/>
              </w:rPr>
              <w:t xml:space="preserve"> то работодатель освобождается от установления квоты.</w:t>
            </w:r>
          </w:p>
          <w:p w:rsidR="0036260F" w:rsidRPr="0036260F" w:rsidRDefault="0036260F" w:rsidP="00362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60F" w:rsidRPr="0036260F" w:rsidRDefault="005D609C" w:rsidP="005D609C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со с</w:t>
            </w:r>
            <w:r w:rsidR="0036260F" w:rsidRPr="0036260F">
              <w:rPr>
                <w:rFonts w:ascii="Times New Roman" w:hAnsi="Times New Roman" w:cs="Times New Roman"/>
                <w:sz w:val="28"/>
                <w:szCs w:val="28"/>
              </w:rPr>
              <w:t>тать</w:t>
            </w:r>
            <w:r w:rsidR="0036260F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36260F" w:rsidRPr="0036260F">
              <w:rPr>
                <w:rFonts w:ascii="Times New Roman" w:hAnsi="Times New Roman" w:cs="Times New Roman"/>
                <w:sz w:val="28"/>
                <w:szCs w:val="28"/>
              </w:rPr>
              <w:t xml:space="preserve"> 24. </w:t>
            </w:r>
            <w:r w:rsidR="0036260F" w:rsidRPr="00325C9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Федеральн</w:t>
            </w:r>
            <w:r w:rsidRPr="00325C9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ого</w:t>
            </w:r>
            <w:r w:rsidR="0036260F" w:rsidRPr="00325C9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 xml:space="preserve"> закон</w:t>
            </w:r>
            <w:r w:rsidRPr="00325C9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а</w:t>
            </w:r>
            <w:r w:rsidR="0036260F" w:rsidRPr="00325C9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 xml:space="preserve"> "О социальной защите инвалидов в Российской Федерации</w:t>
            </w:r>
            <w: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181-ФЗ от 24.11.1995 </w:t>
            </w:r>
            <w:r w:rsidR="0036260F" w:rsidRPr="0036260F">
              <w:rPr>
                <w:rFonts w:ascii="Times New Roman" w:hAnsi="Times New Roman" w:cs="Times New Roman"/>
                <w:sz w:val="28"/>
                <w:szCs w:val="28"/>
              </w:rPr>
              <w:t>Работодатели в соответствии с установленной квотой для приема на работу инвалидов обязаны:</w:t>
            </w:r>
          </w:p>
          <w:p w:rsidR="0036260F" w:rsidRPr="0036260F" w:rsidRDefault="0036260F" w:rsidP="0036260F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60F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создавать или выделять рабочие места</w:t>
            </w:r>
            <w:r w:rsidRPr="0036260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6260F">
              <w:rPr>
                <w:rFonts w:ascii="Times New Roman" w:hAnsi="Times New Roman" w:cs="Times New Roman"/>
                <w:sz w:val="28"/>
                <w:szCs w:val="28"/>
              </w:rPr>
              <w:t xml:space="preserve">для трудоустройства инвалидов и </w:t>
            </w:r>
            <w:r w:rsidRPr="0036260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принимать локальные нормативные акты</w:t>
            </w:r>
            <w:r w:rsidRPr="0036260F">
              <w:rPr>
                <w:rFonts w:ascii="Times New Roman" w:hAnsi="Times New Roman" w:cs="Times New Roman"/>
                <w:sz w:val="28"/>
                <w:szCs w:val="28"/>
              </w:rPr>
              <w:t>, содержащие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ведения о данных рабочих местах (приказы, постановления, распоряжения)</w:t>
            </w:r>
            <w:r w:rsidRPr="003626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23E9" w:rsidRPr="00AF73AC" w:rsidRDefault="003E23E9" w:rsidP="00266B25">
            <w:pPr>
              <w:spacing w:before="100" w:beforeAutospacing="1" w:after="100" w:afterAutospacing="1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B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Также обращаем Ваше внимание, что с 01.03.2022 </w:t>
            </w:r>
            <w:r w:rsidRPr="00EE3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вступ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или</w:t>
            </w:r>
            <w:r w:rsidRPr="00EE3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силу изменения в «О занятости населения в Российской Федерации». Согласно п.5 ст.13.2 квота для приема на работу инвалидов </w:t>
            </w:r>
            <w:r w:rsidRPr="003E23E9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считается выполненной</w:t>
            </w:r>
            <w:r w:rsidRPr="00EE3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работодателем в случае оформления в установленном порядке трудовых отношений с инвалидами в рамках исполнения работодателем обязанности по трудоустройству инвалидов в соответствии с установленной квотой.</w:t>
            </w:r>
          </w:p>
          <w:p w:rsidR="00AF73AC" w:rsidRDefault="001834A1" w:rsidP="005037CB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B50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сентября 2022 г.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</w:t>
            </w:r>
            <w:r w:rsidR="00B504D4" w:rsidRPr="00B504D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ступило</w:t>
            </w:r>
            <w:r w:rsidR="00B504D4" w:rsidRPr="00B50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силу и действует до 1 сентября 2028 </w:t>
            </w:r>
            <w:r w:rsidR="00B504D4" w:rsidRPr="00325C9B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  <w:lang w:eastAsia="ru-RU"/>
              </w:rPr>
              <w:t>ПОСТАНОВЛЕНИЕ</w:t>
            </w:r>
            <w:r w:rsidR="00B504D4" w:rsidRPr="00325C9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 </w:t>
            </w:r>
            <w:r w:rsidR="00325C9B" w:rsidRPr="00325C9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Правительства РФ</w:t>
            </w:r>
            <w:r w:rsidR="00325C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B504D4" w:rsidRPr="00325C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 14 марта 2022 г. № 366</w:t>
            </w:r>
            <w:r w:rsidR="00B50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у</w:t>
            </w:r>
            <w:r w:rsidR="00B504D4" w:rsidRPr="00B50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</w:t>
            </w:r>
            <w:r w:rsidR="00B50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ждении </w:t>
            </w:r>
            <w:r w:rsidR="00B504D4" w:rsidRPr="00B504D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Правил</w:t>
            </w:r>
            <w:r w:rsidR="00B504D4" w:rsidRPr="00B50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504D4" w:rsidRPr="00B504D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выполнени</w:t>
            </w:r>
            <w:r w:rsidR="00B504D4" w:rsidRPr="00B50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работодателем квоты для приема на работу инвалидов при оформлении трудовых отношений с инвалидом на любое рабочее место.</w:t>
            </w:r>
          </w:p>
          <w:p w:rsidR="0029790B" w:rsidRPr="0029790B" w:rsidRDefault="0029790B" w:rsidP="00266B25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/>
              <w:ind w:left="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CD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Работодатель</w:t>
            </w:r>
            <w:r w:rsidRPr="00297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1CD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обязан выполнить квоту </w:t>
            </w:r>
            <w:r w:rsidRPr="00297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приема на работу инвалидов </w:t>
            </w:r>
            <w:r w:rsidRPr="00AB1CD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в течение текущего года </w:t>
            </w:r>
            <w:r w:rsidRPr="00297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ее возможного перерасчета.</w:t>
            </w:r>
          </w:p>
          <w:p w:rsidR="0029790B" w:rsidRDefault="0029790B" w:rsidP="008A7AE5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/>
              <w:ind w:left="709" w:hanging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02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Квота</w:t>
            </w:r>
            <w:r w:rsidRPr="00297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приема на работу инвалидов </w:t>
            </w:r>
            <w:r w:rsidRPr="0090502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подлежит перерасчету </w:t>
            </w:r>
            <w:r w:rsidRPr="00297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</w:t>
            </w:r>
            <w:r w:rsidR="00905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увеличения или </w:t>
            </w:r>
            <w:r w:rsidRPr="00297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уменьшения среднесписочной численности работников за прошедш</w:t>
            </w:r>
            <w:r w:rsidR="00905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 месяц.</w:t>
            </w:r>
          </w:p>
          <w:p w:rsidR="00905028" w:rsidRPr="00905028" w:rsidRDefault="00905028" w:rsidP="005037CB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/>
              <w:ind w:left="284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02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Перерасчет квоты </w:t>
            </w:r>
            <w:r w:rsidRPr="00905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приема на работу инвалидов осуществляется работодателем </w:t>
            </w:r>
            <w:r w:rsidRPr="0090502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 первого числа месяца, следующего за месяцем</w:t>
            </w:r>
            <w:r w:rsidRPr="00905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котором произошло изменение среднесписочной численности работников.</w:t>
            </w:r>
          </w:p>
          <w:p w:rsidR="00905028" w:rsidRPr="00905028" w:rsidRDefault="00905028" w:rsidP="005037CB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/>
              <w:ind w:left="426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0502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Квота</w:t>
            </w:r>
            <w:r w:rsidRPr="00905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приема на работу инвалидов при оформлении трудовых отношений с инвалидом на любое рабочее место </w:t>
            </w:r>
            <w:r w:rsidRPr="0090502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считается выполненной работодателем в случаях:</w:t>
            </w:r>
          </w:p>
          <w:p w:rsidR="00905028" w:rsidRPr="00905028" w:rsidRDefault="00905028" w:rsidP="005037CB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/>
              <w:ind w:left="284" w:hanging="2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02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наличия трудового договора (в том числе срочного</w:t>
            </w:r>
            <w:r w:rsidRPr="00905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 инвалидом на рабочее место непосредственно у работодателя;</w:t>
            </w:r>
          </w:p>
          <w:p w:rsidR="00A40666" w:rsidRPr="00A40666" w:rsidRDefault="003A5D0C" w:rsidP="005037CB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/>
              <w:ind w:left="284" w:hanging="284"/>
              <w:jc w:val="both"/>
            </w:pPr>
            <w:r w:rsidRPr="00CB100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  <w:lang w:eastAsia="ru-RU"/>
              </w:rPr>
              <w:t>второй способ выполнения квоты</w:t>
            </w:r>
            <w:r w:rsidRPr="00CB100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C24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трудоустройства инвалидов - это заключение работодателем, который в силу </w:t>
            </w:r>
            <w:r w:rsidR="00CB1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разных причин </w:t>
            </w:r>
            <w:r w:rsidRPr="00C24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может </w:t>
            </w:r>
            <w:r w:rsidR="00CB1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трудоустроить</w:t>
            </w:r>
            <w:r w:rsidRPr="00C24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себя инвалидов</w:t>
            </w:r>
            <w:r w:rsidR="00A40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счет квоты</w:t>
            </w:r>
            <w:r w:rsidRPr="00C24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соглашения </w:t>
            </w:r>
            <w:r w:rsidR="00CB1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трудоустройстве</w:t>
            </w:r>
            <w:r w:rsidRPr="00C24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инвалидов у другого работодателя</w:t>
            </w:r>
            <w:r w:rsidR="00CB1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834A1" w:rsidRDefault="000C6266" w:rsidP="002D144C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/>
              <w:ind w:left="142" w:hanging="218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E5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266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84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6B76FD" w:rsidRPr="006B7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рамках Соглашения </w:t>
            </w:r>
            <w:r w:rsidR="00984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такой работодатель </w:t>
            </w:r>
            <w:r w:rsidR="006B76FD" w:rsidRPr="006B7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возмеща</w:t>
            </w:r>
            <w:r w:rsidR="00984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</w:t>
            </w:r>
            <w:r w:rsidR="006B76FD" w:rsidRPr="006B7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расходы на заработную плату инвалидов, трудоустроенных в счет квоты</w:t>
            </w:r>
            <w:r w:rsidR="0018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другого работодателя</w:t>
            </w:r>
            <w:r w:rsidR="006B76FD" w:rsidRPr="006B7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или затраты на оборудование (оснащение) специальных рабочих мест для трудоустройства инвалидов, а также компенсировать иные затраты.</w:t>
            </w:r>
            <w:r w:rsidR="0098458F">
              <w:t xml:space="preserve"> </w:t>
            </w:r>
          </w:p>
          <w:p w:rsidR="0098458F" w:rsidRPr="006E51C8" w:rsidRDefault="0098458F" w:rsidP="006E51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6E51C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В соглашении </w:t>
            </w:r>
            <w:r w:rsidR="004C1CE6" w:rsidRPr="006E51C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также </w:t>
            </w:r>
            <w:r w:rsidRPr="006E51C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определяются:</w:t>
            </w:r>
          </w:p>
          <w:p w:rsidR="0098458F" w:rsidRPr="002D144C" w:rsidRDefault="0098458F" w:rsidP="006E51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численность инвалидов, которые могут быть приняты на работу, </w:t>
            </w:r>
          </w:p>
          <w:p w:rsidR="0098458F" w:rsidRPr="002D144C" w:rsidRDefault="0098458F" w:rsidP="008A7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-условия возмещения расходов на оплату труда, </w:t>
            </w:r>
          </w:p>
          <w:p w:rsidR="0098458F" w:rsidRPr="002D144C" w:rsidRDefault="0098458F" w:rsidP="008A7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-условия оборудования рабочего места инвалида, </w:t>
            </w:r>
          </w:p>
          <w:p w:rsidR="0098458F" w:rsidRPr="002D144C" w:rsidRDefault="0098458F" w:rsidP="008A7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-необходимость создания специальных условий, обеспечивающих доступность рабочего места для инвалида, </w:t>
            </w:r>
          </w:p>
          <w:p w:rsidR="0098458F" w:rsidRPr="002D144C" w:rsidRDefault="0098458F" w:rsidP="008A7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-при необходимости условия компенсации расходов, связанных с сопровождением при содействии в трудоустройстве, в организации, у индивидуального предпринимателя, у которых трудоустраивается инвалид, </w:t>
            </w:r>
          </w:p>
          <w:p w:rsidR="00905199" w:rsidRDefault="0098458F" w:rsidP="008A7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-сроки действия соглашения, </w:t>
            </w:r>
          </w:p>
          <w:p w:rsidR="0098458F" w:rsidRPr="002D144C" w:rsidRDefault="0098458F" w:rsidP="008A7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-права, обязанности сторон, </w:t>
            </w:r>
          </w:p>
          <w:p w:rsidR="0098458F" w:rsidRPr="002D144C" w:rsidRDefault="0098458F" w:rsidP="008A7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-условия расторжения,</w:t>
            </w:r>
          </w:p>
          <w:p w:rsidR="006B76FD" w:rsidRPr="002D144C" w:rsidRDefault="0098458F" w:rsidP="008A7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-прочие условия.</w:t>
            </w:r>
          </w:p>
          <w:p w:rsidR="00F91226" w:rsidRDefault="004C1CE6" w:rsidP="006773AA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0C1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если </w:t>
            </w:r>
            <w:r w:rsidR="006773AA">
              <w:rPr>
                <w:rFonts w:ascii="Times New Roman" w:hAnsi="Times New Roman" w:cs="Times New Roman"/>
                <w:sz w:val="28"/>
                <w:szCs w:val="28"/>
              </w:rPr>
              <w:t>работодателю</w:t>
            </w:r>
            <w:r w:rsidRPr="00B770C1">
              <w:rPr>
                <w:rFonts w:ascii="Times New Roman" w:hAnsi="Times New Roman" w:cs="Times New Roman"/>
                <w:sz w:val="28"/>
                <w:szCs w:val="28"/>
              </w:rPr>
              <w:t>, у котор</w:t>
            </w:r>
            <w:r w:rsidR="006773AA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B770C1">
              <w:rPr>
                <w:rFonts w:ascii="Times New Roman" w:hAnsi="Times New Roman" w:cs="Times New Roman"/>
                <w:sz w:val="28"/>
                <w:szCs w:val="28"/>
              </w:rPr>
              <w:t xml:space="preserve"> трудоустраивается инвалид, установлена квота для приема на работу инвалидов, то инвалиды, трудоустроенные в соответствии с соглашением, не учитываются в счет установленной им квоты.</w:t>
            </w:r>
          </w:p>
          <w:p w:rsidR="003E23E9" w:rsidRDefault="003E23E9" w:rsidP="003E23E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3E9" w:rsidRPr="00C06761" w:rsidRDefault="003E23E9" w:rsidP="007952B7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BE0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 w:rsidRPr="00EE3BE0">
              <w:rPr>
                <w:rFonts w:ascii="Times New Roman" w:hAnsi="Times New Roman" w:cs="Times New Roman"/>
                <w:b/>
                <w:sz w:val="28"/>
                <w:szCs w:val="28"/>
              </w:rPr>
              <w:t>увольнении</w:t>
            </w:r>
            <w:r w:rsidRPr="00EE3BE0">
              <w:rPr>
                <w:rFonts w:ascii="Times New Roman" w:hAnsi="Times New Roman" w:cs="Times New Roman"/>
                <w:sz w:val="28"/>
                <w:szCs w:val="28"/>
              </w:rPr>
              <w:t xml:space="preserve"> инвалида, трудоустроенного на квотируемое рабочее место, </w:t>
            </w:r>
            <w:r w:rsidRPr="00EE3BE0">
              <w:rPr>
                <w:rFonts w:ascii="Times New Roman" w:hAnsi="Times New Roman" w:cs="Times New Roman"/>
                <w:b/>
                <w:sz w:val="28"/>
                <w:szCs w:val="28"/>
              </w:rPr>
              <w:t>квотируемое место из перечня не исключается и на него вновь должен быть трудоустроен инвалид.</w:t>
            </w:r>
          </w:p>
        </w:tc>
      </w:tr>
      <w:tr w:rsidR="00941BEB" w:rsidRPr="00941BEB" w:rsidTr="00325C9B">
        <w:trPr>
          <w:trHeight w:val="221"/>
          <w:jc w:val="center"/>
        </w:trPr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1BEB" w:rsidRPr="00941BEB" w:rsidRDefault="00941BEB" w:rsidP="00941B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941BEB" w:rsidRPr="00941BEB" w:rsidTr="00325C9B">
        <w:trPr>
          <w:jc w:val="center"/>
        </w:trPr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1A5" w:rsidRPr="00B251A5" w:rsidRDefault="00B251A5" w:rsidP="00B251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Pr="00B251A5">
              <w:rPr>
                <w:rFonts w:ascii="Times New Roman" w:eastAsia="Calibri" w:hAnsi="Times New Roman" w:cs="Times New Roman"/>
                <w:sz w:val="28"/>
                <w:szCs w:val="28"/>
              </w:rPr>
              <w:t>Согласно п. 3 ст. 25 Закона РФ от 19.04.1991 № 1032-1 «О занятости населения в Российской Федерации» все без исключения работодатели обязаны ежемесячно представлять органам службы занятости следующую информацию:</w:t>
            </w:r>
          </w:p>
          <w:p w:rsidR="00B251A5" w:rsidRPr="00B251A5" w:rsidRDefault="001F3475" w:rsidP="001F3475">
            <w:pPr>
              <w:pStyle w:val="a3"/>
              <w:numPr>
                <w:ilvl w:val="0"/>
                <w:numId w:val="5"/>
              </w:numPr>
              <w:ind w:left="142" w:hanging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251A5" w:rsidRPr="00B251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наличие </w:t>
            </w:r>
            <w:r w:rsidR="00B251A5" w:rsidRPr="00B251A5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свободных рабочих мест </w:t>
            </w:r>
            <w:r w:rsidR="00B251A5" w:rsidRPr="00B251A5">
              <w:rPr>
                <w:rFonts w:ascii="Times New Roman" w:eastAsia="Calibri" w:hAnsi="Times New Roman" w:cs="Times New Roman"/>
                <w:sz w:val="28"/>
                <w:szCs w:val="28"/>
              </w:rPr>
              <w:t>и вакантных должностей;</w:t>
            </w:r>
          </w:p>
          <w:p w:rsidR="00B251A5" w:rsidRPr="00B251A5" w:rsidRDefault="00B251A5" w:rsidP="001F3475">
            <w:pPr>
              <w:pStyle w:val="a3"/>
              <w:numPr>
                <w:ilvl w:val="0"/>
                <w:numId w:val="5"/>
              </w:numPr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1A5">
              <w:rPr>
                <w:rFonts w:ascii="Times New Roman" w:hAnsi="Times New Roman" w:cs="Times New Roman"/>
                <w:sz w:val="28"/>
                <w:szCs w:val="28"/>
              </w:rPr>
              <w:t xml:space="preserve">созданные или выделенные рабочие </w:t>
            </w:r>
            <w:r w:rsidRPr="00B251A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места для трудоустройства инвалидов </w:t>
            </w:r>
            <w:r w:rsidRPr="00B251A5">
              <w:rPr>
                <w:rFonts w:ascii="Times New Roman" w:hAnsi="Times New Roman" w:cs="Times New Roman"/>
                <w:sz w:val="28"/>
                <w:szCs w:val="28"/>
              </w:rPr>
              <w:t>в соответствии с установленной квотой;</w:t>
            </w:r>
          </w:p>
          <w:p w:rsidR="00B251A5" w:rsidRPr="00B251A5" w:rsidRDefault="00B251A5" w:rsidP="001F3475">
            <w:pPr>
              <w:pStyle w:val="a3"/>
              <w:numPr>
                <w:ilvl w:val="0"/>
                <w:numId w:val="5"/>
              </w:numPr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1A5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</w:t>
            </w:r>
            <w:r w:rsidRPr="00B251A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 локальных нормативных актах</w:t>
            </w:r>
            <w:r w:rsidRPr="00B251A5">
              <w:rPr>
                <w:rFonts w:ascii="Times New Roman" w:hAnsi="Times New Roman" w:cs="Times New Roman"/>
                <w:sz w:val="28"/>
                <w:szCs w:val="28"/>
              </w:rPr>
              <w:t>, содержащих информацию о таких рабочих местах и выполнении квоты для трудоустройства инвалидов;</w:t>
            </w:r>
          </w:p>
          <w:p w:rsidR="00941BEB" w:rsidRDefault="00B251A5" w:rsidP="001F3475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1A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меры для профессиональной реабилитации </w:t>
            </w:r>
            <w:r w:rsidRPr="00B251A5">
              <w:rPr>
                <w:rFonts w:ascii="Times New Roman" w:hAnsi="Times New Roman" w:cs="Times New Roman"/>
                <w:sz w:val="28"/>
                <w:szCs w:val="28"/>
              </w:rPr>
              <w:t>и содействия занятости инвалидов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251A5" w:rsidRDefault="00B251A5" w:rsidP="00325C9B">
            <w:pPr>
              <w:spacing w:before="100" w:beforeAutospacing="1" w:after="100" w:afterAutospacing="1"/>
              <w:ind w:firstLine="6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этого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B25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едует, что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работодатель </w:t>
            </w:r>
            <w:r w:rsidRPr="00C1728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обязан ежемесячно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размещать на ЕЦП </w:t>
            </w:r>
            <w:r w:rsidR="00C17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(Портал Работа России) </w:t>
            </w:r>
            <w:r w:rsidR="00C1728D" w:rsidRPr="00983F7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отчет о выполнении коты</w:t>
            </w:r>
            <w:r w:rsidR="00C17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инвалидов с указанием </w:t>
            </w:r>
            <w:r w:rsidR="00C17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ЛНА; </w:t>
            </w:r>
            <w:r w:rsidR="00C1728D" w:rsidRPr="00983F7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отчет по </w:t>
            </w:r>
            <w:r w:rsidR="00C1728D" w:rsidRPr="00983F7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профессиональной реабилитации</w:t>
            </w:r>
            <w:r w:rsidR="00C17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если есть работающие инвалиды.</w:t>
            </w:r>
          </w:p>
          <w:p w:rsidR="00A34A18" w:rsidRDefault="00C1728D" w:rsidP="00325C9B">
            <w:pPr>
              <w:spacing w:before="100" w:beforeAutospacing="1" w:after="100" w:afterAutospacing="1"/>
              <w:ind w:firstLine="6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34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мере </w:t>
            </w:r>
            <w:r w:rsidR="000E4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появления свободных мест у работодателя</w:t>
            </w:r>
            <w:r w:rsidR="00A34A18">
              <w:t xml:space="preserve"> </w:t>
            </w:r>
            <w:r w:rsidR="00A34A18" w:rsidRPr="00A34A1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Вакансии</w:t>
            </w:r>
            <w:r w:rsidR="00A34A18" w:rsidRPr="00A34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размещаются</w:t>
            </w:r>
            <w:r w:rsidR="000E4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первую очередь на государственном ресурсе (Портал Работа России)</w:t>
            </w:r>
            <w:r w:rsidR="00A34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При размещении вакансий нужно обратить внимание на:</w:t>
            </w:r>
          </w:p>
          <w:p w:rsidR="00E64ECC" w:rsidRDefault="00E64ECC" w:rsidP="00A34A18">
            <w:pPr>
              <w:spacing w:before="100" w:beforeAutospacing="1" w:after="100" w:afterAutospacing="1"/>
              <w:ind w:left="6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34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оплаты труда (не ниже МРОТ 15279р.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E64ECC" w:rsidRDefault="00E64ECC" w:rsidP="00A34A18">
            <w:pPr>
              <w:spacing w:before="100" w:beforeAutospacing="1" w:after="100" w:afterAutospacing="1"/>
              <w:ind w:left="6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расписать подробные требования к кандидату;</w:t>
            </w:r>
          </w:p>
          <w:p w:rsidR="00E64ECC" w:rsidRDefault="00E64ECC" w:rsidP="00A34A18">
            <w:pPr>
              <w:spacing w:before="100" w:beforeAutospacing="1" w:after="100" w:afterAutospacing="1"/>
              <w:ind w:left="6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если вакансия по квоте, то указать вид рабочего места и категорию работника (квота для инвалида);</w:t>
            </w:r>
          </w:p>
          <w:p w:rsidR="00E64ECC" w:rsidRDefault="00E64ECC" w:rsidP="00A34A18">
            <w:pPr>
              <w:spacing w:before="100" w:beforeAutospacing="1" w:after="100" w:afterAutospacing="1"/>
              <w:ind w:left="6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уточнить видимость вакансии – «Видна всем»; </w:t>
            </w:r>
          </w:p>
          <w:p w:rsidR="00E64ECC" w:rsidRDefault="00E64ECC" w:rsidP="00A34A18">
            <w:pPr>
              <w:spacing w:before="100" w:beforeAutospacing="1" w:after="100" w:afterAutospacing="1"/>
              <w:ind w:left="6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 забывать продлевать вакансии, т.к. они видны не более 30 дней, потом меняется статус видимости, соискатели ее не видят</w:t>
            </w:r>
            <w:r w:rsidR="00983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05199" w:rsidRPr="00905199" w:rsidRDefault="00840A99" w:rsidP="006E51C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204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905199" w:rsidRPr="0090519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Неисполнение работодателем</w:t>
            </w:r>
            <w:r w:rsidR="00905199" w:rsidRPr="0090519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905199" w:rsidRPr="00905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обязанности </w:t>
            </w:r>
            <w:r w:rsidR="00905199" w:rsidRPr="0090519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по созданию или выделению рабочих мест</w:t>
            </w:r>
            <w:r w:rsidR="00905199" w:rsidRPr="00905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трудоустройства инвалидов в соответствии с установленной квотой для приема на работу инвалидов, а также отказ работодателя в приеме на работу инвалида в пределах установленной квоты – влечет наложение административного штрафа </w:t>
            </w:r>
            <w:r w:rsidR="00905199" w:rsidRPr="009051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должностных лиц</w:t>
            </w:r>
            <w:r w:rsidR="00905199" w:rsidRPr="00905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размере от </w:t>
            </w:r>
            <w:r w:rsidR="00905199" w:rsidRPr="009051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пяти до десяти тысяч рублей</w:t>
            </w:r>
            <w:r w:rsidR="00905199" w:rsidRPr="00905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(ч. 1 ст.5.42 КоАП РФ);</w:t>
            </w:r>
          </w:p>
          <w:p w:rsidR="00905199" w:rsidRPr="00905199" w:rsidRDefault="00905199" w:rsidP="00905199">
            <w:pPr>
              <w:spacing w:before="100" w:beforeAutospacing="1" w:after="100" w:afterAutospacing="1"/>
              <w:ind w:firstLine="6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19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непредставление или несвоевременное </w:t>
            </w:r>
            <w:r w:rsidRPr="00905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в государственный орган </w:t>
            </w:r>
            <w:r w:rsidRPr="0090519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сведений</w:t>
            </w:r>
            <w:r w:rsidRPr="00905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(информации), представление которых предусмотрено законом и необходимо для осуществления этим органом его законной деятельности, влечет предупреждение или наложение административного </w:t>
            </w:r>
            <w:r w:rsidRPr="009051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штраф</w:t>
            </w:r>
            <w:r w:rsidRPr="00905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на </w:t>
            </w:r>
            <w:r w:rsidRPr="009051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должностных лиц</w:t>
            </w:r>
            <w:r w:rsidRPr="00905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от </w:t>
            </w:r>
            <w:r w:rsidRPr="009051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трехсот до пятисот</w:t>
            </w:r>
            <w:r w:rsidRPr="00905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рублей; на </w:t>
            </w:r>
            <w:r w:rsidRPr="009051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юридических лиц</w:t>
            </w:r>
            <w:r w:rsidRPr="00905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от </w:t>
            </w:r>
            <w:r w:rsidRPr="009051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трех тысяч до пяти тысяч </w:t>
            </w:r>
            <w:r w:rsidRPr="00905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 (статья 19.7 КоАП РФ).</w:t>
            </w:r>
          </w:p>
          <w:p w:rsidR="00905199" w:rsidRDefault="00905199" w:rsidP="00905199">
            <w:pPr>
              <w:spacing w:before="100" w:beforeAutospacing="1" w:after="100" w:afterAutospacing="1"/>
              <w:ind w:firstLine="6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со ст. 7.1-1 Закона РФ от 19.04.1991 № 1032-1 «О занятости населения в Российской Федерации» Департамент труда и занятости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Калининград</w:t>
            </w:r>
            <w:r w:rsidRPr="00905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 области осуществляет надзор и контроль за приемом на работу инвалидов в пределах установленной квоты. Данный надзор и контроль осуществляется в форме проведения проверок.</w:t>
            </w:r>
          </w:p>
          <w:p w:rsidR="00266B25" w:rsidRDefault="00266B25" w:rsidP="00A34A18">
            <w:pPr>
              <w:spacing w:before="100" w:beforeAutospacing="1" w:after="100" w:afterAutospacing="1"/>
              <w:ind w:left="6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B25" w:rsidRDefault="00266B25" w:rsidP="00A34A18">
            <w:pPr>
              <w:spacing w:before="100" w:beforeAutospacing="1" w:after="100" w:afterAutospacing="1"/>
              <w:ind w:left="6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6309" w:rsidRDefault="000B6309" w:rsidP="00A34A18">
            <w:pPr>
              <w:spacing w:before="100" w:beforeAutospacing="1" w:after="100" w:afterAutospacing="1"/>
              <w:ind w:left="6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для связи: 512-523</w:t>
            </w:r>
          </w:p>
          <w:p w:rsidR="00C1728D" w:rsidRPr="00B251A5" w:rsidRDefault="000B6309" w:rsidP="006E51C8">
            <w:pPr>
              <w:spacing w:before="100" w:beforeAutospacing="1" w:after="100" w:afterAutospacing="1"/>
              <w:ind w:left="6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Эл.почта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60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760CC3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="00760CC3">
              <w:rPr>
                <w:rFonts w:ascii="Times New Roman" w:eastAsiaTheme="minorEastAsia" w:hAnsi="Times New Roman" w:cs="Times New Roman"/>
                <w:noProof/>
                <w:color w:val="2F5597"/>
                <w:sz w:val="20"/>
                <w:szCs w:val="20"/>
                <w:u w:val="single"/>
                <w:lang w:val="en-US" w:eastAsia="ru-RU"/>
              </w:rPr>
              <w:t>o</w:t>
            </w:r>
            <w:r w:rsidR="00760CC3" w:rsidRPr="00760CC3">
              <w:rPr>
                <w:rFonts w:ascii="Times New Roman" w:eastAsiaTheme="minorEastAsia" w:hAnsi="Times New Roman" w:cs="Times New Roman"/>
                <w:noProof/>
                <w:color w:val="2F5597"/>
                <w:sz w:val="20"/>
                <w:szCs w:val="20"/>
                <w:u w:val="single"/>
                <w:lang w:eastAsia="ru-RU"/>
              </w:rPr>
              <w:t>.</w:t>
            </w:r>
            <w:r w:rsidR="00760CC3">
              <w:rPr>
                <w:rFonts w:ascii="Times New Roman" w:eastAsiaTheme="minorEastAsia" w:hAnsi="Times New Roman" w:cs="Times New Roman"/>
                <w:noProof/>
                <w:color w:val="2F5597"/>
                <w:sz w:val="20"/>
                <w:szCs w:val="20"/>
                <w:u w:val="single"/>
                <w:lang w:val="en-US" w:eastAsia="ru-RU"/>
              </w:rPr>
              <w:t>kombarova</w:t>
            </w:r>
            <w:r w:rsidR="00760CC3" w:rsidRPr="00760CC3">
              <w:rPr>
                <w:rFonts w:ascii="Times New Roman" w:eastAsiaTheme="minorEastAsia" w:hAnsi="Times New Roman" w:cs="Times New Roman"/>
                <w:noProof/>
                <w:color w:val="2F5597"/>
                <w:sz w:val="20"/>
                <w:szCs w:val="20"/>
                <w:u w:val="single"/>
                <w:lang w:eastAsia="ru-RU"/>
              </w:rPr>
              <w:t>@</w:t>
            </w:r>
            <w:r w:rsidR="00760CC3">
              <w:rPr>
                <w:rFonts w:ascii="Times New Roman" w:eastAsiaTheme="minorEastAsia" w:hAnsi="Times New Roman" w:cs="Times New Roman"/>
                <w:noProof/>
                <w:color w:val="2F5597"/>
                <w:sz w:val="20"/>
                <w:szCs w:val="20"/>
                <w:u w:val="single"/>
                <w:lang w:val="en-US" w:eastAsia="ru-RU"/>
              </w:rPr>
              <w:t>gov</w:t>
            </w:r>
            <w:r w:rsidR="00760CC3" w:rsidRPr="00760CC3">
              <w:rPr>
                <w:rFonts w:ascii="Times New Roman" w:eastAsiaTheme="minorEastAsia" w:hAnsi="Times New Roman" w:cs="Times New Roman"/>
                <w:noProof/>
                <w:color w:val="2F5597"/>
                <w:sz w:val="20"/>
                <w:szCs w:val="20"/>
                <w:u w:val="single"/>
                <w:lang w:eastAsia="ru-RU"/>
              </w:rPr>
              <w:t>39.</w:t>
            </w:r>
            <w:r w:rsidR="00760CC3">
              <w:rPr>
                <w:rFonts w:ascii="Times New Roman" w:eastAsiaTheme="minorEastAsia" w:hAnsi="Times New Roman" w:cs="Times New Roman"/>
                <w:noProof/>
                <w:color w:val="2F5597"/>
                <w:sz w:val="20"/>
                <w:szCs w:val="20"/>
                <w:u w:val="single"/>
                <w:lang w:val="en-US" w:eastAsia="ru-RU"/>
              </w:rPr>
              <w:t>ru</w:t>
            </w:r>
            <w:bookmarkStart w:id="0" w:name="_GoBack"/>
            <w:bookmarkEnd w:id="0"/>
          </w:p>
        </w:tc>
      </w:tr>
      <w:tr w:rsidR="00941BEB" w:rsidRPr="00941BEB" w:rsidTr="00325C9B">
        <w:trPr>
          <w:jc w:val="center"/>
        </w:trPr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BEB" w:rsidRPr="00941BEB" w:rsidRDefault="00941BEB" w:rsidP="00941B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BEB" w:rsidRPr="00941BEB" w:rsidTr="00325C9B">
        <w:trPr>
          <w:jc w:val="center"/>
        </w:trPr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BEB" w:rsidRPr="00941BEB" w:rsidRDefault="00941BEB" w:rsidP="00941B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BEB" w:rsidRPr="00941BEB" w:rsidTr="00325C9B">
        <w:trPr>
          <w:jc w:val="center"/>
        </w:trPr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BEB" w:rsidRPr="00941BEB" w:rsidRDefault="00941BEB" w:rsidP="00941B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BEB" w:rsidRPr="00941BEB" w:rsidTr="00325C9B">
        <w:trPr>
          <w:jc w:val="center"/>
        </w:trPr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1BEB" w:rsidRPr="00941BEB" w:rsidRDefault="00941BEB" w:rsidP="00941B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1BEB" w:rsidRPr="00941BEB" w:rsidTr="00325C9B">
        <w:trPr>
          <w:jc w:val="center"/>
        </w:trPr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1BEB" w:rsidRPr="00941BEB" w:rsidRDefault="00941BEB" w:rsidP="00941B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1BEB" w:rsidRPr="00941BEB" w:rsidRDefault="00941BEB" w:rsidP="006E51C8">
      <w:pPr>
        <w:shd w:val="clear" w:color="auto" w:fill="FFFFFF"/>
        <w:spacing w:after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sectPr w:rsidR="00941BEB" w:rsidRPr="00941BEB" w:rsidSect="006E51C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 Slab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E0916"/>
    <w:multiLevelType w:val="multilevel"/>
    <w:tmpl w:val="8EF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9555E4"/>
    <w:multiLevelType w:val="hybridMultilevel"/>
    <w:tmpl w:val="242E57D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F373B16"/>
    <w:multiLevelType w:val="multilevel"/>
    <w:tmpl w:val="169EF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FF393C"/>
    <w:multiLevelType w:val="hybridMultilevel"/>
    <w:tmpl w:val="7756C32E"/>
    <w:lvl w:ilvl="0" w:tplc="041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4" w15:restartNumberingAfterBreak="0">
    <w:nsid w:val="78620977"/>
    <w:multiLevelType w:val="hybridMultilevel"/>
    <w:tmpl w:val="8BA6D39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BEB"/>
    <w:rsid w:val="000B6309"/>
    <w:rsid w:val="000C6266"/>
    <w:rsid w:val="000E47F8"/>
    <w:rsid w:val="00136F79"/>
    <w:rsid w:val="001834A1"/>
    <w:rsid w:val="001F3475"/>
    <w:rsid w:val="002043BC"/>
    <w:rsid w:val="00266B25"/>
    <w:rsid w:val="0029790B"/>
    <w:rsid w:val="002D144C"/>
    <w:rsid w:val="00325C9B"/>
    <w:rsid w:val="0036260F"/>
    <w:rsid w:val="003A5D0C"/>
    <w:rsid w:val="003E23E9"/>
    <w:rsid w:val="004037EB"/>
    <w:rsid w:val="004C1CE6"/>
    <w:rsid w:val="005037CB"/>
    <w:rsid w:val="00537B07"/>
    <w:rsid w:val="00553D38"/>
    <w:rsid w:val="00581435"/>
    <w:rsid w:val="005D609C"/>
    <w:rsid w:val="006773AA"/>
    <w:rsid w:val="006B76FD"/>
    <w:rsid w:val="006E51C8"/>
    <w:rsid w:val="00730C38"/>
    <w:rsid w:val="00760CC3"/>
    <w:rsid w:val="007952B7"/>
    <w:rsid w:val="007C76F7"/>
    <w:rsid w:val="00820C6D"/>
    <w:rsid w:val="00840A99"/>
    <w:rsid w:val="00893C5B"/>
    <w:rsid w:val="008A7AE5"/>
    <w:rsid w:val="00905028"/>
    <w:rsid w:val="00905199"/>
    <w:rsid w:val="00941BEB"/>
    <w:rsid w:val="00983F71"/>
    <w:rsid w:val="0098458F"/>
    <w:rsid w:val="00A34A18"/>
    <w:rsid w:val="00A40666"/>
    <w:rsid w:val="00A87DDB"/>
    <w:rsid w:val="00AB1CD2"/>
    <w:rsid w:val="00AF73AC"/>
    <w:rsid w:val="00B251A5"/>
    <w:rsid w:val="00B504D4"/>
    <w:rsid w:val="00BA01C9"/>
    <w:rsid w:val="00C06761"/>
    <w:rsid w:val="00C16F43"/>
    <w:rsid w:val="00C1728D"/>
    <w:rsid w:val="00C2469C"/>
    <w:rsid w:val="00C861DB"/>
    <w:rsid w:val="00CB100B"/>
    <w:rsid w:val="00E64ECC"/>
    <w:rsid w:val="00EA115C"/>
    <w:rsid w:val="00EC077E"/>
    <w:rsid w:val="00F31388"/>
    <w:rsid w:val="00F91226"/>
    <w:rsid w:val="00FB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CDFA4-3528-4F2E-910F-4A5CBF2E6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6"/>
        <w:szCs w:val="16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3AC"/>
    <w:pPr>
      <w:ind w:left="720"/>
      <w:contextualSpacing/>
    </w:pPr>
  </w:style>
  <w:style w:type="paragraph" w:customStyle="1" w:styleId="ConsPlusNormal">
    <w:name w:val="ConsPlusNormal"/>
    <w:rsid w:val="004C1CE6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rsid w:val="003E23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143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1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1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71478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Комбарова Ольга Алексеевна</dc:creator>
  <cp:keywords/>
  <dc:description/>
  <cp:lastModifiedBy>Комбарова Ольга Алексеевна</cp:lastModifiedBy>
  <cp:revision>8</cp:revision>
  <cp:lastPrinted>2022-09-27T15:07:00Z</cp:lastPrinted>
  <dcterms:created xsi:type="dcterms:W3CDTF">2022-09-27T15:44:00Z</dcterms:created>
  <dcterms:modified xsi:type="dcterms:W3CDTF">2022-11-30T08:46:00Z</dcterms:modified>
</cp:coreProperties>
</file>