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95D3" w14:textId="77777777" w:rsidR="0049213F" w:rsidRDefault="0049213F" w:rsidP="0049213F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4FBBAB06" w14:textId="77777777" w:rsidR="0049213F" w:rsidRDefault="0049213F" w:rsidP="0049213F">
      <w:pPr>
        <w:pStyle w:val="FR1"/>
        <w:spacing w:before="0"/>
        <w:rPr>
          <w:rFonts w:ascii="Times New Roman" w:hAnsi="Times New Roman"/>
          <w:sz w:val="28"/>
        </w:rPr>
      </w:pPr>
    </w:p>
    <w:p w14:paraId="6D9CEA2E" w14:textId="77777777" w:rsidR="0049213F" w:rsidRDefault="0049213F" w:rsidP="0049213F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КАЛИНИНГРАДСКАЯ ОБЛАСТЬ</w:t>
      </w:r>
    </w:p>
    <w:p w14:paraId="37D0E138" w14:textId="77777777" w:rsidR="0049213F" w:rsidRDefault="0049213F" w:rsidP="0049213F">
      <w:pPr>
        <w:pStyle w:val="FR1"/>
        <w:spacing w:before="0"/>
        <w:rPr>
          <w:rFonts w:ascii="Times New Roman" w:hAnsi="Times New Roman"/>
          <w:sz w:val="28"/>
        </w:rPr>
      </w:pPr>
    </w:p>
    <w:p w14:paraId="635CFA95" w14:textId="77777777" w:rsidR="0049213F" w:rsidRDefault="0049213F" w:rsidP="0049213F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МУНИЦИПАЛЬНОГО ОБРАЗОВАНИЯ «СЛАВСКИЙ МУНИЦИПАЛЬНЫЙ ОКРУГ</w:t>
      </w:r>
    </w:p>
    <w:p w14:paraId="01060CC9" w14:textId="77777777" w:rsidR="0049213F" w:rsidRDefault="0049213F" w:rsidP="0049213F">
      <w:pPr>
        <w:pStyle w:val="FR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КАЛИНИНГРАДСКОЙ ОБЛАСТИ»</w:t>
      </w:r>
    </w:p>
    <w:p w14:paraId="602528A6" w14:textId="77777777" w:rsidR="0049213F" w:rsidRDefault="0049213F" w:rsidP="0049213F">
      <w:pPr>
        <w:pStyle w:val="FR1"/>
        <w:spacing w:before="0"/>
        <w:rPr>
          <w:rFonts w:ascii="Times New Roman" w:hAnsi="Times New Roman"/>
          <w:sz w:val="28"/>
        </w:rPr>
      </w:pPr>
    </w:p>
    <w:p w14:paraId="0C9559E7" w14:textId="77777777" w:rsidR="0049213F" w:rsidRDefault="0049213F" w:rsidP="0049213F">
      <w:pPr>
        <w:pStyle w:val="FR1"/>
        <w:spacing w:befor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О С Т А Н О В Л Е Н И Е</w:t>
      </w:r>
    </w:p>
    <w:p w14:paraId="58A69994" w14:textId="77777777" w:rsidR="0049213F" w:rsidRDefault="0049213F" w:rsidP="0049213F">
      <w:pPr>
        <w:pStyle w:val="FR1"/>
        <w:spacing w:before="0"/>
        <w:rPr>
          <w:rFonts w:ascii="Times New Roman" w:hAnsi="Times New Roman"/>
          <w:b w:val="0"/>
          <w:sz w:val="28"/>
        </w:rPr>
      </w:pPr>
    </w:p>
    <w:p w14:paraId="0A5EB87B" w14:textId="22317F65" w:rsidR="0049213F" w:rsidRDefault="0049213F" w:rsidP="0049213F">
      <w:pPr>
        <w:pStyle w:val="FR1"/>
        <w:spacing w:befor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 w:rsidR="00AC2686">
        <w:rPr>
          <w:rFonts w:ascii="Times New Roman" w:hAnsi="Times New Roman"/>
          <w:b w:val="0"/>
          <w:sz w:val="28"/>
        </w:rPr>
        <w:t>08 апреля</w:t>
      </w:r>
      <w:r>
        <w:rPr>
          <w:rFonts w:ascii="Times New Roman" w:hAnsi="Times New Roman"/>
          <w:b w:val="0"/>
          <w:sz w:val="28"/>
        </w:rPr>
        <w:t xml:space="preserve"> 2025 года № </w:t>
      </w:r>
      <w:r w:rsidR="00AC2686">
        <w:rPr>
          <w:rFonts w:ascii="Times New Roman" w:hAnsi="Times New Roman"/>
          <w:b w:val="0"/>
          <w:sz w:val="28"/>
        </w:rPr>
        <w:t>694</w:t>
      </w:r>
    </w:p>
    <w:p w14:paraId="6ED807DE" w14:textId="77777777" w:rsidR="0049213F" w:rsidRDefault="0049213F" w:rsidP="0049213F">
      <w:pPr>
        <w:pStyle w:val="FR1"/>
        <w:spacing w:befor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Славск</w:t>
      </w:r>
    </w:p>
    <w:p w14:paraId="0BDAF31D" w14:textId="77777777" w:rsidR="0049213F" w:rsidRDefault="0049213F" w:rsidP="005C5677">
      <w:pPr>
        <w:jc w:val="center"/>
        <w:rPr>
          <w:b/>
          <w:sz w:val="28"/>
          <w:szCs w:val="28"/>
        </w:rPr>
      </w:pPr>
    </w:p>
    <w:p w14:paraId="1E32DFAC" w14:textId="77777777" w:rsidR="005C5677" w:rsidRDefault="005C5677" w:rsidP="005C5677">
      <w:pPr>
        <w:jc w:val="center"/>
        <w:rPr>
          <w:b/>
        </w:rPr>
      </w:pPr>
      <w:r>
        <w:rPr>
          <w:b/>
          <w:sz w:val="28"/>
          <w:szCs w:val="28"/>
        </w:rPr>
        <w:t xml:space="preserve">Об утверждении перечня земельных участков для последующей передачи их в собственность многодетным гражданам  </w:t>
      </w:r>
    </w:p>
    <w:p w14:paraId="1A8EC027" w14:textId="77777777" w:rsidR="008E233B" w:rsidRDefault="008E233B" w:rsidP="005C5677">
      <w:pPr>
        <w:ind w:firstLine="720"/>
        <w:jc w:val="both"/>
        <w:rPr>
          <w:sz w:val="28"/>
          <w:szCs w:val="28"/>
        </w:rPr>
      </w:pPr>
    </w:p>
    <w:p w14:paraId="7B5A38C6" w14:textId="716E6438" w:rsidR="005C5677" w:rsidRDefault="005C5677" w:rsidP="005C56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16.1</w:t>
      </w:r>
      <w:r>
        <w:rPr>
          <w:sz w:val="28"/>
          <w:szCs w:val="28"/>
        </w:rPr>
        <w:t xml:space="preserve"> Закона Калининградской области № 105 от </w:t>
      </w:r>
      <w:r>
        <w:rPr>
          <w:bCs/>
          <w:sz w:val="28"/>
          <w:szCs w:val="28"/>
          <w:lang w:eastAsia="ru-RU"/>
        </w:rPr>
        <w:t xml:space="preserve">21 декабря 2006 года </w:t>
      </w:r>
      <w:r>
        <w:rPr>
          <w:sz w:val="28"/>
          <w:szCs w:val="28"/>
        </w:rPr>
        <w:t>«Об особенностях регулирования земельных отношений на территории Калининградской области»,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связи с исключением из Перечня земельных участков утвержденных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последующей передачи их многодетным гражданам в собственность бесплатно и образованием новых земельных участков, администрация муниципального образования 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 Калининградской области»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в л я е т:</w:t>
      </w:r>
    </w:p>
    <w:p w14:paraId="54D24E3C" w14:textId="46996EB6" w:rsidR="005C5677" w:rsidRDefault="005C5677" w:rsidP="008E233B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1.Утвердить перечень земельных участков, предназначенных для предоставления многодетным гражданам, согласно приложению. </w:t>
      </w:r>
    </w:p>
    <w:p w14:paraId="23103B33" w14:textId="35903838" w:rsidR="005C5677" w:rsidRDefault="005C5677" w:rsidP="008E233B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2.Общему отделу администрации муниципального образования 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 Калининградской области» опубликовать настоящее постановление в газете «</w:t>
      </w:r>
      <w:proofErr w:type="spellStart"/>
      <w:r>
        <w:rPr>
          <w:sz w:val="28"/>
          <w:szCs w:val="28"/>
        </w:rPr>
        <w:t>Славские</w:t>
      </w:r>
      <w:proofErr w:type="spellEnd"/>
      <w:r>
        <w:rPr>
          <w:sz w:val="28"/>
          <w:szCs w:val="28"/>
        </w:rPr>
        <w:t xml:space="preserve"> НОВОСТИ» и разместить на официальном сайте </w:t>
      </w:r>
      <w:hyperlink r:id="rId5" w:history="1">
        <w:r>
          <w:rPr>
            <w:rStyle w:val="a3"/>
            <w:sz w:val="28"/>
            <w:szCs w:val="28"/>
          </w:rPr>
          <w:t>www.slavsk.info</w:t>
        </w:r>
      </w:hyperlink>
      <w:r>
        <w:rPr>
          <w:sz w:val="28"/>
          <w:szCs w:val="28"/>
        </w:rPr>
        <w:t>.</w:t>
      </w:r>
    </w:p>
    <w:p w14:paraId="40BBE07B" w14:textId="659F5CC2" w:rsidR="005C5677" w:rsidRDefault="005C5677" w:rsidP="008E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отдела имущественных, земельных отношений и архитектуры администрации муниципального образования 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 Калининградской области» </w:t>
      </w:r>
      <w:proofErr w:type="spellStart"/>
      <w:r>
        <w:rPr>
          <w:sz w:val="28"/>
          <w:szCs w:val="28"/>
        </w:rPr>
        <w:t>Бурмистрову</w:t>
      </w:r>
      <w:proofErr w:type="spellEnd"/>
      <w:r>
        <w:rPr>
          <w:sz w:val="28"/>
          <w:szCs w:val="28"/>
        </w:rPr>
        <w:t xml:space="preserve"> Е.М.         </w:t>
      </w:r>
    </w:p>
    <w:p w14:paraId="029F9712" w14:textId="5F761653" w:rsidR="005C5677" w:rsidRDefault="005C5677" w:rsidP="008E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вступает в силу </w:t>
      </w:r>
      <w:r w:rsidR="008E233B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официального опубликования в газете «</w:t>
      </w:r>
      <w:proofErr w:type="spellStart"/>
      <w:r>
        <w:rPr>
          <w:sz w:val="28"/>
          <w:szCs w:val="28"/>
        </w:rPr>
        <w:t>Славские</w:t>
      </w:r>
      <w:proofErr w:type="spellEnd"/>
      <w:r>
        <w:rPr>
          <w:sz w:val="28"/>
          <w:szCs w:val="28"/>
        </w:rPr>
        <w:t xml:space="preserve"> НОВОСТИ».</w:t>
      </w:r>
    </w:p>
    <w:p w14:paraId="3F732C7C" w14:textId="77777777" w:rsidR="005C5677" w:rsidRDefault="005C5677" w:rsidP="005C5677">
      <w:pPr>
        <w:jc w:val="both"/>
        <w:rPr>
          <w:sz w:val="28"/>
          <w:szCs w:val="28"/>
        </w:rPr>
      </w:pPr>
    </w:p>
    <w:p w14:paraId="407E6B90" w14:textId="77777777" w:rsidR="005C5677" w:rsidRDefault="005C5677" w:rsidP="005C5677">
      <w:pPr>
        <w:ind w:left="13" w:hanging="13"/>
        <w:jc w:val="both"/>
        <w:rPr>
          <w:sz w:val="28"/>
          <w:szCs w:val="28"/>
        </w:rPr>
      </w:pPr>
    </w:p>
    <w:p w14:paraId="759A0DA2" w14:textId="77777777" w:rsidR="005C5677" w:rsidRDefault="005C5677" w:rsidP="005C56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209FDCF" w14:textId="77777777" w:rsidR="005C5677" w:rsidRDefault="005C5677" w:rsidP="005C5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45AAEB6" w14:textId="50435195" w:rsidR="005C5677" w:rsidRDefault="005C5677" w:rsidP="005C567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8E233B">
        <w:rPr>
          <w:sz w:val="28"/>
          <w:szCs w:val="28"/>
        </w:rPr>
        <w:t xml:space="preserve"> </w:t>
      </w:r>
    </w:p>
    <w:p w14:paraId="65ED6504" w14:textId="419D9C64" w:rsidR="005C5677" w:rsidRDefault="005C5677" w:rsidP="005C5677">
      <w:pPr>
        <w:jc w:val="both"/>
      </w:pPr>
      <w:r>
        <w:rPr>
          <w:sz w:val="28"/>
          <w:szCs w:val="28"/>
        </w:rPr>
        <w:t xml:space="preserve">Калининградской области»                                           </w:t>
      </w:r>
      <w:r w:rsidR="008E23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Э.В. Кондратов</w:t>
      </w:r>
    </w:p>
    <w:p w14:paraId="0912E91A" w14:textId="77777777" w:rsidR="005C5677" w:rsidRDefault="005C5677" w:rsidP="005C5677">
      <w:pPr>
        <w:rPr>
          <w:sz w:val="20"/>
          <w:szCs w:val="20"/>
        </w:rPr>
      </w:pPr>
    </w:p>
    <w:p w14:paraId="358534DB" w14:textId="77777777" w:rsidR="005C5677" w:rsidRDefault="005C5677" w:rsidP="005C5677">
      <w:pPr>
        <w:rPr>
          <w:sz w:val="20"/>
          <w:szCs w:val="20"/>
        </w:rPr>
      </w:pPr>
    </w:p>
    <w:p w14:paraId="5249880E" w14:textId="77777777" w:rsidR="005C5677" w:rsidRDefault="005C5677" w:rsidP="005C5677">
      <w:pPr>
        <w:rPr>
          <w:sz w:val="20"/>
          <w:szCs w:val="20"/>
        </w:rPr>
      </w:pPr>
    </w:p>
    <w:p w14:paraId="69F55A66" w14:textId="77777777" w:rsidR="005C5677" w:rsidRDefault="005C5677" w:rsidP="005C5677">
      <w:pPr>
        <w:rPr>
          <w:sz w:val="20"/>
          <w:szCs w:val="20"/>
        </w:rPr>
      </w:pPr>
      <w:bookmarkStart w:id="0" w:name="_GoBack"/>
      <w:bookmarkEnd w:id="0"/>
    </w:p>
    <w:sectPr w:rsidR="005C5677" w:rsidSect="008E23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9D"/>
    <w:rsid w:val="000C7C9D"/>
    <w:rsid w:val="0049213F"/>
    <w:rsid w:val="005C5677"/>
    <w:rsid w:val="008E233B"/>
    <w:rsid w:val="00A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0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567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C5677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C5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9213F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567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C5677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C5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9213F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sk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2025-04-07T08:19:00Z</dcterms:created>
  <dcterms:modified xsi:type="dcterms:W3CDTF">2025-04-11T06:34:00Z</dcterms:modified>
</cp:coreProperties>
</file>