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411D" w14:textId="3AA15291" w:rsidR="00076584" w:rsidRPr="007538DA" w:rsidRDefault="00076584" w:rsidP="00076584">
      <w:pPr>
        <w:jc w:val="center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Протокол</w:t>
      </w:r>
      <w:r w:rsidR="005D786C">
        <w:rPr>
          <w:rFonts w:ascii="Times New Roman" w:hAnsi="Times New Roman" w:cs="Times New Roman"/>
          <w:sz w:val="25"/>
          <w:szCs w:val="25"/>
        </w:rPr>
        <w:t xml:space="preserve"> №</w:t>
      </w:r>
      <w:r w:rsidR="00371097">
        <w:rPr>
          <w:rFonts w:ascii="Times New Roman" w:hAnsi="Times New Roman" w:cs="Times New Roman"/>
          <w:sz w:val="25"/>
          <w:szCs w:val="25"/>
        </w:rPr>
        <w:t xml:space="preserve"> </w:t>
      </w:r>
      <w:r w:rsidR="00EE38AD">
        <w:rPr>
          <w:rFonts w:ascii="Times New Roman" w:hAnsi="Times New Roman" w:cs="Times New Roman"/>
          <w:sz w:val="25"/>
          <w:szCs w:val="25"/>
        </w:rPr>
        <w:t>5</w:t>
      </w:r>
      <w:r w:rsidR="00371097">
        <w:rPr>
          <w:rFonts w:ascii="Times New Roman" w:hAnsi="Times New Roman" w:cs="Times New Roman"/>
          <w:sz w:val="25"/>
          <w:szCs w:val="25"/>
        </w:rPr>
        <w:t>/202</w:t>
      </w:r>
      <w:r w:rsidR="00C905A0">
        <w:rPr>
          <w:rFonts w:ascii="Times New Roman" w:hAnsi="Times New Roman" w:cs="Times New Roman"/>
          <w:sz w:val="25"/>
          <w:szCs w:val="25"/>
        </w:rPr>
        <w:t>4</w:t>
      </w:r>
    </w:p>
    <w:p w14:paraId="5D6CBF7D" w14:textId="201C19F6" w:rsidR="0038198F" w:rsidRPr="007538DA" w:rsidRDefault="00076584" w:rsidP="00076584">
      <w:pPr>
        <w:jc w:val="center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проведения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D786C">
        <w:rPr>
          <w:rFonts w:ascii="Times New Roman" w:hAnsi="Times New Roman" w:cs="Times New Roman"/>
          <w:sz w:val="25"/>
          <w:szCs w:val="25"/>
        </w:rPr>
        <w:t>Славского муниципального округа</w:t>
      </w:r>
    </w:p>
    <w:p w14:paraId="2FFB02F7" w14:textId="493B31D5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от </w:t>
      </w:r>
      <w:r w:rsidR="00EE38AD">
        <w:rPr>
          <w:rFonts w:ascii="Times New Roman" w:hAnsi="Times New Roman" w:cs="Times New Roman"/>
          <w:sz w:val="25"/>
          <w:szCs w:val="25"/>
        </w:rPr>
        <w:t>02</w:t>
      </w:r>
      <w:r w:rsidRPr="007538DA">
        <w:rPr>
          <w:rFonts w:ascii="Times New Roman" w:hAnsi="Times New Roman" w:cs="Times New Roman"/>
          <w:sz w:val="25"/>
          <w:szCs w:val="25"/>
        </w:rPr>
        <w:t xml:space="preserve"> </w:t>
      </w:r>
      <w:r w:rsidR="00C905A0">
        <w:rPr>
          <w:rFonts w:ascii="Times New Roman" w:hAnsi="Times New Roman" w:cs="Times New Roman"/>
          <w:sz w:val="25"/>
          <w:szCs w:val="25"/>
        </w:rPr>
        <w:t>марта</w:t>
      </w:r>
      <w:r w:rsidRPr="007538DA">
        <w:rPr>
          <w:rFonts w:ascii="Times New Roman" w:hAnsi="Times New Roman" w:cs="Times New Roman"/>
          <w:sz w:val="25"/>
          <w:szCs w:val="25"/>
        </w:rPr>
        <w:t xml:space="preserve"> 20</w:t>
      </w:r>
      <w:r w:rsidR="005D786C">
        <w:rPr>
          <w:rFonts w:ascii="Times New Roman" w:hAnsi="Times New Roman" w:cs="Times New Roman"/>
          <w:sz w:val="25"/>
          <w:szCs w:val="25"/>
        </w:rPr>
        <w:t>2</w:t>
      </w:r>
      <w:r w:rsidR="00C905A0">
        <w:rPr>
          <w:rFonts w:ascii="Times New Roman" w:hAnsi="Times New Roman" w:cs="Times New Roman"/>
          <w:sz w:val="25"/>
          <w:szCs w:val="25"/>
        </w:rPr>
        <w:t>4</w:t>
      </w:r>
      <w:r w:rsidRPr="007538DA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       </w:t>
      </w:r>
      <w:r w:rsidR="005750A7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7538DA">
        <w:rPr>
          <w:rFonts w:ascii="Times New Roman" w:hAnsi="Times New Roman" w:cs="Times New Roman"/>
          <w:sz w:val="25"/>
          <w:szCs w:val="25"/>
        </w:rPr>
        <w:t xml:space="preserve">       </w:t>
      </w:r>
      <w:proofErr w:type="spellStart"/>
      <w:r w:rsidRPr="007538DA">
        <w:rPr>
          <w:rFonts w:ascii="Times New Roman" w:hAnsi="Times New Roman" w:cs="Times New Roman"/>
          <w:sz w:val="25"/>
          <w:szCs w:val="25"/>
        </w:rPr>
        <w:t>г.Славск</w:t>
      </w:r>
      <w:proofErr w:type="spellEnd"/>
    </w:p>
    <w:p w14:paraId="4BAD8E6E" w14:textId="77777777" w:rsidR="00076584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На заседании комиссии присутствуют:</w:t>
      </w:r>
    </w:p>
    <w:p w14:paraId="206674ED" w14:textId="4FA32995" w:rsidR="00EE38AD" w:rsidRPr="007538DA" w:rsidRDefault="00EE38AD" w:rsidP="00EE38AD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Кириллов Александр Алексеевич – заместитель главы администрации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председател</w:t>
      </w:r>
      <w:r>
        <w:rPr>
          <w:rFonts w:ascii="Times New Roman" w:hAnsi="Times New Roman" w:cs="Times New Roman"/>
          <w:sz w:val="25"/>
          <w:szCs w:val="25"/>
        </w:rPr>
        <w:t>ь</w:t>
      </w:r>
      <w:r>
        <w:rPr>
          <w:rFonts w:ascii="Times New Roman" w:hAnsi="Times New Roman" w:cs="Times New Roman"/>
          <w:sz w:val="25"/>
          <w:szCs w:val="25"/>
        </w:rPr>
        <w:t xml:space="preserve"> комиссии;</w:t>
      </w:r>
    </w:p>
    <w:p w14:paraId="5C3DDD7D" w14:textId="5D8BA87D" w:rsidR="00076584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- </w:t>
      </w:r>
      <w:r w:rsidR="00EE38AD">
        <w:rPr>
          <w:rFonts w:ascii="Times New Roman" w:hAnsi="Times New Roman" w:cs="Times New Roman"/>
          <w:sz w:val="25"/>
          <w:szCs w:val="25"/>
        </w:rPr>
        <w:t xml:space="preserve">Никонова Анастасия </w:t>
      </w:r>
      <w:proofErr w:type="spellStart"/>
      <w:r w:rsidR="00EE38AD">
        <w:rPr>
          <w:rFonts w:ascii="Times New Roman" w:hAnsi="Times New Roman" w:cs="Times New Roman"/>
          <w:sz w:val="25"/>
          <w:szCs w:val="25"/>
        </w:rPr>
        <w:t>Гымчеровна</w:t>
      </w:r>
      <w:proofErr w:type="spellEnd"/>
      <w:r w:rsidRPr="007538DA">
        <w:rPr>
          <w:rFonts w:ascii="Times New Roman" w:hAnsi="Times New Roman" w:cs="Times New Roman"/>
          <w:sz w:val="25"/>
          <w:szCs w:val="25"/>
        </w:rPr>
        <w:t xml:space="preserve"> – заместитель главы администрации</w:t>
      </w:r>
      <w:r w:rsidR="005D786C">
        <w:rPr>
          <w:rFonts w:ascii="Times New Roman" w:hAnsi="Times New Roman" w:cs="Times New Roman"/>
          <w:sz w:val="25"/>
          <w:szCs w:val="25"/>
        </w:rPr>
        <w:t xml:space="preserve"> – начальник отдела образования</w:t>
      </w:r>
      <w:r w:rsidRPr="007538DA">
        <w:rPr>
          <w:rFonts w:ascii="Times New Roman" w:hAnsi="Times New Roman" w:cs="Times New Roman"/>
          <w:sz w:val="25"/>
          <w:szCs w:val="25"/>
        </w:rPr>
        <w:t>,</w:t>
      </w:r>
      <w:r w:rsidR="00EE38AD">
        <w:rPr>
          <w:rFonts w:ascii="Times New Roman" w:hAnsi="Times New Roman" w:cs="Times New Roman"/>
          <w:sz w:val="25"/>
          <w:szCs w:val="25"/>
        </w:rPr>
        <w:t xml:space="preserve"> заместитель</w:t>
      </w:r>
      <w:r w:rsidRPr="007538DA">
        <w:rPr>
          <w:rFonts w:ascii="Times New Roman" w:hAnsi="Times New Roman" w:cs="Times New Roman"/>
          <w:sz w:val="25"/>
          <w:szCs w:val="25"/>
        </w:rPr>
        <w:t xml:space="preserve"> председател</w:t>
      </w:r>
      <w:r w:rsidR="00EE38AD">
        <w:rPr>
          <w:rFonts w:ascii="Times New Roman" w:hAnsi="Times New Roman" w:cs="Times New Roman"/>
          <w:sz w:val="25"/>
          <w:szCs w:val="25"/>
        </w:rPr>
        <w:t>я</w:t>
      </w:r>
      <w:r w:rsidRPr="007538DA">
        <w:rPr>
          <w:rFonts w:ascii="Times New Roman" w:hAnsi="Times New Roman" w:cs="Times New Roman"/>
          <w:sz w:val="25"/>
          <w:szCs w:val="25"/>
        </w:rPr>
        <w:t xml:space="preserve"> комиссии;</w:t>
      </w:r>
    </w:p>
    <w:p w14:paraId="4C66E1D8" w14:textId="1BC7A9B4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- </w:t>
      </w:r>
      <w:r w:rsidR="005D786C">
        <w:rPr>
          <w:rFonts w:ascii="Times New Roman" w:hAnsi="Times New Roman" w:cs="Times New Roman"/>
          <w:sz w:val="25"/>
          <w:szCs w:val="25"/>
        </w:rPr>
        <w:t>Синегубова Елена Феликсовна</w:t>
      </w:r>
      <w:r w:rsidRPr="007538DA">
        <w:rPr>
          <w:rFonts w:ascii="Times New Roman" w:hAnsi="Times New Roman" w:cs="Times New Roman"/>
          <w:sz w:val="25"/>
          <w:szCs w:val="25"/>
        </w:rPr>
        <w:t xml:space="preserve"> - </w:t>
      </w:r>
      <w:r w:rsidR="005D786C">
        <w:rPr>
          <w:rFonts w:ascii="Times New Roman" w:hAnsi="Times New Roman" w:cs="Times New Roman"/>
          <w:sz w:val="25"/>
          <w:szCs w:val="25"/>
        </w:rPr>
        <w:t>начальник общего отдела</w:t>
      </w:r>
      <w:r w:rsidRPr="007538DA">
        <w:rPr>
          <w:rFonts w:ascii="Times New Roman" w:hAnsi="Times New Roman" w:cs="Times New Roman"/>
          <w:sz w:val="25"/>
          <w:szCs w:val="25"/>
        </w:rPr>
        <w:t>, секретарь комиссии;</w:t>
      </w:r>
    </w:p>
    <w:p w14:paraId="21F308B7" w14:textId="77777777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p w14:paraId="03A227E1" w14:textId="5DCAFC42" w:rsidR="00076584" w:rsidRPr="007538DA" w:rsidRDefault="00076584" w:rsidP="00076584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- </w:t>
      </w:r>
      <w:r w:rsidR="005D786C">
        <w:rPr>
          <w:rFonts w:ascii="Times New Roman" w:hAnsi="Times New Roman" w:cs="Times New Roman"/>
          <w:sz w:val="25"/>
          <w:szCs w:val="25"/>
        </w:rPr>
        <w:t>Белькова Елена Александровна</w:t>
      </w:r>
      <w:r w:rsidRPr="007538DA">
        <w:rPr>
          <w:rFonts w:ascii="Times New Roman" w:hAnsi="Times New Roman" w:cs="Times New Roman"/>
          <w:sz w:val="25"/>
          <w:szCs w:val="25"/>
        </w:rPr>
        <w:t xml:space="preserve"> – </w:t>
      </w:r>
      <w:r w:rsidR="005D786C">
        <w:rPr>
          <w:rFonts w:ascii="Times New Roman" w:hAnsi="Times New Roman" w:cs="Times New Roman"/>
          <w:sz w:val="25"/>
          <w:szCs w:val="25"/>
        </w:rPr>
        <w:t>ведущий специалист общего отдела;</w:t>
      </w:r>
    </w:p>
    <w:p w14:paraId="46944076" w14:textId="77777777" w:rsidR="005D786C" w:rsidRDefault="005D786C" w:rsidP="000765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>
        <w:rPr>
          <w:rFonts w:ascii="Times New Roman" w:hAnsi="Times New Roman" w:cs="Times New Roman"/>
          <w:sz w:val="25"/>
          <w:szCs w:val="25"/>
        </w:rPr>
        <w:t>Якелис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Светлана Петровна – начальник отдела культуры, молодежи, спорта и туризма.</w:t>
      </w:r>
    </w:p>
    <w:p w14:paraId="7941940D" w14:textId="67D3C8BF" w:rsidR="005750A7" w:rsidRDefault="005750A7" w:rsidP="0007658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Присутствовали:</w:t>
      </w:r>
    </w:p>
    <w:p w14:paraId="33006E01" w14:textId="54127143" w:rsidR="00F65B28" w:rsidRPr="007538DA" w:rsidRDefault="005750A7" w:rsidP="00F65B28">
      <w:pPr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Бурлуцкая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F6DDD">
        <w:rPr>
          <w:rFonts w:ascii="Times New Roman" w:hAnsi="Times New Roman" w:cs="Times New Roman"/>
          <w:sz w:val="25"/>
          <w:szCs w:val="25"/>
        </w:rPr>
        <w:t>Ольга Олеговна</w:t>
      </w:r>
      <w:r w:rsidR="00F65B28" w:rsidRPr="007538DA">
        <w:rPr>
          <w:rFonts w:ascii="Times New Roman" w:hAnsi="Times New Roman" w:cs="Times New Roman"/>
          <w:sz w:val="25"/>
          <w:szCs w:val="25"/>
        </w:rPr>
        <w:t xml:space="preserve"> – </w:t>
      </w:r>
      <w:r w:rsidR="008F6DDD">
        <w:rPr>
          <w:rFonts w:ascii="Times New Roman" w:hAnsi="Times New Roman" w:cs="Times New Roman"/>
          <w:sz w:val="25"/>
          <w:szCs w:val="25"/>
        </w:rPr>
        <w:t>ведущий специалист отдела культуры, молодежи, спорта и туризма администрации Славского муниципального округа.</w:t>
      </w:r>
    </w:p>
    <w:p w14:paraId="3288F42E" w14:textId="77777777" w:rsidR="002A229B" w:rsidRPr="007538DA" w:rsidRDefault="002A229B" w:rsidP="00F65B28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B0C5E0E" w14:textId="77777777" w:rsidR="00F65B28" w:rsidRPr="007538DA" w:rsidRDefault="00F65B28" w:rsidP="00F65B28">
      <w:pPr>
        <w:jc w:val="center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Повестка дня:</w:t>
      </w:r>
    </w:p>
    <w:p w14:paraId="57023524" w14:textId="26E966B7" w:rsidR="00242B44" w:rsidRPr="007538DA" w:rsidRDefault="00242B44" w:rsidP="00242B44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5"/>
          <w:szCs w:val="28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По </w:t>
      </w:r>
      <w:r w:rsidRPr="007538DA">
        <w:rPr>
          <w:rFonts w:ascii="Times New Roman" w:hAnsi="Times New Roman" w:cs="Times New Roman"/>
          <w:sz w:val="25"/>
          <w:szCs w:val="28"/>
        </w:rPr>
        <w:t xml:space="preserve">соблюдению требований к служебному поведению </w:t>
      </w:r>
      <w:proofErr w:type="spellStart"/>
      <w:r w:rsidR="008F6DDD">
        <w:rPr>
          <w:rFonts w:ascii="Times New Roman" w:hAnsi="Times New Roman" w:cs="Times New Roman"/>
          <w:sz w:val="25"/>
          <w:szCs w:val="25"/>
        </w:rPr>
        <w:t>Бурлуцкой</w:t>
      </w:r>
      <w:proofErr w:type="spellEnd"/>
      <w:r w:rsidR="008F6DDD">
        <w:rPr>
          <w:rFonts w:ascii="Times New Roman" w:hAnsi="Times New Roman" w:cs="Times New Roman"/>
          <w:sz w:val="25"/>
          <w:szCs w:val="25"/>
        </w:rPr>
        <w:t xml:space="preserve"> О.О.</w:t>
      </w:r>
      <w:r w:rsidRPr="007538DA">
        <w:rPr>
          <w:rFonts w:ascii="Times New Roman" w:hAnsi="Times New Roman" w:cs="Times New Roman"/>
          <w:sz w:val="25"/>
          <w:szCs w:val="28"/>
        </w:rPr>
        <w:t xml:space="preserve"> и урегулированию конфликта интересов администрации </w:t>
      </w:r>
      <w:r w:rsidR="00A4216E">
        <w:rPr>
          <w:rFonts w:ascii="Times New Roman" w:hAnsi="Times New Roman" w:cs="Times New Roman"/>
          <w:sz w:val="25"/>
          <w:szCs w:val="28"/>
        </w:rPr>
        <w:t>Славского муниципального округа</w:t>
      </w:r>
      <w:r w:rsidR="002C2832" w:rsidRPr="007538DA">
        <w:rPr>
          <w:rFonts w:ascii="Times New Roman" w:hAnsi="Times New Roman" w:cs="Times New Roman"/>
          <w:sz w:val="25"/>
          <w:szCs w:val="25"/>
        </w:rPr>
        <w:t>.</w:t>
      </w:r>
    </w:p>
    <w:p w14:paraId="04F2B14E" w14:textId="77777777" w:rsidR="0038198F" w:rsidRPr="007538DA" w:rsidRDefault="0038198F" w:rsidP="0038198F">
      <w:pPr>
        <w:jc w:val="right"/>
        <w:rPr>
          <w:rFonts w:ascii="Times New Roman" w:hAnsi="Times New Roman" w:cs="Times New Roman"/>
          <w:sz w:val="25"/>
          <w:szCs w:val="25"/>
        </w:rPr>
      </w:pPr>
    </w:p>
    <w:p w14:paraId="6D88A9B1" w14:textId="606CBEAD" w:rsidR="008467AC" w:rsidRPr="007538DA" w:rsidRDefault="00EB5D27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Открыл заседание </w:t>
      </w:r>
      <w:r w:rsidR="00EE38AD">
        <w:rPr>
          <w:rFonts w:ascii="Times New Roman" w:hAnsi="Times New Roman" w:cs="Times New Roman"/>
          <w:b/>
          <w:sz w:val="25"/>
          <w:szCs w:val="25"/>
        </w:rPr>
        <w:t>Кириллов А.А.</w:t>
      </w:r>
      <w:r w:rsidR="008467AC" w:rsidRPr="007538DA">
        <w:rPr>
          <w:rFonts w:ascii="Times New Roman" w:hAnsi="Times New Roman" w:cs="Times New Roman"/>
          <w:sz w:val="25"/>
          <w:szCs w:val="25"/>
        </w:rPr>
        <w:t xml:space="preserve">.: В комиссию </w:t>
      </w:r>
      <w:proofErr w:type="gramStart"/>
      <w:r w:rsidR="008467AC" w:rsidRPr="007538DA">
        <w:rPr>
          <w:rFonts w:ascii="Times New Roman" w:hAnsi="Times New Roman" w:cs="Times New Roman"/>
          <w:sz w:val="25"/>
          <w:szCs w:val="25"/>
        </w:rPr>
        <w:t>по  соблюдению</w:t>
      </w:r>
      <w:proofErr w:type="gramEnd"/>
      <w:r w:rsidR="008467AC" w:rsidRPr="007538DA">
        <w:rPr>
          <w:rFonts w:ascii="Times New Roman" w:hAnsi="Times New Roman" w:cs="Times New Roman"/>
          <w:sz w:val="25"/>
          <w:szCs w:val="25"/>
        </w:rPr>
        <w:t xml:space="preserve"> требований к служебному поведению муниципальных служащих и урегулированию конфликта интересов администрации </w:t>
      </w:r>
      <w:r w:rsidR="00A4216E">
        <w:rPr>
          <w:rFonts w:ascii="Times New Roman" w:hAnsi="Times New Roman" w:cs="Times New Roman"/>
          <w:sz w:val="25"/>
          <w:szCs w:val="25"/>
        </w:rPr>
        <w:t xml:space="preserve">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2EE2D986" w14:textId="0BC36849" w:rsidR="008467AC" w:rsidRPr="007538DA" w:rsidRDefault="008467AC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Зачитывает </w:t>
      </w:r>
      <w:r w:rsidR="00A4216E">
        <w:rPr>
          <w:rFonts w:ascii="Times New Roman" w:hAnsi="Times New Roman" w:cs="Times New Roman"/>
          <w:sz w:val="25"/>
          <w:szCs w:val="25"/>
        </w:rPr>
        <w:t>уведомление.</w:t>
      </w:r>
    </w:p>
    <w:p w14:paraId="2C150095" w14:textId="00F64A98" w:rsidR="00A4216E" w:rsidRDefault="00A4216E" w:rsidP="00DB445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З</w:t>
      </w:r>
      <w:r w:rsidR="002C2832" w:rsidRPr="007538DA">
        <w:rPr>
          <w:rFonts w:ascii="Times New Roman" w:hAnsi="Times New Roman" w:cs="Times New Roman"/>
          <w:b/>
          <w:sz w:val="25"/>
          <w:szCs w:val="25"/>
        </w:rPr>
        <w:t xml:space="preserve">аслушали </w:t>
      </w:r>
      <w:proofErr w:type="spellStart"/>
      <w:r w:rsidR="008F6DDD">
        <w:rPr>
          <w:rFonts w:ascii="Times New Roman" w:hAnsi="Times New Roman" w:cs="Times New Roman"/>
          <w:b/>
          <w:sz w:val="25"/>
          <w:szCs w:val="25"/>
          <w:u w:val="single"/>
        </w:rPr>
        <w:t>Бурлуцкую</w:t>
      </w:r>
      <w:proofErr w:type="spellEnd"/>
      <w:r w:rsidR="008F6DDD">
        <w:rPr>
          <w:rFonts w:ascii="Times New Roman" w:hAnsi="Times New Roman" w:cs="Times New Roman"/>
          <w:b/>
          <w:sz w:val="25"/>
          <w:szCs w:val="25"/>
          <w:u w:val="single"/>
        </w:rPr>
        <w:t xml:space="preserve"> О.О.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,</w:t>
      </w:r>
      <w:r w:rsidR="00A62378" w:rsidRPr="007538DA">
        <w:rPr>
          <w:rFonts w:ascii="Times New Roman" w:hAnsi="Times New Roman" w:cs="Times New Roman"/>
          <w:sz w:val="25"/>
          <w:szCs w:val="25"/>
        </w:rPr>
        <w:t xml:space="preserve"> которая пояснила, что </w:t>
      </w:r>
      <w:r w:rsidR="008F6DDD">
        <w:rPr>
          <w:rFonts w:ascii="Times New Roman" w:hAnsi="Times New Roman" w:cs="Times New Roman"/>
          <w:sz w:val="25"/>
          <w:szCs w:val="25"/>
        </w:rPr>
        <w:t xml:space="preserve">ее супруг </w:t>
      </w:r>
      <w:proofErr w:type="spellStart"/>
      <w:r w:rsidR="008F6DDD">
        <w:rPr>
          <w:rFonts w:ascii="Times New Roman" w:hAnsi="Times New Roman" w:cs="Times New Roman"/>
          <w:sz w:val="25"/>
          <w:szCs w:val="25"/>
        </w:rPr>
        <w:t>самозянятый</w:t>
      </w:r>
      <w:proofErr w:type="spellEnd"/>
      <w:r w:rsidR="008F6DD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F6DDD">
        <w:rPr>
          <w:rFonts w:ascii="Times New Roman" w:hAnsi="Times New Roman" w:cs="Times New Roman"/>
          <w:sz w:val="25"/>
          <w:szCs w:val="25"/>
        </w:rPr>
        <w:t>Бурлуцкий</w:t>
      </w:r>
      <w:proofErr w:type="spellEnd"/>
      <w:r w:rsidR="008F6DDD">
        <w:rPr>
          <w:rFonts w:ascii="Times New Roman" w:hAnsi="Times New Roman" w:cs="Times New Roman"/>
          <w:sz w:val="25"/>
          <w:szCs w:val="25"/>
        </w:rPr>
        <w:t xml:space="preserve"> Д.А. намеревается выполнять работу </w:t>
      </w:r>
      <w:r w:rsidR="00EE38AD">
        <w:rPr>
          <w:rFonts w:ascii="Times New Roman" w:hAnsi="Times New Roman" w:cs="Times New Roman"/>
          <w:sz w:val="25"/>
          <w:szCs w:val="25"/>
        </w:rPr>
        <w:t xml:space="preserve">по изготовлению мебели в МАУ «Центр культуры </w:t>
      </w:r>
      <w:r w:rsidR="00EE38AD">
        <w:rPr>
          <w:rFonts w:ascii="Times New Roman" w:hAnsi="Times New Roman" w:cs="Times New Roman"/>
          <w:sz w:val="25"/>
          <w:szCs w:val="25"/>
        </w:rPr>
        <w:lastRenderedPageBreak/>
        <w:t>Славского района»</w:t>
      </w:r>
      <w:r w:rsidR="008F6DDD">
        <w:rPr>
          <w:rFonts w:ascii="Times New Roman" w:hAnsi="Times New Roman" w:cs="Times New Roman"/>
          <w:sz w:val="25"/>
          <w:szCs w:val="25"/>
        </w:rPr>
        <w:t xml:space="preserve">. Так как она является сотрудником администрации просит разрешить выполнять эти работы. </w:t>
      </w:r>
    </w:p>
    <w:p w14:paraId="41581E5D" w14:textId="3B88A02E" w:rsidR="00A62378" w:rsidRPr="007538DA" w:rsidRDefault="00DB445F" w:rsidP="008467A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B445F">
        <w:rPr>
          <w:rFonts w:ascii="Times New Roman" w:hAnsi="Times New Roman" w:cs="Times New Roman"/>
          <w:b/>
          <w:bCs/>
          <w:sz w:val="25"/>
          <w:szCs w:val="25"/>
        </w:rPr>
        <w:t>Кириллов А.А.</w:t>
      </w:r>
      <w:r>
        <w:rPr>
          <w:rFonts w:ascii="Times New Roman" w:hAnsi="Times New Roman" w:cs="Times New Roman"/>
          <w:sz w:val="25"/>
          <w:szCs w:val="25"/>
        </w:rPr>
        <w:t xml:space="preserve"> Так как Ольга Олеговна является сотрудником отдела, который не курирует выполнение хозяйственных работ </w:t>
      </w:r>
      <w:r w:rsidR="00EE38AD">
        <w:rPr>
          <w:rFonts w:ascii="Times New Roman" w:hAnsi="Times New Roman" w:cs="Times New Roman"/>
          <w:sz w:val="25"/>
          <w:szCs w:val="25"/>
        </w:rPr>
        <w:t>в этой организации</w:t>
      </w:r>
      <w:r>
        <w:rPr>
          <w:rFonts w:ascii="Times New Roman" w:hAnsi="Times New Roman" w:cs="Times New Roman"/>
          <w:sz w:val="25"/>
          <w:szCs w:val="25"/>
        </w:rPr>
        <w:t xml:space="preserve">, не имеет отношение ни к заключению </w:t>
      </w:r>
      <w:proofErr w:type="gramStart"/>
      <w:r>
        <w:rPr>
          <w:rFonts w:ascii="Times New Roman" w:hAnsi="Times New Roman" w:cs="Times New Roman"/>
          <w:sz w:val="25"/>
          <w:szCs w:val="25"/>
        </w:rPr>
        <w:t>договоров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ни к оплате, считаю что </w:t>
      </w:r>
      <w:r w:rsidRPr="00DB445F">
        <w:rPr>
          <w:rFonts w:ascii="Times New Roman" w:eastAsia="Times New Roman" w:hAnsi="Times New Roman" w:cs="Times New Roman"/>
          <w:sz w:val="25"/>
          <w:szCs w:val="25"/>
        </w:rPr>
        <w:t xml:space="preserve">в рассматриваемом случае не содержится признаков личной заинтересованности муниципального служащего, которая может привести к конфликту интересов. </w:t>
      </w:r>
    </w:p>
    <w:p w14:paraId="6C91B0BF" w14:textId="0262857B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Кто за то, что данные доводы, изложенные </w:t>
      </w:r>
      <w:proofErr w:type="spellStart"/>
      <w:r w:rsidR="00DB445F">
        <w:rPr>
          <w:rFonts w:ascii="Times New Roman" w:hAnsi="Times New Roman" w:cs="Times New Roman"/>
          <w:sz w:val="25"/>
          <w:szCs w:val="25"/>
        </w:rPr>
        <w:t>Бурлуцкой</w:t>
      </w:r>
      <w:proofErr w:type="spellEnd"/>
      <w:r w:rsidR="00DB445F">
        <w:rPr>
          <w:rFonts w:ascii="Times New Roman" w:hAnsi="Times New Roman" w:cs="Times New Roman"/>
          <w:sz w:val="25"/>
          <w:szCs w:val="25"/>
        </w:rPr>
        <w:t xml:space="preserve"> О.О.</w:t>
      </w:r>
      <w:r w:rsidRPr="007538DA">
        <w:rPr>
          <w:rFonts w:ascii="Times New Roman" w:hAnsi="Times New Roman" w:cs="Times New Roman"/>
          <w:sz w:val="25"/>
          <w:szCs w:val="25"/>
        </w:rPr>
        <w:t xml:space="preserve"> являются достаточными для предотвращения конфликта интересов?</w:t>
      </w:r>
    </w:p>
    <w:p w14:paraId="2C367CDC" w14:textId="77777777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Ставим вопрос на голосование:</w:t>
      </w:r>
    </w:p>
    <w:p w14:paraId="4160C5EF" w14:textId="77777777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Единогласно - за.     </w:t>
      </w:r>
    </w:p>
    <w:p w14:paraId="38963CA3" w14:textId="77777777" w:rsidR="007538DA" w:rsidRPr="007538DA" w:rsidRDefault="007538DA" w:rsidP="007538DA">
      <w:pPr>
        <w:jc w:val="both"/>
        <w:rPr>
          <w:rFonts w:ascii="Times New Roman" w:hAnsi="Times New Roman" w:cs="Times New Roman"/>
          <w:sz w:val="25"/>
          <w:szCs w:val="25"/>
        </w:rPr>
      </w:pPr>
      <w:r w:rsidRPr="000D035D">
        <w:rPr>
          <w:rFonts w:ascii="Times New Roman" w:hAnsi="Times New Roman" w:cs="Times New Roman"/>
          <w:b/>
          <w:sz w:val="25"/>
          <w:szCs w:val="25"/>
          <w:u w:val="single"/>
        </w:rPr>
        <w:t>Решили:</w:t>
      </w:r>
      <w:r w:rsidRPr="007538DA">
        <w:rPr>
          <w:rFonts w:ascii="Times New Roman" w:hAnsi="Times New Roman" w:cs="Times New Roman"/>
          <w:sz w:val="25"/>
          <w:szCs w:val="25"/>
        </w:rPr>
        <w:t xml:space="preserve"> Признать,  что принятые меры являются достаточными для предотвращения конфликта интересов.</w:t>
      </w:r>
    </w:p>
    <w:p w14:paraId="37BBD302" w14:textId="77777777" w:rsidR="002D1FEE" w:rsidRPr="007538DA" w:rsidRDefault="007538DA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Повестка дня исчерпана.</w:t>
      </w:r>
    </w:p>
    <w:p w14:paraId="3B9AC16E" w14:textId="77777777" w:rsidR="007538DA" w:rsidRPr="007538DA" w:rsidRDefault="007538DA" w:rsidP="00EB5D27">
      <w:pPr>
        <w:rPr>
          <w:rFonts w:ascii="Times New Roman" w:hAnsi="Times New Roman" w:cs="Times New Roman"/>
          <w:sz w:val="25"/>
          <w:szCs w:val="25"/>
        </w:rPr>
      </w:pPr>
    </w:p>
    <w:p w14:paraId="3AFB5A4D" w14:textId="77777777" w:rsidR="002D1FEE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Подписи членов комиссии:</w:t>
      </w:r>
    </w:p>
    <w:p w14:paraId="57C3FE6F" w14:textId="1EAF7779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_________________ </w:t>
      </w:r>
      <w:r w:rsidR="00EE38AD">
        <w:rPr>
          <w:rFonts w:ascii="Times New Roman" w:hAnsi="Times New Roman" w:cs="Times New Roman"/>
          <w:sz w:val="25"/>
          <w:szCs w:val="25"/>
        </w:rPr>
        <w:t>А.А. Кириллов</w:t>
      </w:r>
    </w:p>
    <w:p w14:paraId="1504C696" w14:textId="1C78952E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__________________</w:t>
      </w:r>
      <w:r w:rsidR="00EE38AD">
        <w:rPr>
          <w:rFonts w:ascii="Times New Roman" w:hAnsi="Times New Roman" w:cs="Times New Roman"/>
          <w:sz w:val="25"/>
          <w:szCs w:val="25"/>
        </w:rPr>
        <w:t>А.Г. Никонова</w:t>
      </w:r>
    </w:p>
    <w:p w14:paraId="73432F4C" w14:textId="702B7C0F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_________________   </w:t>
      </w:r>
      <w:r w:rsidR="00371097">
        <w:rPr>
          <w:rFonts w:ascii="Times New Roman" w:hAnsi="Times New Roman" w:cs="Times New Roman"/>
          <w:sz w:val="25"/>
          <w:szCs w:val="25"/>
        </w:rPr>
        <w:t>Е.Ф. Синегубова</w:t>
      </w:r>
    </w:p>
    <w:p w14:paraId="737A6966" w14:textId="724A9ED1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__________________ </w:t>
      </w:r>
      <w:r w:rsidR="00371097">
        <w:rPr>
          <w:rFonts w:ascii="Times New Roman" w:hAnsi="Times New Roman" w:cs="Times New Roman"/>
          <w:sz w:val="25"/>
          <w:szCs w:val="25"/>
        </w:rPr>
        <w:t>Е.А. Белькова</w:t>
      </w:r>
    </w:p>
    <w:p w14:paraId="3A2A5262" w14:textId="4FA7D9E6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>__________________</w:t>
      </w:r>
      <w:r w:rsidR="00371097">
        <w:rPr>
          <w:rFonts w:ascii="Times New Roman" w:hAnsi="Times New Roman" w:cs="Times New Roman"/>
          <w:sz w:val="25"/>
          <w:szCs w:val="25"/>
        </w:rPr>
        <w:t xml:space="preserve">С.П. </w:t>
      </w:r>
      <w:proofErr w:type="spellStart"/>
      <w:r w:rsidR="00371097">
        <w:rPr>
          <w:rFonts w:ascii="Times New Roman" w:hAnsi="Times New Roman" w:cs="Times New Roman"/>
          <w:sz w:val="25"/>
          <w:szCs w:val="25"/>
        </w:rPr>
        <w:t>Якелис</w:t>
      </w:r>
      <w:proofErr w:type="spellEnd"/>
    </w:p>
    <w:p w14:paraId="237AD93D" w14:textId="755F2F28" w:rsidR="003D4835" w:rsidRPr="007538DA" w:rsidRDefault="003D4835" w:rsidP="00EB5D27">
      <w:pPr>
        <w:rPr>
          <w:rFonts w:ascii="Times New Roman" w:hAnsi="Times New Roman" w:cs="Times New Roman"/>
          <w:sz w:val="25"/>
          <w:szCs w:val="25"/>
        </w:rPr>
      </w:pPr>
    </w:p>
    <w:p w14:paraId="3AECD15A" w14:textId="77777777" w:rsidR="002D1FEE" w:rsidRPr="007538DA" w:rsidRDefault="002D1FEE" w:rsidP="00EB5D27">
      <w:pPr>
        <w:rPr>
          <w:rFonts w:ascii="Times New Roman" w:hAnsi="Times New Roman" w:cs="Times New Roman"/>
          <w:sz w:val="25"/>
          <w:szCs w:val="25"/>
        </w:rPr>
      </w:pPr>
    </w:p>
    <w:p w14:paraId="2A283B85" w14:textId="77777777" w:rsidR="008467AC" w:rsidRPr="007538DA" w:rsidRDefault="002D1FEE" w:rsidP="00EB5D27">
      <w:pPr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</w:t>
      </w:r>
      <w:r w:rsidR="00EB5D27" w:rsidRPr="007538D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4801E47" w14:textId="77777777" w:rsidR="00F65B28" w:rsidRPr="007538DA" w:rsidRDefault="00F65B28" w:rsidP="0038198F">
      <w:pPr>
        <w:jc w:val="right"/>
        <w:rPr>
          <w:rFonts w:ascii="Times New Roman" w:hAnsi="Times New Roman" w:cs="Times New Roman"/>
          <w:sz w:val="25"/>
          <w:szCs w:val="25"/>
        </w:rPr>
      </w:pPr>
    </w:p>
    <w:p w14:paraId="22167624" w14:textId="77777777" w:rsidR="0038198F" w:rsidRPr="007538DA" w:rsidRDefault="00EF5F57" w:rsidP="000A0A5D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52BF0F94" w14:textId="77777777" w:rsidR="009C78EC" w:rsidRPr="007538DA" w:rsidRDefault="009C78EC" w:rsidP="009C78E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06C58C11" w14:textId="77777777" w:rsidR="009C78EC" w:rsidRPr="007538DA" w:rsidRDefault="009C78EC" w:rsidP="009C78E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39B1FD8" w14:textId="77777777" w:rsidR="009C78EC" w:rsidRPr="007538DA" w:rsidRDefault="009C78EC" w:rsidP="009C78EC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5121A019" w14:textId="77777777" w:rsidR="0038198F" w:rsidRPr="007538DA" w:rsidRDefault="0038198F" w:rsidP="0038198F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1207B7E0" w14:textId="77777777" w:rsidR="0038198F" w:rsidRPr="007538DA" w:rsidRDefault="0038198F" w:rsidP="0038198F">
      <w:pPr>
        <w:jc w:val="both"/>
        <w:rPr>
          <w:rFonts w:ascii="Times New Roman" w:hAnsi="Times New Roman" w:cs="Times New Roman"/>
          <w:sz w:val="25"/>
          <w:szCs w:val="25"/>
        </w:rPr>
      </w:pPr>
      <w:r w:rsidRPr="007538DA"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</w:p>
    <w:sectPr w:rsidR="0038198F" w:rsidRPr="007538DA" w:rsidSect="005D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68"/>
    <w:multiLevelType w:val="hybridMultilevel"/>
    <w:tmpl w:val="1464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907"/>
    <w:multiLevelType w:val="hybridMultilevel"/>
    <w:tmpl w:val="2502050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6F920A6B"/>
    <w:multiLevelType w:val="hybridMultilevel"/>
    <w:tmpl w:val="CFC6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6936">
    <w:abstractNumId w:val="1"/>
  </w:num>
  <w:num w:numId="2" w16cid:durableId="990018181">
    <w:abstractNumId w:val="2"/>
  </w:num>
  <w:num w:numId="3" w16cid:durableId="67819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8F"/>
    <w:rsid w:val="00031111"/>
    <w:rsid w:val="00072983"/>
    <w:rsid w:val="00076584"/>
    <w:rsid w:val="000A0A5D"/>
    <w:rsid w:val="000D035D"/>
    <w:rsid w:val="00116368"/>
    <w:rsid w:val="00242B44"/>
    <w:rsid w:val="002A229B"/>
    <w:rsid w:val="002C2832"/>
    <w:rsid w:val="002D1FEE"/>
    <w:rsid w:val="00371097"/>
    <w:rsid w:val="0038198F"/>
    <w:rsid w:val="003D4835"/>
    <w:rsid w:val="00553183"/>
    <w:rsid w:val="0056345B"/>
    <w:rsid w:val="005750A7"/>
    <w:rsid w:val="005A78A0"/>
    <w:rsid w:val="005D622E"/>
    <w:rsid w:val="005D786C"/>
    <w:rsid w:val="00636E64"/>
    <w:rsid w:val="006457CA"/>
    <w:rsid w:val="007538DA"/>
    <w:rsid w:val="0079402A"/>
    <w:rsid w:val="007A03E9"/>
    <w:rsid w:val="0081631D"/>
    <w:rsid w:val="008467AC"/>
    <w:rsid w:val="00896E1D"/>
    <w:rsid w:val="008F6DDD"/>
    <w:rsid w:val="00941B37"/>
    <w:rsid w:val="00965BE7"/>
    <w:rsid w:val="009C78EC"/>
    <w:rsid w:val="00A4216E"/>
    <w:rsid w:val="00A62378"/>
    <w:rsid w:val="00A81F6F"/>
    <w:rsid w:val="00BA1B1B"/>
    <w:rsid w:val="00BD60BB"/>
    <w:rsid w:val="00BF1792"/>
    <w:rsid w:val="00C43738"/>
    <w:rsid w:val="00C57140"/>
    <w:rsid w:val="00C61021"/>
    <w:rsid w:val="00C905A0"/>
    <w:rsid w:val="00C9552D"/>
    <w:rsid w:val="00D2107A"/>
    <w:rsid w:val="00D63B79"/>
    <w:rsid w:val="00DB445F"/>
    <w:rsid w:val="00E97188"/>
    <w:rsid w:val="00EB5D27"/>
    <w:rsid w:val="00ED66F7"/>
    <w:rsid w:val="00EE38AD"/>
    <w:rsid w:val="00EF5F57"/>
    <w:rsid w:val="00F65B28"/>
    <w:rsid w:val="00FF05C5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D560"/>
  <w15:docId w15:val="{343AC9F3-9242-4D30-A052-489433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- -</cp:lastModifiedBy>
  <cp:revision>2</cp:revision>
  <cp:lastPrinted>2024-11-18T12:32:00Z</cp:lastPrinted>
  <dcterms:created xsi:type="dcterms:W3CDTF">2024-11-18T12:33:00Z</dcterms:created>
  <dcterms:modified xsi:type="dcterms:W3CDTF">2024-11-18T12:33:00Z</dcterms:modified>
</cp:coreProperties>
</file>