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DF985" w14:textId="77777777" w:rsidR="003E67DA" w:rsidRDefault="00656157" w:rsidP="003E67DA">
      <w:pPr>
        <w:rPr>
          <w:b/>
          <w:bCs/>
        </w:rPr>
      </w:pPr>
      <w:r>
        <w:rPr>
          <w:b/>
          <w:bCs/>
        </w:rPr>
        <w:t>СЛАВ</w:t>
      </w:r>
      <w:r w:rsidR="003E67DA" w:rsidRPr="00207C67">
        <w:rPr>
          <w:b/>
          <w:bCs/>
        </w:rPr>
        <w:t>СКАЯ ТЕРРИТОРИАЛЬНАЯ ИЗБИРАТЕЛЬНАЯ КОМИССИЯ КАЛИНИНГРАДСКОЙ ОБЛАСТИ</w:t>
      </w:r>
    </w:p>
    <w:p w14:paraId="65EA43AC" w14:textId="77777777" w:rsidR="00EA3EE6" w:rsidRDefault="00BD0F64" w:rsidP="003E67DA">
      <w:pPr>
        <w:rPr>
          <w:bCs/>
          <w:sz w:val="24"/>
        </w:rPr>
      </w:pPr>
      <w:r w:rsidRPr="000E4CA3">
        <w:rPr>
          <w:bCs/>
          <w:sz w:val="24"/>
        </w:rPr>
        <w:t xml:space="preserve">(с полномочиями по подготовке и проведению выборов в органы местного самоуправления, местного референдума на территории муниципального образования </w:t>
      </w:r>
    </w:p>
    <w:p w14:paraId="67330DF3" w14:textId="77777777" w:rsidR="00BD0F64" w:rsidRPr="00207C67" w:rsidRDefault="00BD0F64" w:rsidP="003E67DA">
      <w:pPr>
        <w:rPr>
          <w:b/>
          <w:bCs/>
        </w:rPr>
      </w:pPr>
      <w:r w:rsidRPr="000E4CA3">
        <w:rPr>
          <w:bCs/>
          <w:sz w:val="24"/>
        </w:rPr>
        <w:t>«</w:t>
      </w:r>
      <w:r w:rsidR="00656157">
        <w:rPr>
          <w:bCs/>
          <w:sz w:val="24"/>
        </w:rPr>
        <w:t>Слав</w:t>
      </w:r>
      <w:r w:rsidRPr="000E4CA3">
        <w:rPr>
          <w:bCs/>
          <w:sz w:val="24"/>
        </w:rPr>
        <w:t>ский муниципальный округ Калининградской области»)</w:t>
      </w:r>
    </w:p>
    <w:p w14:paraId="2CAB15C5" w14:textId="77777777" w:rsidR="003E67DA" w:rsidRDefault="003E67DA" w:rsidP="003E67DA">
      <w:pPr>
        <w:rPr>
          <w:b/>
        </w:rPr>
      </w:pPr>
    </w:p>
    <w:p w14:paraId="3A6EEF06" w14:textId="77777777" w:rsidR="00D9371B" w:rsidRPr="0089752C" w:rsidRDefault="00D9371B" w:rsidP="00D9371B">
      <w:pPr>
        <w:rPr>
          <w:b/>
        </w:rPr>
      </w:pPr>
      <w:r w:rsidRPr="0089752C">
        <w:rPr>
          <w:b/>
        </w:rPr>
        <w:t xml:space="preserve">РЕШЕНИЕ </w:t>
      </w:r>
    </w:p>
    <w:p w14:paraId="4CD48575" w14:textId="77777777" w:rsidR="00D9371B" w:rsidRDefault="00D9371B" w:rsidP="00D9371B">
      <w:pPr>
        <w:rPr>
          <w:b/>
          <w:sz w:val="24"/>
          <w:szCs w:val="24"/>
        </w:rPr>
      </w:pP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0"/>
        <w:gridCol w:w="6105"/>
      </w:tblGrid>
      <w:tr w:rsidR="00D9371B" w:rsidRPr="0072342F" w14:paraId="7D5A4DFE" w14:textId="77777777" w:rsidTr="00102685">
        <w:tc>
          <w:tcPr>
            <w:tcW w:w="3390" w:type="dxa"/>
            <w:hideMark/>
          </w:tcPr>
          <w:p w14:paraId="1010AFE6" w14:textId="77777777" w:rsidR="00D9371B" w:rsidRPr="006B3DAA" w:rsidRDefault="00E21225" w:rsidP="00112895">
            <w:r>
              <w:t>1</w:t>
            </w:r>
            <w:r w:rsidR="00C740B5">
              <w:t>9</w:t>
            </w:r>
            <w:r w:rsidR="004D7547">
              <w:t xml:space="preserve"> </w:t>
            </w:r>
            <w:r>
              <w:t>июн</w:t>
            </w:r>
            <w:r w:rsidR="00192B37">
              <w:t>я</w:t>
            </w:r>
            <w:r w:rsidR="00D9371B" w:rsidRPr="006B3DAA">
              <w:t xml:space="preserve"> 202</w:t>
            </w:r>
            <w:r>
              <w:t>3</w:t>
            </w:r>
            <w:r w:rsidR="00D9371B" w:rsidRPr="006B3DAA">
              <w:t xml:space="preserve"> года</w:t>
            </w:r>
          </w:p>
        </w:tc>
        <w:tc>
          <w:tcPr>
            <w:tcW w:w="6105" w:type="dxa"/>
          </w:tcPr>
          <w:p w14:paraId="6B38CE96" w14:textId="2FAB9951" w:rsidR="00D9371B" w:rsidRPr="006B3DAA" w:rsidRDefault="00D9371B" w:rsidP="00F664DA">
            <w:pPr>
              <w:jc w:val="right"/>
            </w:pPr>
            <w:r w:rsidRPr="006B3DAA">
              <w:t>№</w:t>
            </w:r>
            <w:r w:rsidR="00495E32">
              <w:t>1</w:t>
            </w:r>
            <w:r w:rsidR="00E21225">
              <w:t>4</w:t>
            </w:r>
            <w:r w:rsidR="00F664DA">
              <w:t>2</w:t>
            </w:r>
            <w:r w:rsidR="00E759C7">
              <w:t>/</w:t>
            </w:r>
            <w:r w:rsidR="00656157">
              <w:t>5</w:t>
            </w:r>
            <w:r w:rsidR="00F664DA">
              <w:t>7</w:t>
            </w:r>
            <w:r w:rsidR="00495E32">
              <w:t>1</w:t>
            </w:r>
            <w:r w:rsidRPr="006B3DAA">
              <w:t>-</w:t>
            </w:r>
            <w:r w:rsidR="003E67DA">
              <w:t>5</w:t>
            </w:r>
          </w:p>
        </w:tc>
      </w:tr>
    </w:tbl>
    <w:p w14:paraId="0C6F1312" w14:textId="77777777" w:rsidR="002459BF" w:rsidRDefault="002459BF" w:rsidP="008A3284">
      <w:pPr>
        <w:rPr>
          <w:noProof/>
        </w:rPr>
      </w:pPr>
    </w:p>
    <w:p w14:paraId="1C3B4E84" w14:textId="77777777" w:rsidR="008A3284" w:rsidRDefault="008A3284" w:rsidP="008A3284">
      <w:pPr>
        <w:rPr>
          <w:noProof/>
        </w:rPr>
      </w:pPr>
      <w:r w:rsidRPr="008A3284">
        <w:rPr>
          <w:noProof/>
        </w:rPr>
        <w:t>г.</w:t>
      </w:r>
      <w:r w:rsidR="00E21225">
        <w:rPr>
          <w:noProof/>
        </w:rPr>
        <w:t xml:space="preserve"> </w:t>
      </w:r>
      <w:r w:rsidR="00656157">
        <w:rPr>
          <w:noProof/>
        </w:rPr>
        <w:t>Слав</w:t>
      </w:r>
      <w:r w:rsidRPr="008A3284">
        <w:rPr>
          <w:noProof/>
        </w:rPr>
        <w:t>ск</w:t>
      </w:r>
    </w:p>
    <w:p w14:paraId="2A3FE18A" w14:textId="77777777" w:rsidR="0080386E" w:rsidRPr="008A3284" w:rsidRDefault="0080386E" w:rsidP="008A3284">
      <w:pPr>
        <w:rPr>
          <w:kern w:val="2"/>
        </w:rPr>
      </w:pPr>
    </w:p>
    <w:p w14:paraId="6FBC3ED3" w14:textId="68F6BC53" w:rsidR="002A4FED" w:rsidRDefault="002A4FED" w:rsidP="0080386E">
      <w:pPr>
        <w:keepNext/>
        <w:spacing w:before="120"/>
        <w:outlineLvl w:val="1"/>
        <w:rPr>
          <w:rFonts w:eastAsia="Calibri"/>
          <w:b/>
          <w:bCs/>
        </w:rPr>
      </w:pPr>
      <w:bookmarkStart w:id="0" w:name="_Toc516063697"/>
      <w:r>
        <w:rPr>
          <w:rFonts w:eastAsia="Calibri"/>
          <w:b/>
          <w:bCs/>
        </w:rPr>
        <w:t>О возложении полномочий окружн</w:t>
      </w:r>
      <w:r w:rsidR="00656157">
        <w:rPr>
          <w:rFonts w:eastAsia="Calibri"/>
          <w:b/>
          <w:bCs/>
        </w:rPr>
        <w:t>ой</w:t>
      </w:r>
      <w:r>
        <w:rPr>
          <w:rFonts w:eastAsia="Calibri"/>
          <w:b/>
          <w:bCs/>
        </w:rPr>
        <w:t xml:space="preserve"> избирательн</w:t>
      </w:r>
      <w:r w:rsidR="00656157">
        <w:rPr>
          <w:rFonts w:eastAsia="Calibri"/>
          <w:b/>
          <w:bCs/>
        </w:rPr>
        <w:t>ой</w:t>
      </w:r>
      <w:r>
        <w:rPr>
          <w:rFonts w:eastAsia="Calibri"/>
          <w:b/>
          <w:bCs/>
        </w:rPr>
        <w:t xml:space="preserve"> комисси</w:t>
      </w:r>
      <w:r w:rsidR="00656157">
        <w:rPr>
          <w:rFonts w:eastAsia="Calibri"/>
          <w:b/>
          <w:bCs/>
        </w:rPr>
        <w:t>и</w:t>
      </w:r>
      <w:r w:rsidR="00111749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одномандатн</w:t>
      </w:r>
      <w:r w:rsidR="00656157">
        <w:rPr>
          <w:rFonts w:eastAsia="Calibri"/>
          <w:b/>
          <w:bCs/>
        </w:rPr>
        <w:t>ого</w:t>
      </w:r>
      <w:r>
        <w:rPr>
          <w:rFonts w:eastAsia="Calibri"/>
          <w:b/>
          <w:bCs/>
        </w:rPr>
        <w:t xml:space="preserve"> избирательн</w:t>
      </w:r>
      <w:r w:rsidR="00656157">
        <w:rPr>
          <w:rFonts w:eastAsia="Calibri"/>
          <w:b/>
          <w:bCs/>
        </w:rPr>
        <w:t>ого</w:t>
      </w:r>
      <w:r>
        <w:rPr>
          <w:rFonts w:eastAsia="Calibri"/>
          <w:b/>
          <w:bCs/>
        </w:rPr>
        <w:t xml:space="preserve"> округ</w:t>
      </w:r>
      <w:r w:rsidR="00656157">
        <w:rPr>
          <w:rFonts w:eastAsia="Calibri"/>
          <w:b/>
          <w:bCs/>
        </w:rPr>
        <w:t>а</w:t>
      </w:r>
      <w:r>
        <w:rPr>
          <w:rFonts w:eastAsia="Calibri"/>
          <w:b/>
          <w:bCs/>
        </w:rPr>
        <w:t xml:space="preserve"> №</w:t>
      </w:r>
      <w:r w:rsidR="00E21225">
        <w:rPr>
          <w:rFonts w:eastAsia="Calibri"/>
          <w:b/>
          <w:bCs/>
        </w:rPr>
        <w:t xml:space="preserve"> 5</w:t>
      </w:r>
      <w:r>
        <w:rPr>
          <w:rFonts w:eastAsia="Calibri"/>
          <w:b/>
          <w:bCs/>
        </w:rPr>
        <w:t xml:space="preserve"> по дополнительным выборам </w:t>
      </w:r>
      <w:r>
        <w:rPr>
          <w:rFonts w:eastAsia="Calibri"/>
          <w:b/>
        </w:rPr>
        <w:t>депутат</w:t>
      </w:r>
      <w:r w:rsidR="0013098C">
        <w:rPr>
          <w:rFonts w:eastAsia="Calibri"/>
          <w:b/>
        </w:rPr>
        <w:t>а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окружного Совета депутатов муниципального образования «</w:t>
      </w:r>
      <w:r w:rsidR="00656157">
        <w:rPr>
          <w:rFonts w:eastAsia="Calibri"/>
          <w:b/>
        </w:rPr>
        <w:t>Слав</w:t>
      </w:r>
      <w:r>
        <w:rPr>
          <w:rFonts w:eastAsia="Calibri"/>
          <w:b/>
        </w:rPr>
        <w:t xml:space="preserve">ский муниципальный округ Калининградской области» </w:t>
      </w:r>
      <w:r>
        <w:rPr>
          <w:rFonts w:eastAsia="Calibri"/>
          <w:b/>
          <w:bCs/>
        </w:rPr>
        <w:t xml:space="preserve">на </w:t>
      </w:r>
      <w:r w:rsidR="00656157">
        <w:rPr>
          <w:rFonts w:eastAsia="Calibri"/>
          <w:b/>
          <w:bCs/>
        </w:rPr>
        <w:t>Слав</w:t>
      </w:r>
      <w:r>
        <w:rPr>
          <w:rFonts w:eastAsia="Calibri"/>
          <w:b/>
          <w:bCs/>
        </w:rPr>
        <w:t>скую территориальную избирательную комиссию</w:t>
      </w:r>
      <w:bookmarkEnd w:id="0"/>
    </w:p>
    <w:p w14:paraId="23C320BC" w14:textId="77777777" w:rsidR="00E21225" w:rsidRDefault="00E21225" w:rsidP="0080386E">
      <w:pPr>
        <w:keepNext/>
        <w:spacing w:before="120"/>
        <w:outlineLvl w:val="1"/>
        <w:rPr>
          <w:rFonts w:eastAsia="Calibri"/>
          <w:b/>
          <w:bCs/>
        </w:rPr>
      </w:pPr>
      <w:bookmarkStart w:id="1" w:name="_GoBack"/>
      <w:bookmarkEnd w:id="1"/>
    </w:p>
    <w:p w14:paraId="0FCB9E59" w14:textId="3CB0ED70" w:rsidR="002A4FED" w:rsidRPr="00CE122D" w:rsidRDefault="002A4FED" w:rsidP="00E21225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bCs/>
        </w:rPr>
      </w:pPr>
      <w:bookmarkStart w:id="2" w:name="_Toc516063698"/>
      <w:r>
        <w:t>В соответствии пунктом 1 стат</w:t>
      </w:r>
      <w:r w:rsidR="00E21225">
        <w:t xml:space="preserve">ьи 25 Федерального закона от 12 июня </w:t>
      </w:r>
      <w:r>
        <w:t>2002</w:t>
      </w:r>
      <w:r w:rsidR="00E0438B">
        <w:rPr>
          <w:lang w:val="ru-RU"/>
        </w:rPr>
        <w:t> </w:t>
      </w:r>
      <w:r>
        <w:t>года №</w:t>
      </w:r>
      <w:r w:rsidR="00E77A32">
        <w:rPr>
          <w:lang w:val="ru-RU"/>
        </w:rPr>
        <w:t> </w:t>
      </w:r>
      <w:r>
        <w:t>67-ФЗ «Об основных гарантиях избирательных прав и права на участие в референдуме граждан Российской Федерации», статьями 14, 15 Закона К</w:t>
      </w:r>
      <w:r w:rsidR="00E21225">
        <w:t xml:space="preserve">алининградской области от 18 марта </w:t>
      </w:r>
      <w:r>
        <w:t>2008 года №</w:t>
      </w:r>
      <w:r w:rsidR="00E77A32">
        <w:rPr>
          <w:lang w:val="ru-RU"/>
        </w:rPr>
        <w:t> </w:t>
      </w:r>
      <w:r>
        <w:t xml:space="preserve">231 </w:t>
      </w:r>
      <w:r>
        <w:br/>
        <w:t xml:space="preserve">«О муниципальных выборах в Калининградской области», </w:t>
      </w:r>
      <w:r w:rsidR="00CE122D" w:rsidRPr="00CE122D">
        <w:rPr>
          <w:bCs/>
        </w:rPr>
        <w:t xml:space="preserve">решением Славской территориальной избирательной комиссии Калининградской области от </w:t>
      </w:r>
      <w:r w:rsidR="0013098C" w:rsidRPr="005532DD">
        <w:rPr>
          <w:bCs/>
        </w:rPr>
        <w:t>09 апреля 2020 года №</w:t>
      </w:r>
      <w:r w:rsidR="00E77A32">
        <w:rPr>
          <w:bCs/>
          <w:lang w:val="ru-RU"/>
        </w:rPr>
        <w:t> </w:t>
      </w:r>
      <w:r w:rsidR="0013098C" w:rsidRPr="005532DD">
        <w:rPr>
          <w:bCs/>
        </w:rPr>
        <w:t>63/209-4 «Об утверждении схемы одномандатных избирательных округов для проведения выборов депутатов окружного Совета депутатов муниципального образования «Славский городской округ» Калининградской области»</w:t>
      </w:r>
      <w:r w:rsidR="00CE122D">
        <w:rPr>
          <w:bCs/>
          <w:lang w:val="ru-RU"/>
        </w:rPr>
        <w:t xml:space="preserve">, </w:t>
      </w:r>
      <w:r w:rsidRPr="00CE122D">
        <w:rPr>
          <w:bCs/>
        </w:rPr>
        <w:t>решением Избирательной комиссии Калининградской области от 28 апреля 2022 года</w:t>
      </w:r>
      <w:r w:rsidR="0080386E" w:rsidRPr="00CE122D">
        <w:rPr>
          <w:bCs/>
        </w:rPr>
        <w:t xml:space="preserve"> №</w:t>
      </w:r>
      <w:r w:rsidR="00C82345">
        <w:rPr>
          <w:bCs/>
          <w:lang w:val="ru-RU"/>
        </w:rPr>
        <w:t> </w:t>
      </w:r>
      <w:r w:rsidR="0080386E" w:rsidRPr="00CE122D">
        <w:rPr>
          <w:bCs/>
        </w:rPr>
        <w:t>81/5</w:t>
      </w:r>
      <w:r w:rsidR="00656157" w:rsidRPr="00CE122D">
        <w:rPr>
          <w:bCs/>
        </w:rPr>
        <w:t>37</w:t>
      </w:r>
      <w:r w:rsidR="0080386E" w:rsidRPr="00CE122D">
        <w:rPr>
          <w:bCs/>
        </w:rPr>
        <w:t>-8</w:t>
      </w:r>
      <w:r w:rsidRPr="00CE122D">
        <w:rPr>
          <w:bCs/>
        </w:rPr>
        <w:t xml:space="preserve"> «О возложении </w:t>
      </w:r>
      <w:r w:rsidR="0080386E" w:rsidRPr="00CE122D">
        <w:rPr>
          <w:bCs/>
        </w:rPr>
        <w:t xml:space="preserve">на </w:t>
      </w:r>
      <w:r w:rsidR="00656157" w:rsidRPr="00CE122D">
        <w:rPr>
          <w:bCs/>
        </w:rPr>
        <w:t>Слав</w:t>
      </w:r>
      <w:r w:rsidR="0080386E" w:rsidRPr="00CE122D">
        <w:rPr>
          <w:bCs/>
        </w:rPr>
        <w:t>скую территориальную избирательную комиссию полномочий по подготовке и проведению выборов в органы местного самоуправления, местного референдума на территории муниципального образования «</w:t>
      </w:r>
      <w:r w:rsidR="00656157" w:rsidRPr="00CE122D">
        <w:rPr>
          <w:bCs/>
        </w:rPr>
        <w:t>Слав</w:t>
      </w:r>
      <w:r w:rsidR="0080386E" w:rsidRPr="00CE122D">
        <w:rPr>
          <w:bCs/>
        </w:rPr>
        <w:t>ский муниципальный округ Калининградской области</w:t>
      </w:r>
      <w:r w:rsidRPr="00CE122D">
        <w:rPr>
          <w:bCs/>
        </w:rPr>
        <w:t xml:space="preserve">», </w:t>
      </w:r>
      <w:r w:rsidR="00656157" w:rsidRPr="00CE122D">
        <w:rPr>
          <w:bCs/>
        </w:rPr>
        <w:t xml:space="preserve">Славская </w:t>
      </w:r>
      <w:r w:rsidRPr="00CE122D">
        <w:rPr>
          <w:bCs/>
        </w:rPr>
        <w:t>территориальная и</w:t>
      </w:r>
      <w:r>
        <w:t xml:space="preserve">збирательная комиссия </w:t>
      </w:r>
      <w:bookmarkStart w:id="3" w:name="_Toc516063699"/>
      <w:bookmarkEnd w:id="2"/>
      <w:r w:rsidRPr="00CE122D">
        <w:rPr>
          <w:b/>
          <w:bCs/>
        </w:rPr>
        <w:t>решила</w:t>
      </w:r>
      <w:r>
        <w:t>:</w:t>
      </w:r>
      <w:bookmarkEnd w:id="3"/>
    </w:p>
    <w:p w14:paraId="11866BD7" w14:textId="77777777" w:rsidR="005008CB" w:rsidRPr="00656157" w:rsidRDefault="002A4FED" w:rsidP="00293457">
      <w:pPr>
        <w:pStyle w:val="afe"/>
        <w:numPr>
          <w:ilvl w:val="0"/>
          <w:numId w:val="19"/>
        </w:numPr>
        <w:tabs>
          <w:tab w:val="left" w:pos="1134"/>
        </w:tabs>
        <w:spacing w:before="120" w:line="276" w:lineRule="auto"/>
        <w:ind w:left="0" w:right="74" w:firstLine="709"/>
        <w:contextualSpacing w:val="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>Возложить полномочия окружн</w:t>
      </w:r>
      <w:r w:rsidR="00656157">
        <w:rPr>
          <w:color w:val="111111"/>
          <w:szCs w:val="28"/>
          <w:lang w:eastAsia="ru-RU"/>
        </w:rPr>
        <w:t>ой</w:t>
      </w:r>
      <w:r>
        <w:rPr>
          <w:color w:val="111111"/>
          <w:szCs w:val="28"/>
          <w:lang w:eastAsia="ru-RU"/>
        </w:rPr>
        <w:t xml:space="preserve"> избирательн</w:t>
      </w:r>
      <w:r w:rsidR="00656157">
        <w:rPr>
          <w:color w:val="111111"/>
          <w:szCs w:val="28"/>
          <w:lang w:eastAsia="ru-RU"/>
        </w:rPr>
        <w:t>ой</w:t>
      </w:r>
      <w:r>
        <w:rPr>
          <w:color w:val="111111"/>
          <w:szCs w:val="28"/>
          <w:lang w:eastAsia="ru-RU"/>
        </w:rPr>
        <w:t xml:space="preserve"> комисси</w:t>
      </w:r>
      <w:r w:rsidR="00656157">
        <w:rPr>
          <w:color w:val="111111"/>
          <w:szCs w:val="28"/>
          <w:lang w:eastAsia="ru-RU"/>
        </w:rPr>
        <w:t>и одномандатного</w:t>
      </w:r>
      <w:r>
        <w:rPr>
          <w:color w:val="111111"/>
          <w:szCs w:val="28"/>
          <w:lang w:eastAsia="ru-RU"/>
        </w:rPr>
        <w:t xml:space="preserve"> избирательн</w:t>
      </w:r>
      <w:r w:rsidR="00656157">
        <w:rPr>
          <w:color w:val="111111"/>
          <w:szCs w:val="28"/>
          <w:lang w:eastAsia="ru-RU"/>
        </w:rPr>
        <w:t>ого</w:t>
      </w:r>
      <w:r>
        <w:rPr>
          <w:color w:val="111111"/>
          <w:szCs w:val="28"/>
          <w:lang w:eastAsia="ru-RU"/>
        </w:rPr>
        <w:t xml:space="preserve"> округ</w:t>
      </w:r>
      <w:r w:rsidR="00656157">
        <w:rPr>
          <w:color w:val="111111"/>
          <w:szCs w:val="28"/>
          <w:lang w:eastAsia="ru-RU"/>
        </w:rPr>
        <w:t>а</w:t>
      </w:r>
      <w:r>
        <w:rPr>
          <w:color w:val="111111"/>
          <w:szCs w:val="28"/>
          <w:lang w:eastAsia="ru-RU"/>
        </w:rPr>
        <w:t xml:space="preserve"> №</w:t>
      </w:r>
      <w:r w:rsidR="00E77A32">
        <w:rPr>
          <w:color w:val="111111"/>
          <w:szCs w:val="28"/>
          <w:lang w:eastAsia="ru-RU"/>
        </w:rPr>
        <w:t> </w:t>
      </w:r>
      <w:r w:rsidR="00E21225">
        <w:rPr>
          <w:color w:val="111111"/>
          <w:szCs w:val="28"/>
          <w:lang w:eastAsia="ru-RU"/>
        </w:rPr>
        <w:t>5</w:t>
      </w:r>
      <w:r>
        <w:rPr>
          <w:color w:val="111111"/>
          <w:szCs w:val="28"/>
          <w:lang w:eastAsia="ru-RU"/>
        </w:rPr>
        <w:t xml:space="preserve"> по </w:t>
      </w:r>
      <w:r w:rsidRPr="002A4FED">
        <w:rPr>
          <w:color w:val="111111"/>
          <w:szCs w:val="28"/>
          <w:lang w:eastAsia="ru-RU"/>
        </w:rPr>
        <w:t>дополнительным выборам депутат</w:t>
      </w:r>
      <w:r w:rsidR="0013098C">
        <w:rPr>
          <w:color w:val="111111"/>
          <w:szCs w:val="28"/>
          <w:lang w:eastAsia="ru-RU"/>
        </w:rPr>
        <w:t>а</w:t>
      </w:r>
      <w:r w:rsidRPr="002A4FED">
        <w:rPr>
          <w:color w:val="111111"/>
          <w:szCs w:val="28"/>
          <w:lang w:eastAsia="ru-RU"/>
        </w:rPr>
        <w:t xml:space="preserve"> окружного Совета депутатов муниципального образования «</w:t>
      </w:r>
      <w:r w:rsidR="00656157">
        <w:rPr>
          <w:color w:val="111111"/>
          <w:szCs w:val="28"/>
          <w:lang w:eastAsia="ru-RU"/>
        </w:rPr>
        <w:t>Слав</w:t>
      </w:r>
      <w:r w:rsidRPr="002A4FED">
        <w:rPr>
          <w:color w:val="111111"/>
          <w:szCs w:val="28"/>
          <w:lang w:eastAsia="ru-RU"/>
        </w:rPr>
        <w:t>ский муниципальный округ Калининградской области»</w:t>
      </w:r>
      <w:r>
        <w:rPr>
          <w:color w:val="111111"/>
          <w:szCs w:val="28"/>
          <w:lang w:eastAsia="ru-RU"/>
        </w:rPr>
        <w:t xml:space="preserve"> </w:t>
      </w:r>
      <w:r w:rsidRPr="002A4FED">
        <w:rPr>
          <w:color w:val="111111"/>
          <w:szCs w:val="28"/>
          <w:lang w:eastAsia="ru-RU"/>
        </w:rPr>
        <w:t xml:space="preserve">на </w:t>
      </w:r>
      <w:r w:rsidR="00656157">
        <w:rPr>
          <w:color w:val="111111"/>
          <w:szCs w:val="28"/>
          <w:lang w:eastAsia="ru-RU"/>
        </w:rPr>
        <w:t>Слав</w:t>
      </w:r>
      <w:r w:rsidRPr="002A4FED">
        <w:rPr>
          <w:color w:val="111111"/>
          <w:szCs w:val="28"/>
          <w:lang w:eastAsia="ru-RU"/>
        </w:rPr>
        <w:t>скую территориальную избирательную комиссию</w:t>
      </w:r>
      <w:r>
        <w:rPr>
          <w:color w:val="111111"/>
          <w:szCs w:val="28"/>
          <w:lang w:eastAsia="ru-RU"/>
        </w:rPr>
        <w:t>.</w:t>
      </w:r>
    </w:p>
    <w:p w14:paraId="6CE3D0B9" w14:textId="77777777" w:rsidR="00E21225" w:rsidRPr="00E21225" w:rsidRDefault="00E21225" w:rsidP="00293457">
      <w:pPr>
        <w:pStyle w:val="afe"/>
        <w:numPr>
          <w:ilvl w:val="0"/>
          <w:numId w:val="19"/>
        </w:numPr>
        <w:tabs>
          <w:tab w:val="left" w:pos="360"/>
          <w:tab w:val="left" w:pos="1134"/>
        </w:tabs>
        <w:spacing w:line="276" w:lineRule="auto"/>
        <w:ind w:left="0" w:firstLine="709"/>
        <w:rPr>
          <w:bCs/>
          <w:szCs w:val="28"/>
        </w:rPr>
      </w:pPr>
      <w:r w:rsidRPr="00C632EC">
        <w:rPr>
          <w:rFonts w:eastAsia="MS Mincho"/>
          <w:bCs/>
          <w:color w:val="000000"/>
        </w:rPr>
        <w:t>Направить настоящее решение в Избирательную комиссию Калининградской области для размещения</w:t>
      </w:r>
      <w:r w:rsidRPr="00C632EC">
        <w:rPr>
          <w:color w:val="000000"/>
        </w:rPr>
        <w:t xml:space="preserve"> на странице Славской территориальной избирательной комиссии</w:t>
      </w:r>
      <w:r w:rsidRPr="00C632EC">
        <w:rPr>
          <w:rFonts w:eastAsia="MS Mincho"/>
          <w:bCs/>
          <w:color w:val="000000"/>
        </w:rPr>
        <w:t xml:space="preserve"> на официальном сайте </w:t>
      </w:r>
      <w:r w:rsidRPr="00C632EC">
        <w:rPr>
          <w:rFonts w:eastAsia="MS Mincho"/>
          <w:bCs/>
          <w:color w:val="000000"/>
        </w:rPr>
        <w:lastRenderedPageBreak/>
        <w:t>Избирательной комиссии Калининградской области в информационно-телекоммуникационной сети Интернет.</w:t>
      </w:r>
    </w:p>
    <w:p w14:paraId="7ACB3D31" w14:textId="77777777" w:rsidR="00E21225" w:rsidRPr="00E21225" w:rsidRDefault="00E21225" w:rsidP="00293457">
      <w:pPr>
        <w:pStyle w:val="af2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0A5599">
        <w:rPr>
          <w:szCs w:val="28"/>
        </w:rPr>
        <w:t xml:space="preserve">Направить </w:t>
      </w:r>
      <w:r>
        <w:rPr>
          <w:szCs w:val="28"/>
        </w:rPr>
        <w:t xml:space="preserve">копию </w:t>
      </w:r>
      <w:r w:rsidRPr="000A5599">
        <w:rPr>
          <w:szCs w:val="28"/>
        </w:rPr>
        <w:t>настояще</w:t>
      </w:r>
      <w:r>
        <w:rPr>
          <w:szCs w:val="28"/>
        </w:rPr>
        <w:t>го</w:t>
      </w:r>
      <w:r w:rsidRPr="000A5599">
        <w:rPr>
          <w:szCs w:val="28"/>
        </w:rPr>
        <w:t xml:space="preserve"> решени</w:t>
      </w:r>
      <w:r>
        <w:rPr>
          <w:szCs w:val="28"/>
        </w:rPr>
        <w:t>я</w:t>
      </w:r>
      <w:r w:rsidRPr="000A5599">
        <w:rPr>
          <w:szCs w:val="28"/>
        </w:rPr>
        <w:t xml:space="preserve"> для опубликования в </w:t>
      </w:r>
      <w:r>
        <w:rPr>
          <w:szCs w:val="28"/>
        </w:rPr>
        <w:t>газету</w:t>
      </w:r>
      <w:r w:rsidRPr="000A5599">
        <w:rPr>
          <w:szCs w:val="28"/>
        </w:rPr>
        <w:t xml:space="preserve"> «</w:t>
      </w:r>
      <w:r>
        <w:rPr>
          <w:szCs w:val="28"/>
        </w:rPr>
        <w:t>Славские Новости».</w:t>
      </w:r>
    </w:p>
    <w:p w14:paraId="61F787E5" w14:textId="77777777" w:rsidR="002A4FED" w:rsidRDefault="002A4FED" w:rsidP="00293457">
      <w:pPr>
        <w:pStyle w:val="afe"/>
        <w:numPr>
          <w:ilvl w:val="0"/>
          <w:numId w:val="19"/>
        </w:numPr>
        <w:tabs>
          <w:tab w:val="left" w:pos="1134"/>
        </w:tabs>
        <w:spacing w:line="276" w:lineRule="auto"/>
        <w:ind w:left="0" w:right="75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Контроль за выполнением настоящего решения возложить на секретаря </w:t>
      </w:r>
      <w:r w:rsidR="00CE122D">
        <w:rPr>
          <w:szCs w:val="28"/>
          <w:lang w:eastAsia="ru-RU"/>
        </w:rPr>
        <w:t>Славской территориальной избирательной комиссии Стригуненко</w:t>
      </w:r>
      <w:r w:rsidR="00E77A32">
        <w:rPr>
          <w:szCs w:val="28"/>
          <w:lang w:eastAsia="ru-RU"/>
        </w:rPr>
        <w:t> </w:t>
      </w:r>
      <w:r w:rsidR="00CE122D">
        <w:rPr>
          <w:szCs w:val="28"/>
          <w:lang w:eastAsia="ru-RU"/>
        </w:rPr>
        <w:t>Е.Л.</w:t>
      </w:r>
    </w:p>
    <w:p w14:paraId="70254936" w14:textId="77777777" w:rsidR="006B040E" w:rsidRDefault="006B040E" w:rsidP="00F42F0E">
      <w:pPr>
        <w:pStyle w:val="14-15"/>
        <w:spacing w:line="276" w:lineRule="auto"/>
        <w:ind w:firstLine="0"/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7196"/>
        <w:gridCol w:w="2976"/>
      </w:tblGrid>
      <w:tr w:rsidR="006B040E" w:rsidRPr="00663E1A" w14:paraId="31C862DE" w14:textId="77777777" w:rsidTr="00282A49">
        <w:tc>
          <w:tcPr>
            <w:tcW w:w="7196" w:type="dxa"/>
          </w:tcPr>
          <w:p w14:paraId="61768178" w14:textId="77777777" w:rsidR="006B040E" w:rsidRPr="00E21225" w:rsidRDefault="006B040E" w:rsidP="00E77A32">
            <w:pPr>
              <w:jc w:val="left"/>
            </w:pPr>
            <w:r w:rsidRPr="00E21225">
              <w:t>Председатель</w:t>
            </w:r>
            <w:r w:rsidR="00E77A32">
              <w:br/>
            </w:r>
            <w:r w:rsidRPr="00E21225">
              <w:t>Славской территориальной</w:t>
            </w:r>
            <w:r w:rsidR="00E77A32">
              <w:br/>
            </w:r>
            <w:r w:rsidRPr="00E21225">
              <w:t xml:space="preserve">избирательной комиссии              </w:t>
            </w:r>
          </w:p>
        </w:tc>
        <w:tc>
          <w:tcPr>
            <w:tcW w:w="2976" w:type="dxa"/>
          </w:tcPr>
          <w:p w14:paraId="1A51C551" w14:textId="77777777" w:rsidR="006B040E" w:rsidRDefault="006B040E" w:rsidP="006B040E">
            <w:pPr>
              <w:jc w:val="left"/>
            </w:pPr>
          </w:p>
          <w:p w14:paraId="4E0B7D68" w14:textId="77777777" w:rsidR="00E77A32" w:rsidRPr="00E21225" w:rsidRDefault="00E77A32" w:rsidP="006B040E">
            <w:pPr>
              <w:jc w:val="left"/>
            </w:pPr>
          </w:p>
          <w:p w14:paraId="29D6D57A" w14:textId="77777777" w:rsidR="006B040E" w:rsidRPr="00E21225" w:rsidRDefault="006B040E" w:rsidP="006B040E">
            <w:pPr>
              <w:jc w:val="left"/>
            </w:pPr>
            <w:r w:rsidRPr="00E21225">
              <w:t>С.А. Смирнова</w:t>
            </w:r>
          </w:p>
        </w:tc>
      </w:tr>
      <w:tr w:rsidR="006B040E" w:rsidRPr="00663E1A" w14:paraId="6EDFCC28" w14:textId="77777777" w:rsidTr="00282A49">
        <w:tc>
          <w:tcPr>
            <w:tcW w:w="7196" w:type="dxa"/>
          </w:tcPr>
          <w:p w14:paraId="6F85A54E" w14:textId="77777777" w:rsidR="006B040E" w:rsidRPr="00E21225" w:rsidRDefault="006B040E" w:rsidP="006B040E">
            <w:pPr>
              <w:tabs>
                <w:tab w:val="left" w:pos="1134"/>
              </w:tabs>
              <w:ind w:right="-2"/>
              <w:jc w:val="left"/>
            </w:pPr>
          </w:p>
        </w:tc>
        <w:tc>
          <w:tcPr>
            <w:tcW w:w="2976" w:type="dxa"/>
          </w:tcPr>
          <w:p w14:paraId="75238630" w14:textId="77777777" w:rsidR="006B040E" w:rsidRPr="00E21225" w:rsidRDefault="006B040E" w:rsidP="006B040E">
            <w:pPr>
              <w:tabs>
                <w:tab w:val="left" w:pos="1134"/>
              </w:tabs>
              <w:ind w:right="-2"/>
              <w:jc w:val="left"/>
            </w:pPr>
          </w:p>
        </w:tc>
      </w:tr>
      <w:tr w:rsidR="006B040E" w:rsidRPr="00663E1A" w14:paraId="1263A3BC" w14:textId="77777777" w:rsidTr="00282A49">
        <w:tc>
          <w:tcPr>
            <w:tcW w:w="7196" w:type="dxa"/>
          </w:tcPr>
          <w:p w14:paraId="1AA809F4" w14:textId="77777777" w:rsidR="006B040E" w:rsidRPr="00E21225" w:rsidRDefault="006B040E" w:rsidP="00E77A32">
            <w:pPr>
              <w:jc w:val="left"/>
            </w:pPr>
            <w:r w:rsidRPr="00E21225">
              <w:t>Секретарь</w:t>
            </w:r>
            <w:r w:rsidR="00E77A32">
              <w:br/>
            </w:r>
            <w:r w:rsidRPr="00E21225">
              <w:t>Славской территориальной</w:t>
            </w:r>
            <w:r w:rsidR="00E77A32">
              <w:br/>
            </w:r>
            <w:r w:rsidRPr="00E21225">
              <w:t>избирательной комиссии</w:t>
            </w:r>
          </w:p>
        </w:tc>
        <w:tc>
          <w:tcPr>
            <w:tcW w:w="2976" w:type="dxa"/>
          </w:tcPr>
          <w:p w14:paraId="3B928D03" w14:textId="77777777" w:rsidR="006B040E" w:rsidRDefault="006B040E" w:rsidP="006B040E">
            <w:pPr>
              <w:tabs>
                <w:tab w:val="left" w:pos="1134"/>
              </w:tabs>
              <w:ind w:right="-2"/>
              <w:jc w:val="left"/>
            </w:pPr>
          </w:p>
          <w:p w14:paraId="00388ED9" w14:textId="77777777" w:rsidR="00E77A32" w:rsidRPr="00E21225" w:rsidRDefault="00E77A32" w:rsidP="006B040E">
            <w:pPr>
              <w:tabs>
                <w:tab w:val="left" w:pos="1134"/>
              </w:tabs>
              <w:ind w:right="-2"/>
              <w:jc w:val="left"/>
            </w:pPr>
          </w:p>
          <w:p w14:paraId="14CCDDBF" w14:textId="77777777" w:rsidR="006B040E" w:rsidRPr="00E21225" w:rsidRDefault="006B040E" w:rsidP="006B040E">
            <w:pPr>
              <w:tabs>
                <w:tab w:val="left" w:pos="1134"/>
              </w:tabs>
              <w:ind w:right="-2"/>
              <w:jc w:val="left"/>
            </w:pPr>
            <w:r w:rsidRPr="00E21225">
              <w:t xml:space="preserve">Е.Л. Стригуненко </w:t>
            </w:r>
          </w:p>
        </w:tc>
      </w:tr>
    </w:tbl>
    <w:p w14:paraId="138D1FC0" w14:textId="77777777" w:rsidR="0080386E" w:rsidRDefault="0080386E" w:rsidP="006B040E">
      <w:pPr>
        <w:pStyle w:val="14-15"/>
        <w:spacing w:line="276" w:lineRule="auto"/>
        <w:ind w:firstLine="0"/>
      </w:pPr>
    </w:p>
    <w:sectPr w:rsidR="0080386E" w:rsidSect="00276A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4C1FD" w14:textId="77777777" w:rsidR="002F1261" w:rsidRDefault="002F1261" w:rsidP="0097649A">
      <w:r>
        <w:separator/>
      </w:r>
    </w:p>
  </w:endnote>
  <w:endnote w:type="continuationSeparator" w:id="0">
    <w:p w14:paraId="408503B9" w14:textId="77777777" w:rsidR="002F1261" w:rsidRDefault="002F1261" w:rsidP="009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15B70" w14:textId="77777777" w:rsidR="002F1261" w:rsidRDefault="002F1261" w:rsidP="0097649A">
      <w:r>
        <w:separator/>
      </w:r>
    </w:p>
  </w:footnote>
  <w:footnote w:type="continuationSeparator" w:id="0">
    <w:p w14:paraId="4EE876CC" w14:textId="77777777" w:rsidR="002F1261" w:rsidRDefault="002F1261" w:rsidP="0097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7FB"/>
    <w:multiLevelType w:val="hybridMultilevel"/>
    <w:tmpl w:val="747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23D"/>
    <w:multiLevelType w:val="hybridMultilevel"/>
    <w:tmpl w:val="77D834D2"/>
    <w:lvl w:ilvl="0" w:tplc="E64CA66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5D6E"/>
    <w:multiLevelType w:val="hybridMultilevel"/>
    <w:tmpl w:val="1322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18D7"/>
    <w:multiLevelType w:val="hybridMultilevel"/>
    <w:tmpl w:val="9C6EA788"/>
    <w:lvl w:ilvl="0" w:tplc="1110FD0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72CD"/>
    <w:multiLevelType w:val="hybridMultilevel"/>
    <w:tmpl w:val="6E4A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3EA8"/>
    <w:multiLevelType w:val="hybridMultilevel"/>
    <w:tmpl w:val="C22203FC"/>
    <w:lvl w:ilvl="0" w:tplc="D764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EE3D68"/>
    <w:multiLevelType w:val="hybridMultilevel"/>
    <w:tmpl w:val="CC90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40166"/>
    <w:multiLevelType w:val="hybridMultilevel"/>
    <w:tmpl w:val="E7A06746"/>
    <w:lvl w:ilvl="0" w:tplc="8AFA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 w15:restartNumberingAfterBreak="0">
    <w:nsid w:val="4A804669"/>
    <w:multiLevelType w:val="hybridMultilevel"/>
    <w:tmpl w:val="FB78AD6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0D4F9C"/>
    <w:multiLevelType w:val="hybridMultilevel"/>
    <w:tmpl w:val="AA062E82"/>
    <w:lvl w:ilvl="0" w:tplc="593CE0B8">
      <w:start w:val="1"/>
      <w:numFmt w:val="decimal"/>
      <w:lvlText w:val="%1."/>
      <w:lvlJc w:val="left"/>
      <w:pPr>
        <w:ind w:left="1050" w:hanging="495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1544291"/>
    <w:multiLevelType w:val="hybridMultilevel"/>
    <w:tmpl w:val="CC82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21402"/>
    <w:multiLevelType w:val="hybridMultilevel"/>
    <w:tmpl w:val="E328FF18"/>
    <w:lvl w:ilvl="0" w:tplc="F8A22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054491"/>
    <w:multiLevelType w:val="hybridMultilevel"/>
    <w:tmpl w:val="665A1AA0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6508B"/>
    <w:multiLevelType w:val="hybridMultilevel"/>
    <w:tmpl w:val="397004E6"/>
    <w:lvl w:ilvl="0" w:tplc="407C4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3E2B47"/>
    <w:multiLevelType w:val="hybridMultilevel"/>
    <w:tmpl w:val="CEEE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12117"/>
    <w:multiLevelType w:val="hybridMultilevel"/>
    <w:tmpl w:val="880215BA"/>
    <w:lvl w:ilvl="0" w:tplc="782CB2CA">
      <w:start w:val="1"/>
      <w:numFmt w:val="bullet"/>
      <w:lvlText w:val="-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8" w15:restartNumberingAfterBreak="0">
    <w:nsid w:val="79DC4DF4"/>
    <w:multiLevelType w:val="hybridMultilevel"/>
    <w:tmpl w:val="94589154"/>
    <w:lvl w:ilvl="0" w:tplc="7D3249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913EA"/>
    <w:multiLevelType w:val="hybridMultilevel"/>
    <w:tmpl w:val="3048B58E"/>
    <w:lvl w:ilvl="0" w:tplc="7D3249D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1C6"/>
    <w:multiLevelType w:val="hybridMultilevel"/>
    <w:tmpl w:val="491872FA"/>
    <w:lvl w:ilvl="0" w:tplc="5BC2A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1"/>
  </w:num>
  <w:num w:numId="9">
    <w:abstractNumId w:val="16"/>
  </w:num>
  <w:num w:numId="10">
    <w:abstractNumId w:val="20"/>
  </w:num>
  <w:num w:numId="11">
    <w:abstractNumId w:val="14"/>
  </w:num>
  <w:num w:numId="12">
    <w:abstractNumId w:val="0"/>
  </w:num>
  <w:num w:numId="13">
    <w:abstractNumId w:val="2"/>
  </w:num>
  <w:num w:numId="14">
    <w:abstractNumId w:val="4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FE"/>
    <w:rsid w:val="00010788"/>
    <w:rsid w:val="00016EEE"/>
    <w:rsid w:val="00023061"/>
    <w:rsid w:val="000231D2"/>
    <w:rsid w:val="00023212"/>
    <w:rsid w:val="00025B53"/>
    <w:rsid w:val="000268D1"/>
    <w:rsid w:val="000305F4"/>
    <w:rsid w:val="00031094"/>
    <w:rsid w:val="00087026"/>
    <w:rsid w:val="00096AFB"/>
    <w:rsid w:val="000A14A4"/>
    <w:rsid w:val="000B4C2E"/>
    <w:rsid w:val="000B5FBF"/>
    <w:rsid w:val="000C2A01"/>
    <w:rsid w:val="000C60C1"/>
    <w:rsid w:val="000C718E"/>
    <w:rsid w:val="000D4B8D"/>
    <w:rsid w:val="000D6A45"/>
    <w:rsid w:val="000E07DA"/>
    <w:rsid w:val="000E1C26"/>
    <w:rsid w:val="000F09F7"/>
    <w:rsid w:val="000F17F7"/>
    <w:rsid w:val="000F4949"/>
    <w:rsid w:val="000F6C97"/>
    <w:rsid w:val="00102685"/>
    <w:rsid w:val="00106040"/>
    <w:rsid w:val="00106CC9"/>
    <w:rsid w:val="00111749"/>
    <w:rsid w:val="00112895"/>
    <w:rsid w:val="00121FCA"/>
    <w:rsid w:val="0013098C"/>
    <w:rsid w:val="001477DA"/>
    <w:rsid w:val="00152285"/>
    <w:rsid w:val="00152E0E"/>
    <w:rsid w:val="00154356"/>
    <w:rsid w:val="00154F27"/>
    <w:rsid w:val="00161832"/>
    <w:rsid w:val="00163565"/>
    <w:rsid w:val="001658D0"/>
    <w:rsid w:val="00170F68"/>
    <w:rsid w:val="0017100C"/>
    <w:rsid w:val="00183EA0"/>
    <w:rsid w:val="00192B37"/>
    <w:rsid w:val="001B1D63"/>
    <w:rsid w:val="001B50F1"/>
    <w:rsid w:val="001C5863"/>
    <w:rsid w:val="001E648A"/>
    <w:rsid w:val="00204F1E"/>
    <w:rsid w:val="002059FD"/>
    <w:rsid w:val="002207D4"/>
    <w:rsid w:val="00221714"/>
    <w:rsid w:val="00224706"/>
    <w:rsid w:val="00225AE8"/>
    <w:rsid w:val="002341C8"/>
    <w:rsid w:val="002434A1"/>
    <w:rsid w:val="002459BF"/>
    <w:rsid w:val="00255893"/>
    <w:rsid w:val="002600A8"/>
    <w:rsid w:val="0026598C"/>
    <w:rsid w:val="00275532"/>
    <w:rsid w:val="002768A0"/>
    <w:rsid w:val="002769E6"/>
    <w:rsid w:val="00276AA6"/>
    <w:rsid w:val="00282A49"/>
    <w:rsid w:val="002839C9"/>
    <w:rsid w:val="002872D4"/>
    <w:rsid w:val="00293457"/>
    <w:rsid w:val="0029638F"/>
    <w:rsid w:val="002A048B"/>
    <w:rsid w:val="002A4FED"/>
    <w:rsid w:val="002C3DED"/>
    <w:rsid w:val="002D064E"/>
    <w:rsid w:val="002D1E57"/>
    <w:rsid w:val="002E15D2"/>
    <w:rsid w:val="002F1261"/>
    <w:rsid w:val="002F1755"/>
    <w:rsid w:val="002F400E"/>
    <w:rsid w:val="00305507"/>
    <w:rsid w:val="00311A49"/>
    <w:rsid w:val="00312F09"/>
    <w:rsid w:val="003344B9"/>
    <w:rsid w:val="00350C87"/>
    <w:rsid w:val="0035191F"/>
    <w:rsid w:val="00352D07"/>
    <w:rsid w:val="003541FA"/>
    <w:rsid w:val="00356B0F"/>
    <w:rsid w:val="00363D30"/>
    <w:rsid w:val="00367423"/>
    <w:rsid w:val="00374A5C"/>
    <w:rsid w:val="0038780F"/>
    <w:rsid w:val="0039242A"/>
    <w:rsid w:val="00395734"/>
    <w:rsid w:val="003974D7"/>
    <w:rsid w:val="003A0D3A"/>
    <w:rsid w:val="003A1769"/>
    <w:rsid w:val="003A4C87"/>
    <w:rsid w:val="003A5041"/>
    <w:rsid w:val="003B0AD7"/>
    <w:rsid w:val="003B35B8"/>
    <w:rsid w:val="003C547E"/>
    <w:rsid w:val="003C7DCD"/>
    <w:rsid w:val="003E67DA"/>
    <w:rsid w:val="003F1974"/>
    <w:rsid w:val="00432247"/>
    <w:rsid w:val="00437084"/>
    <w:rsid w:val="004372F9"/>
    <w:rsid w:val="004562C5"/>
    <w:rsid w:val="00466BF3"/>
    <w:rsid w:val="004756AE"/>
    <w:rsid w:val="004817C6"/>
    <w:rsid w:val="0049056D"/>
    <w:rsid w:val="004937B1"/>
    <w:rsid w:val="00495E32"/>
    <w:rsid w:val="004B36DF"/>
    <w:rsid w:val="004B47F7"/>
    <w:rsid w:val="004B5A38"/>
    <w:rsid w:val="004C6CD3"/>
    <w:rsid w:val="004D2D62"/>
    <w:rsid w:val="004D3BBA"/>
    <w:rsid w:val="004D6644"/>
    <w:rsid w:val="004D7547"/>
    <w:rsid w:val="004D7A00"/>
    <w:rsid w:val="004E0BF6"/>
    <w:rsid w:val="004F1407"/>
    <w:rsid w:val="004F14A7"/>
    <w:rsid w:val="004F2EA2"/>
    <w:rsid w:val="005008CB"/>
    <w:rsid w:val="00501435"/>
    <w:rsid w:val="00501580"/>
    <w:rsid w:val="00502DCF"/>
    <w:rsid w:val="00503904"/>
    <w:rsid w:val="00510E33"/>
    <w:rsid w:val="005205D9"/>
    <w:rsid w:val="00553276"/>
    <w:rsid w:val="00556BC7"/>
    <w:rsid w:val="00564388"/>
    <w:rsid w:val="0056723E"/>
    <w:rsid w:val="005713B7"/>
    <w:rsid w:val="0058414E"/>
    <w:rsid w:val="005B0767"/>
    <w:rsid w:val="005B5E40"/>
    <w:rsid w:val="005B66F9"/>
    <w:rsid w:val="005B7BDA"/>
    <w:rsid w:val="005C40BE"/>
    <w:rsid w:val="005D0CD5"/>
    <w:rsid w:val="005D5FCB"/>
    <w:rsid w:val="005F0B77"/>
    <w:rsid w:val="005F201A"/>
    <w:rsid w:val="005F4CFE"/>
    <w:rsid w:val="005F55AE"/>
    <w:rsid w:val="00606075"/>
    <w:rsid w:val="006146F5"/>
    <w:rsid w:val="00616A08"/>
    <w:rsid w:val="00616EF9"/>
    <w:rsid w:val="0062253D"/>
    <w:rsid w:val="00632865"/>
    <w:rsid w:val="0064443C"/>
    <w:rsid w:val="006512B1"/>
    <w:rsid w:val="00654BD3"/>
    <w:rsid w:val="00656157"/>
    <w:rsid w:val="006621AC"/>
    <w:rsid w:val="006661AF"/>
    <w:rsid w:val="006803A8"/>
    <w:rsid w:val="00680E10"/>
    <w:rsid w:val="00681921"/>
    <w:rsid w:val="006A23AF"/>
    <w:rsid w:val="006A32D4"/>
    <w:rsid w:val="006B040E"/>
    <w:rsid w:val="006B092C"/>
    <w:rsid w:val="006B111D"/>
    <w:rsid w:val="006C3FF8"/>
    <w:rsid w:val="006D485B"/>
    <w:rsid w:val="006D4D8F"/>
    <w:rsid w:val="006E0830"/>
    <w:rsid w:val="006E119B"/>
    <w:rsid w:val="006E6388"/>
    <w:rsid w:val="006F37F8"/>
    <w:rsid w:val="006F4445"/>
    <w:rsid w:val="00711774"/>
    <w:rsid w:val="007121B4"/>
    <w:rsid w:val="007129C7"/>
    <w:rsid w:val="00716296"/>
    <w:rsid w:val="00720FB2"/>
    <w:rsid w:val="0072342F"/>
    <w:rsid w:val="0072496A"/>
    <w:rsid w:val="0073745D"/>
    <w:rsid w:val="00740022"/>
    <w:rsid w:val="00752A1D"/>
    <w:rsid w:val="007655D5"/>
    <w:rsid w:val="0076672E"/>
    <w:rsid w:val="007730C8"/>
    <w:rsid w:val="007810A2"/>
    <w:rsid w:val="007952E6"/>
    <w:rsid w:val="007A20E6"/>
    <w:rsid w:val="007A3428"/>
    <w:rsid w:val="007A6BF9"/>
    <w:rsid w:val="007A6FCD"/>
    <w:rsid w:val="007B222D"/>
    <w:rsid w:val="007B3C90"/>
    <w:rsid w:val="007D2C08"/>
    <w:rsid w:val="007D3565"/>
    <w:rsid w:val="007E4678"/>
    <w:rsid w:val="007F686C"/>
    <w:rsid w:val="00802F96"/>
    <w:rsid w:val="0080386E"/>
    <w:rsid w:val="00805155"/>
    <w:rsid w:val="0081687A"/>
    <w:rsid w:val="008359C8"/>
    <w:rsid w:val="008457DF"/>
    <w:rsid w:val="00850268"/>
    <w:rsid w:val="008511A3"/>
    <w:rsid w:val="00860BCD"/>
    <w:rsid w:val="00863494"/>
    <w:rsid w:val="00863631"/>
    <w:rsid w:val="00863AF7"/>
    <w:rsid w:val="008710C4"/>
    <w:rsid w:val="00873D1D"/>
    <w:rsid w:val="00877604"/>
    <w:rsid w:val="00882AF6"/>
    <w:rsid w:val="00883241"/>
    <w:rsid w:val="00883CFF"/>
    <w:rsid w:val="008937FD"/>
    <w:rsid w:val="008974B0"/>
    <w:rsid w:val="008A3284"/>
    <w:rsid w:val="008B3142"/>
    <w:rsid w:val="008B58C8"/>
    <w:rsid w:val="008C67BB"/>
    <w:rsid w:val="008F5E84"/>
    <w:rsid w:val="00902694"/>
    <w:rsid w:val="0090309B"/>
    <w:rsid w:val="00905EB1"/>
    <w:rsid w:val="00916D5B"/>
    <w:rsid w:val="00917FD1"/>
    <w:rsid w:val="0092237E"/>
    <w:rsid w:val="00922382"/>
    <w:rsid w:val="00931500"/>
    <w:rsid w:val="00937A85"/>
    <w:rsid w:val="00943C79"/>
    <w:rsid w:val="009447CC"/>
    <w:rsid w:val="00945A49"/>
    <w:rsid w:val="00951FC4"/>
    <w:rsid w:val="009560B6"/>
    <w:rsid w:val="00963389"/>
    <w:rsid w:val="009647FA"/>
    <w:rsid w:val="0097649A"/>
    <w:rsid w:val="00980F19"/>
    <w:rsid w:val="00981433"/>
    <w:rsid w:val="0098255B"/>
    <w:rsid w:val="00983EB7"/>
    <w:rsid w:val="00984EDD"/>
    <w:rsid w:val="00995117"/>
    <w:rsid w:val="00995542"/>
    <w:rsid w:val="00996B6F"/>
    <w:rsid w:val="00997614"/>
    <w:rsid w:val="009B38FD"/>
    <w:rsid w:val="009B4D5D"/>
    <w:rsid w:val="009E7B85"/>
    <w:rsid w:val="00A01DEC"/>
    <w:rsid w:val="00A032F7"/>
    <w:rsid w:val="00A04C39"/>
    <w:rsid w:val="00A0525D"/>
    <w:rsid w:val="00A07C7A"/>
    <w:rsid w:val="00A12A6F"/>
    <w:rsid w:val="00A21F89"/>
    <w:rsid w:val="00A264A3"/>
    <w:rsid w:val="00A27590"/>
    <w:rsid w:val="00A27CB2"/>
    <w:rsid w:val="00A34453"/>
    <w:rsid w:val="00A603E4"/>
    <w:rsid w:val="00A60ECF"/>
    <w:rsid w:val="00A63FDD"/>
    <w:rsid w:val="00A83299"/>
    <w:rsid w:val="00A9044A"/>
    <w:rsid w:val="00A95FAC"/>
    <w:rsid w:val="00AA3477"/>
    <w:rsid w:val="00AA7D87"/>
    <w:rsid w:val="00AB09A2"/>
    <w:rsid w:val="00AB32DD"/>
    <w:rsid w:val="00AC02AD"/>
    <w:rsid w:val="00AD0532"/>
    <w:rsid w:val="00AD0A97"/>
    <w:rsid w:val="00AE361E"/>
    <w:rsid w:val="00AF26BD"/>
    <w:rsid w:val="00AF2B1B"/>
    <w:rsid w:val="00AF4433"/>
    <w:rsid w:val="00AF6515"/>
    <w:rsid w:val="00B12C52"/>
    <w:rsid w:val="00B14A54"/>
    <w:rsid w:val="00B22F2F"/>
    <w:rsid w:val="00B26A5E"/>
    <w:rsid w:val="00B26FC6"/>
    <w:rsid w:val="00B34107"/>
    <w:rsid w:val="00B54FA4"/>
    <w:rsid w:val="00B638F2"/>
    <w:rsid w:val="00B65227"/>
    <w:rsid w:val="00B65270"/>
    <w:rsid w:val="00B7085A"/>
    <w:rsid w:val="00B743AE"/>
    <w:rsid w:val="00B809BF"/>
    <w:rsid w:val="00B835A7"/>
    <w:rsid w:val="00B85C67"/>
    <w:rsid w:val="00BA1CEF"/>
    <w:rsid w:val="00BB103B"/>
    <w:rsid w:val="00BC1863"/>
    <w:rsid w:val="00BC2D69"/>
    <w:rsid w:val="00BD0F64"/>
    <w:rsid w:val="00BE0AEE"/>
    <w:rsid w:val="00BE103D"/>
    <w:rsid w:val="00BE33CF"/>
    <w:rsid w:val="00BF261A"/>
    <w:rsid w:val="00C05C0A"/>
    <w:rsid w:val="00C14BBD"/>
    <w:rsid w:val="00C22D28"/>
    <w:rsid w:val="00C26F4F"/>
    <w:rsid w:val="00C46CB0"/>
    <w:rsid w:val="00C56F4C"/>
    <w:rsid w:val="00C65ADA"/>
    <w:rsid w:val="00C740B5"/>
    <w:rsid w:val="00C74A76"/>
    <w:rsid w:val="00C7586F"/>
    <w:rsid w:val="00C77577"/>
    <w:rsid w:val="00C82345"/>
    <w:rsid w:val="00C8401A"/>
    <w:rsid w:val="00C94C98"/>
    <w:rsid w:val="00C94D20"/>
    <w:rsid w:val="00C97EC6"/>
    <w:rsid w:val="00CA7CE2"/>
    <w:rsid w:val="00CB741D"/>
    <w:rsid w:val="00CC5EEE"/>
    <w:rsid w:val="00CC6B23"/>
    <w:rsid w:val="00CD1969"/>
    <w:rsid w:val="00CE122D"/>
    <w:rsid w:val="00CF16B1"/>
    <w:rsid w:val="00CF6237"/>
    <w:rsid w:val="00CF68F8"/>
    <w:rsid w:val="00CF712C"/>
    <w:rsid w:val="00D042A3"/>
    <w:rsid w:val="00D15A78"/>
    <w:rsid w:val="00D2138D"/>
    <w:rsid w:val="00D308F1"/>
    <w:rsid w:val="00D33DFC"/>
    <w:rsid w:val="00D44787"/>
    <w:rsid w:val="00D4581D"/>
    <w:rsid w:val="00D5063A"/>
    <w:rsid w:val="00D534D9"/>
    <w:rsid w:val="00D636DC"/>
    <w:rsid w:val="00D67477"/>
    <w:rsid w:val="00D7441C"/>
    <w:rsid w:val="00D839C8"/>
    <w:rsid w:val="00D8400D"/>
    <w:rsid w:val="00D87CF9"/>
    <w:rsid w:val="00D91FC8"/>
    <w:rsid w:val="00D921D7"/>
    <w:rsid w:val="00D9371B"/>
    <w:rsid w:val="00D95507"/>
    <w:rsid w:val="00DA3A0E"/>
    <w:rsid w:val="00DA4483"/>
    <w:rsid w:val="00DB0AA2"/>
    <w:rsid w:val="00DE0BF5"/>
    <w:rsid w:val="00DE53A9"/>
    <w:rsid w:val="00DF00D1"/>
    <w:rsid w:val="00DF05F8"/>
    <w:rsid w:val="00DF6F5F"/>
    <w:rsid w:val="00E00C4A"/>
    <w:rsid w:val="00E041F1"/>
    <w:rsid w:val="00E0438B"/>
    <w:rsid w:val="00E0594A"/>
    <w:rsid w:val="00E17CF7"/>
    <w:rsid w:val="00E21225"/>
    <w:rsid w:val="00E23F0A"/>
    <w:rsid w:val="00E276CD"/>
    <w:rsid w:val="00E30D97"/>
    <w:rsid w:val="00E335C8"/>
    <w:rsid w:val="00E401AC"/>
    <w:rsid w:val="00E56AE0"/>
    <w:rsid w:val="00E61D7B"/>
    <w:rsid w:val="00E74392"/>
    <w:rsid w:val="00E75821"/>
    <w:rsid w:val="00E759C7"/>
    <w:rsid w:val="00E76A04"/>
    <w:rsid w:val="00E77A32"/>
    <w:rsid w:val="00E83537"/>
    <w:rsid w:val="00E92BB2"/>
    <w:rsid w:val="00E92ED3"/>
    <w:rsid w:val="00EA2AB4"/>
    <w:rsid w:val="00EA372D"/>
    <w:rsid w:val="00EA3EE6"/>
    <w:rsid w:val="00EA7DDD"/>
    <w:rsid w:val="00EB31E0"/>
    <w:rsid w:val="00ED720C"/>
    <w:rsid w:val="00EE1CE0"/>
    <w:rsid w:val="00EF5398"/>
    <w:rsid w:val="00F03038"/>
    <w:rsid w:val="00F10235"/>
    <w:rsid w:val="00F14365"/>
    <w:rsid w:val="00F20462"/>
    <w:rsid w:val="00F22DFD"/>
    <w:rsid w:val="00F31DE1"/>
    <w:rsid w:val="00F42F0E"/>
    <w:rsid w:val="00F50415"/>
    <w:rsid w:val="00F664DA"/>
    <w:rsid w:val="00F82BE3"/>
    <w:rsid w:val="00F8320D"/>
    <w:rsid w:val="00F83865"/>
    <w:rsid w:val="00F910C9"/>
    <w:rsid w:val="00F94D27"/>
    <w:rsid w:val="00F9555C"/>
    <w:rsid w:val="00F9559F"/>
    <w:rsid w:val="00FA15A3"/>
    <w:rsid w:val="00FA4152"/>
    <w:rsid w:val="00FA442D"/>
    <w:rsid w:val="00FB3914"/>
    <w:rsid w:val="00FB494E"/>
    <w:rsid w:val="00FC0731"/>
    <w:rsid w:val="00FC0E75"/>
    <w:rsid w:val="00FC5A1F"/>
    <w:rsid w:val="00FC5B38"/>
    <w:rsid w:val="00FD46AD"/>
    <w:rsid w:val="00FE080C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361A"/>
  <w15:chartTrackingRefBased/>
  <w15:docId w15:val="{3E28EE82-6C68-461E-B1F4-F232202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4CFE"/>
    <w:pPr>
      <w:jc w:val="center"/>
    </w:pPr>
    <w:rPr>
      <w:rFonts w:eastAsia="Times New Roman"/>
      <w:sz w:val="28"/>
      <w:szCs w:val="28"/>
    </w:rPr>
  </w:style>
  <w:style w:type="paragraph" w:styleId="1">
    <w:name w:val="heading 1"/>
    <w:basedOn w:val="a0"/>
    <w:next w:val="a0"/>
    <w:link w:val="10"/>
    <w:qFormat/>
    <w:rsid w:val="005F4CFE"/>
    <w:pPr>
      <w:keepNext/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5F4CFE"/>
    <w:pPr>
      <w:keepNext/>
      <w:autoSpaceDE w:val="0"/>
      <w:autoSpaceDN w:val="0"/>
      <w:adjustRightInd w:val="0"/>
      <w:jc w:val="both"/>
      <w:outlineLvl w:val="1"/>
    </w:pPr>
    <w:rPr>
      <w:szCs w:val="24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B36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636DC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5F4CFE"/>
    <w:pPr>
      <w:keepNext/>
      <w:jc w:val="right"/>
      <w:outlineLvl w:val="4"/>
    </w:pPr>
    <w:rPr>
      <w:sz w:val="24"/>
      <w:szCs w:val="20"/>
      <w:lang w:val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17CF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0386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CF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5F4C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5F4C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F4CF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F4C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0"/>
    <w:link w:val="a7"/>
    <w:unhideWhenUsed/>
    <w:rsid w:val="005F4CFE"/>
    <w:rPr>
      <w:rFonts w:ascii="Tahoma" w:hAnsi="Tahoma"/>
      <w:sz w:val="16"/>
      <w:szCs w:val="16"/>
      <w:lang w:val="x-none"/>
    </w:rPr>
  </w:style>
  <w:style w:type="character" w:customStyle="1" w:styleId="a7">
    <w:name w:val="Схема документа Знак"/>
    <w:link w:val="a6"/>
    <w:rsid w:val="005F4CF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976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0"/>
    <w:link w:val="aa"/>
    <w:uiPriority w:val="99"/>
    <w:unhideWhenUsed/>
    <w:rsid w:val="00976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7649A"/>
    <w:rPr>
      <w:rFonts w:eastAsia="Times New Roman"/>
      <w:sz w:val="28"/>
      <w:szCs w:val="28"/>
    </w:rPr>
  </w:style>
  <w:style w:type="paragraph" w:styleId="ab">
    <w:name w:val="footer"/>
    <w:basedOn w:val="a0"/>
    <w:link w:val="ac"/>
    <w:uiPriority w:val="99"/>
    <w:unhideWhenUsed/>
    <w:rsid w:val="00976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7649A"/>
    <w:rPr>
      <w:rFonts w:eastAsia="Times New Roman"/>
      <w:sz w:val="28"/>
      <w:szCs w:val="28"/>
    </w:rPr>
  </w:style>
  <w:style w:type="paragraph" w:customStyle="1" w:styleId="ad">
    <w:name w:val="Рабочий"/>
    <w:basedOn w:val="a0"/>
    <w:rsid w:val="00C46CB0"/>
    <w:pPr>
      <w:spacing w:line="360" w:lineRule="auto"/>
      <w:ind w:firstLine="709"/>
      <w:jc w:val="both"/>
    </w:pPr>
    <w:rPr>
      <w:sz w:val="24"/>
      <w:szCs w:val="20"/>
    </w:rPr>
  </w:style>
  <w:style w:type="character" w:styleId="ae">
    <w:name w:val="Hyperlink"/>
    <w:uiPriority w:val="99"/>
    <w:unhideWhenUsed/>
    <w:rsid w:val="0064443C"/>
    <w:rPr>
      <w:color w:val="0000FF"/>
      <w:u w:val="single"/>
    </w:rPr>
  </w:style>
  <w:style w:type="paragraph" w:customStyle="1" w:styleId="Style14">
    <w:name w:val="Style14"/>
    <w:basedOn w:val="a0"/>
    <w:uiPriority w:val="99"/>
    <w:rsid w:val="0064443C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sz w:val="24"/>
      <w:szCs w:val="24"/>
    </w:rPr>
  </w:style>
  <w:style w:type="character" w:customStyle="1" w:styleId="FontStyle20">
    <w:name w:val="Font Style20"/>
    <w:rsid w:val="0064443C"/>
    <w:rPr>
      <w:rFonts w:ascii="Times New Roman" w:hAnsi="Times New Roman" w:cs="Times New Roman"/>
      <w:sz w:val="26"/>
      <w:szCs w:val="26"/>
    </w:rPr>
  </w:style>
  <w:style w:type="paragraph" w:styleId="af">
    <w:name w:val="footnote text"/>
    <w:basedOn w:val="a0"/>
    <w:link w:val="af0"/>
    <w:uiPriority w:val="99"/>
    <w:rsid w:val="0064443C"/>
    <w:rPr>
      <w:sz w:val="20"/>
      <w:szCs w:val="20"/>
      <w:lang w:val="x-none" w:eastAsia="x-none"/>
    </w:rPr>
  </w:style>
  <w:style w:type="character" w:customStyle="1" w:styleId="af0">
    <w:name w:val="Текст сноски Знак"/>
    <w:link w:val="af"/>
    <w:uiPriority w:val="99"/>
    <w:rsid w:val="0064443C"/>
    <w:rPr>
      <w:rFonts w:eastAsia="Times New Roman"/>
    </w:rPr>
  </w:style>
  <w:style w:type="character" w:styleId="af1">
    <w:name w:val="footnote reference"/>
    <w:rsid w:val="0064443C"/>
    <w:rPr>
      <w:vertAlign w:val="superscript"/>
    </w:rPr>
  </w:style>
  <w:style w:type="paragraph" w:customStyle="1" w:styleId="ConsPlusNormal">
    <w:name w:val="ConsPlusNormal"/>
    <w:uiPriority w:val="99"/>
    <w:rsid w:val="000F09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 Indent"/>
    <w:basedOn w:val="a0"/>
    <w:link w:val="af3"/>
    <w:rsid w:val="009B38FD"/>
    <w:pPr>
      <w:ind w:firstLine="709"/>
      <w:jc w:val="both"/>
    </w:pPr>
    <w:rPr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rsid w:val="009B38FD"/>
    <w:rPr>
      <w:rFonts w:eastAsia="Times New Roman"/>
      <w:sz w:val="28"/>
    </w:rPr>
  </w:style>
  <w:style w:type="paragraph" w:customStyle="1" w:styleId="Style5">
    <w:name w:val="Style5"/>
    <w:basedOn w:val="a0"/>
    <w:rsid w:val="00096AFB"/>
    <w:pPr>
      <w:widowControl w:val="0"/>
      <w:suppressAutoHyphens/>
      <w:autoSpaceDE w:val="0"/>
      <w:spacing w:line="279" w:lineRule="exact"/>
      <w:ind w:firstLine="682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0"/>
    <w:rsid w:val="00096AFB"/>
    <w:pPr>
      <w:widowControl w:val="0"/>
      <w:suppressAutoHyphens/>
      <w:autoSpaceDE w:val="0"/>
      <w:jc w:val="left"/>
    </w:pPr>
    <w:rPr>
      <w:sz w:val="24"/>
      <w:szCs w:val="24"/>
      <w:lang w:eastAsia="ar-SA"/>
    </w:rPr>
  </w:style>
  <w:style w:type="paragraph" w:customStyle="1" w:styleId="Style3">
    <w:name w:val="Style3"/>
    <w:basedOn w:val="a0"/>
    <w:rsid w:val="00096AFB"/>
    <w:pPr>
      <w:widowControl w:val="0"/>
      <w:suppressAutoHyphens/>
      <w:autoSpaceDE w:val="0"/>
      <w:jc w:val="left"/>
    </w:pPr>
    <w:rPr>
      <w:sz w:val="24"/>
      <w:szCs w:val="24"/>
      <w:lang w:eastAsia="ar-SA"/>
    </w:rPr>
  </w:style>
  <w:style w:type="character" w:customStyle="1" w:styleId="FontStyle14">
    <w:name w:val="Font Style14"/>
    <w:rsid w:val="00096A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96AFB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4B36DF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Обычный (веб)1"/>
    <w:basedOn w:val="a0"/>
    <w:uiPriority w:val="99"/>
    <w:unhideWhenUsed/>
    <w:rsid w:val="00F10235"/>
    <w:pPr>
      <w:spacing w:before="100" w:beforeAutospacing="1" w:after="100" w:afterAutospacing="1"/>
      <w:jc w:val="left"/>
    </w:pPr>
    <w:rPr>
      <w:rFonts w:ascii="Verdana" w:hAnsi="Verdana"/>
      <w:sz w:val="18"/>
      <w:szCs w:val="18"/>
    </w:rPr>
  </w:style>
  <w:style w:type="character" w:styleId="af4">
    <w:name w:val="Strong"/>
    <w:qFormat/>
    <w:rsid w:val="00F10235"/>
    <w:rPr>
      <w:b/>
      <w:bCs/>
    </w:rPr>
  </w:style>
  <w:style w:type="paragraph" w:styleId="af5">
    <w:name w:val="Signature"/>
    <w:basedOn w:val="a0"/>
    <w:link w:val="af6"/>
    <w:rsid w:val="00224706"/>
    <w:pPr>
      <w:jc w:val="both"/>
    </w:pPr>
    <w:rPr>
      <w:szCs w:val="20"/>
      <w:lang w:val="x-none" w:eastAsia="x-none"/>
    </w:rPr>
  </w:style>
  <w:style w:type="character" w:customStyle="1" w:styleId="af6">
    <w:name w:val="Подпись Знак"/>
    <w:link w:val="af5"/>
    <w:rsid w:val="00224706"/>
    <w:rPr>
      <w:rFonts w:eastAsia="Times New Roman"/>
      <w:sz w:val="28"/>
    </w:rPr>
  </w:style>
  <w:style w:type="paragraph" w:customStyle="1" w:styleId="41">
    <w:name w:val="çàãîëîâîê 4"/>
    <w:basedOn w:val="a0"/>
    <w:next w:val="a0"/>
    <w:rsid w:val="00224706"/>
    <w:pPr>
      <w:keepNext/>
      <w:jc w:val="both"/>
    </w:pPr>
    <w:rPr>
      <w:szCs w:val="20"/>
    </w:rPr>
  </w:style>
  <w:style w:type="paragraph" w:customStyle="1" w:styleId="af7">
    <w:name w:val="Название"/>
    <w:basedOn w:val="a0"/>
    <w:link w:val="af8"/>
    <w:qFormat/>
    <w:rsid w:val="00A9044A"/>
    <w:pPr>
      <w:ind w:firstLine="709"/>
    </w:pPr>
    <w:rPr>
      <w:szCs w:val="24"/>
      <w:lang w:val="x-none" w:eastAsia="x-none"/>
    </w:rPr>
  </w:style>
  <w:style w:type="character" w:customStyle="1" w:styleId="af8">
    <w:name w:val="Название Знак"/>
    <w:link w:val="af7"/>
    <w:rsid w:val="00A9044A"/>
    <w:rPr>
      <w:rFonts w:eastAsia="Times New Roman"/>
      <w:sz w:val="28"/>
      <w:szCs w:val="24"/>
    </w:rPr>
  </w:style>
  <w:style w:type="paragraph" w:styleId="af9">
    <w:name w:val="caption"/>
    <w:basedOn w:val="a0"/>
    <w:next w:val="a0"/>
    <w:qFormat/>
    <w:rsid w:val="00CB741D"/>
    <w:pPr>
      <w:ind w:firstLine="600"/>
    </w:pPr>
    <w:rPr>
      <w:b/>
      <w:bCs/>
      <w:szCs w:val="24"/>
    </w:rPr>
  </w:style>
  <w:style w:type="paragraph" w:customStyle="1" w:styleId="21">
    <w:name w:val="Основной текст с отступом 21"/>
    <w:basedOn w:val="a0"/>
    <w:rsid w:val="00E00C4A"/>
    <w:pPr>
      <w:suppressAutoHyphens/>
      <w:spacing w:line="100" w:lineRule="atLeast"/>
      <w:ind w:firstLine="1134"/>
    </w:pPr>
    <w:rPr>
      <w:kern w:val="1"/>
      <w:szCs w:val="20"/>
      <w:lang w:val="en-US"/>
    </w:rPr>
  </w:style>
  <w:style w:type="paragraph" w:styleId="afa">
    <w:name w:val="Body Text"/>
    <w:basedOn w:val="a0"/>
    <w:link w:val="afb"/>
    <w:uiPriority w:val="99"/>
    <w:unhideWhenUsed/>
    <w:rsid w:val="00C22D28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link w:val="afa"/>
    <w:uiPriority w:val="99"/>
    <w:rsid w:val="00C22D28"/>
    <w:rPr>
      <w:rFonts w:eastAsia="Times New Roman"/>
      <w:sz w:val="28"/>
      <w:szCs w:val="28"/>
    </w:rPr>
  </w:style>
  <w:style w:type="paragraph" w:customStyle="1" w:styleId="12">
    <w:name w:val="Основной текст1"/>
    <w:basedOn w:val="a0"/>
    <w:rsid w:val="00C22D28"/>
    <w:pPr>
      <w:jc w:val="both"/>
    </w:pPr>
    <w:rPr>
      <w:szCs w:val="20"/>
    </w:rPr>
  </w:style>
  <w:style w:type="paragraph" w:styleId="22">
    <w:name w:val="Body Text Indent 2"/>
    <w:basedOn w:val="a0"/>
    <w:link w:val="23"/>
    <w:rsid w:val="00C22D28"/>
    <w:pPr>
      <w:spacing w:after="120" w:line="480" w:lineRule="auto"/>
      <w:ind w:left="283"/>
      <w:jc w:val="left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C22D28"/>
    <w:rPr>
      <w:rFonts w:ascii="Times New Roman CYR" w:eastAsia="Times New Roman" w:hAnsi="Times New Roman CYR"/>
    </w:rPr>
  </w:style>
  <w:style w:type="paragraph" w:customStyle="1" w:styleId="a">
    <w:name w:val="Пункт_пост"/>
    <w:basedOn w:val="a0"/>
    <w:rsid w:val="00C22D28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24">
    <w:name w:val="Body Text 2"/>
    <w:basedOn w:val="a0"/>
    <w:link w:val="25"/>
    <w:uiPriority w:val="99"/>
    <w:unhideWhenUsed/>
    <w:rsid w:val="00FA15A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FA15A3"/>
    <w:rPr>
      <w:rFonts w:eastAsia="Times New Roman"/>
      <w:sz w:val="28"/>
      <w:szCs w:val="28"/>
    </w:rPr>
  </w:style>
  <w:style w:type="paragraph" w:styleId="31">
    <w:name w:val="Body Text 3"/>
    <w:basedOn w:val="a0"/>
    <w:link w:val="32"/>
    <w:rsid w:val="00FA15A3"/>
    <w:pPr>
      <w:spacing w:after="120"/>
      <w:jc w:val="left"/>
    </w:pPr>
    <w:rPr>
      <w:color w:val="000000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A15A3"/>
    <w:rPr>
      <w:rFonts w:eastAsia="Times New Roman"/>
      <w:color w:val="000000"/>
      <w:sz w:val="16"/>
      <w:szCs w:val="16"/>
    </w:rPr>
  </w:style>
  <w:style w:type="paragraph" w:styleId="afc">
    <w:name w:val="No Spacing"/>
    <w:basedOn w:val="a0"/>
    <w:qFormat/>
    <w:rsid w:val="00B54FA4"/>
    <w:pPr>
      <w:jc w:val="left"/>
    </w:pPr>
    <w:rPr>
      <w:color w:val="000000"/>
      <w:szCs w:val="24"/>
    </w:rPr>
  </w:style>
  <w:style w:type="character" w:customStyle="1" w:styleId="40">
    <w:name w:val="Заголовок 4 Знак"/>
    <w:link w:val="4"/>
    <w:uiPriority w:val="9"/>
    <w:semiHidden/>
    <w:rsid w:val="00D636DC"/>
    <w:rPr>
      <w:rFonts w:ascii="Calibri" w:eastAsia="Times New Roman" w:hAnsi="Calibri" w:cs="Times New Roman"/>
      <w:b/>
      <w:bCs/>
      <w:sz w:val="28"/>
      <w:szCs w:val="28"/>
    </w:rPr>
  </w:style>
  <w:style w:type="character" w:styleId="afd">
    <w:name w:val="Emphasis"/>
    <w:qFormat/>
    <w:rsid w:val="00D636DC"/>
    <w:rPr>
      <w:i/>
      <w:iCs/>
    </w:rPr>
  </w:style>
  <w:style w:type="character" w:customStyle="1" w:styleId="70">
    <w:name w:val="Заголовок 7 Знак"/>
    <w:link w:val="7"/>
    <w:uiPriority w:val="9"/>
    <w:semiHidden/>
    <w:rsid w:val="00E17CF7"/>
    <w:rPr>
      <w:rFonts w:ascii="Calibri" w:eastAsia="Times New Roman" w:hAnsi="Calibri" w:cs="Times New Roman"/>
      <w:sz w:val="24"/>
      <w:szCs w:val="24"/>
    </w:rPr>
  </w:style>
  <w:style w:type="paragraph" w:customStyle="1" w:styleId="14-15">
    <w:name w:val="14-15"/>
    <w:basedOn w:val="a0"/>
    <w:rsid w:val="00E17CF7"/>
    <w:pPr>
      <w:spacing w:line="360" w:lineRule="auto"/>
      <w:ind w:firstLine="709"/>
      <w:jc w:val="both"/>
    </w:pPr>
  </w:style>
  <w:style w:type="paragraph" w:customStyle="1" w:styleId="ConsPlusNonformat">
    <w:name w:val="ConsPlusNonformat"/>
    <w:uiPriority w:val="99"/>
    <w:rsid w:val="00E17CF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oslo">
    <w:name w:val="oslo"/>
    <w:basedOn w:val="a0"/>
    <w:rsid w:val="00E17CF7"/>
    <w:pPr>
      <w:spacing w:before="100" w:beforeAutospacing="1" w:after="100" w:afterAutospacing="1" w:line="270" w:lineRule="atLeast"/>
      <w:ind w:left="75" w:right="75" w:firstLine="480"/>
      <w:jc w:val="both"/>
    </w:pPr>
    <w:rPr>
      <w:rFonts w:ascii="Verdana" w:hAnsi="Verdana"/>
      <w:color w:val="111111"/>
      <w:sz w:val="18"/>
      <w:szCs w:val="18"/>
    </w:rPr>
  </w:style>
  <w:style w:type="paragraph" w:customStyle="1" w:styleId="Style9">
    <w:name w:val="Style9"/>
    <w:basedOn w:val="a0"/>
    <w:uiPriority w:val="99"/>
    <w:rsid w:val="004C6CD3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4C6CD3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4C6CD3"/>
    <w:rPr>
      <w:rFonts w:ascii="Times New Roman" w:hAnsi="Times New Roman" w:cs="Times New Roman"/>
      <w:b/>
      <w:bCs/>
      <w:sz w:val="12"/>
      <w:szCs w:val="12"/>
    </w:rPr>
  </w:style>
  <w:style w:type="table" w:customStyle="1" w:styleId="13">
    <w:name w:val="Сетка таблицы1"/>
    <w:basedOn w:val="a2"/>
    <w:next w:val="a8"/>
    <w:rsid w:val="001658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1"/>
    <w:rsid w:val="002839C9"/>
  </w:style>
  <w:style w:type="paragraph" w:styleId="afe">
    <w:name w:val="List Paragraph"/>
    <w:basedOn w:val="a0"/>
    <w:uiPriority w:val="34"/>
    <w:qFormat/>
    <w:rsid w:val="004372F9"/>
    <w:pPr>
      <w:ind w:left="720"/>
      <w:contextualSpacing/>
      <w:jc w:val="both"/>
    </w:pPr>
    <w:rPr>
      <w:szCs w:val="22"/>
      <w:lang w:eastAsia="en-US"/>
    </w:rPr>
  </w:style>
  <w:style w:type="paragraph" w:customStyle="1" w:styleId="aff">
    <w:name w:val="текст сноски"/>
    <w:basedOn w:val="a0"/>
    <w:uiPriority w:val="99"/>
    <w:rsid w:val="00F83865"/>
    <w:pPr>
      <w:keepLines/>
      <w:spacing w:after="120"/>
      <w:jc w:val="both"/>
    </w:pPr>
    <w:rPr>
      <w:sz w:val="22"/>
      <w:szCs w:val="22"/>
    </w:rPr>
  </w:style>
  <w:style w:type="character" w:customStyle="1" w:styleId="aff0">
    <w:name w:val="знак сноски"/>
    <w:uiPriority w:val="99"/>
    <w:rsid w:val="00F83865"/>
    <w:rPr>
      <w:rFonts w:ascii="Times New Roman" w:hAnsi="Times New Roman" w:cs="Times New Roman" w:hint="default"/>
      <w:vertAlign w:val="superscript"/>
    </w:rPr>
  </w:style>
  <w:style w:type="paragraph" w:styleId="33">
    <w:name w:val="Body Text Indent 3"/>
    <w:basedOn w:val="a0"/>
    <w:link w:val="34"/>
    <w:uiPriority w:val="99"/>
    <w:semiHidden/>
    <w:unhideWhenUsed/>
    <w:rsid w:val="007249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72496A"/>
    <w:rPr>
      <w:rFonts w:eastAsia="Times New Roman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80386E"/>
    <w:rPr>
      <w:rFonts w:ascii="Calibri Light" w:eastAsia="Times New Roman" w:hAnsi="Calibri Light" w:cs="Times New Roman"/>
      <w:sz w:val="22"/>
      <w:szCs w:val="22"/>
    </w:rPr>
  </w:style>
  <w:style w:type="character" w:styleId="aff1">
    <w:name w:val="annotation reference"/>
    <w:uiPriority w:val="99"/>
    <w:semiHidden/>
    <w:unhideWhenUsed/>
    <w:rsid w:val="00E77A32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E77A32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E77A32"/>
    <w:rPr>
      <w:rFonts w:eastAsia="Times New Roma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77A32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E77A3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5656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004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BE53-67D6-407F-8662-1C14B6A9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</cp:lastModifiedBy>
  <cp:revision>10</cp:revision>
  <cp:lastPrinted>2022-12-26T15:52:00Z</cp:lastPrinted>
  <dcterms:created xsi:type="dcterms:W3CDTF">2023-05-25T07:17:00Z</dcterms:created>
  <dcterms:modified xsi:type="dcterms:W3CDTF">2023-06-21T11:11:00Z</dcterms:modified>
</cp:coreProperties>
</file>