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18" w:rsidRPr="00225E9F" w:rsidRDefault="00601818" w:rsidP="00601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5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601818" w:rsidRPr="00225E9F" w:rsidRDefault="00601818" w:rsidP="00601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5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КАЛИНИГРАДСКАЯ ОБЛАСТЬ</w:t>
      </w:r>
    </w:p>
    <w:p w:rsidR="00601818" w:rsidRPr="00225E9F" w:rsidRDefault="00601818" w:rsidP="00601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5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601818" w:rsidRPr="00225E9F" w:rsidRDefault="00601818" w:rsidP="00601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5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«СЛАВСКИЙ МУНИЦИПАЛЬНЫЙ ОКРУГ</w:t>
      </w:r>
    </w:p>
    <w:p w:rsidR="00601818" w:rsidRPr="00225E9F" w:rsidRDefault="00601818" w:rsidP="00601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5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КАЛИНИНГРАДСКОЙ ОБЛАСТИ»</w:t>
      </w:r>
    </w:p>
    <w:p w:rsidR="00601818" w:rsidRPr="00225E9F" w:rsidRDefault="00601818" w:rsidP="00601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1818" w:rsidRPr="00225E9F" w:rsidRDefault="00601818" w:rsidP="00601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5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О С Т А Н О В Л Е Н И Е</w:t>
      </w:r>
    </w:p>
    <w:p w:rsidR="00601818" w:rsidRPr="00225E9F" w:rsidRDefault="00601818" w:rsidP="00601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1818" w:rsidRPr="00225E9F" w:rsidRDefault="00601818" w:rsidP="00601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7C5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октября</w:t>
      </w:r>
      <w:r w:rsidR="00DB0DD5" w:rsidRPr="0022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года № </w:t>
      </w:r>
      <w:r w:rsidR="007C5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2096</w:t>
      </w:r>
    </w:p>
    <w:p w:rsidR="00601818" w:rsidRPr="00225E9F" w:rsidRDefault="00601818" w:rsidP="00601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Славск</w:t>
      </w:r>
    </w:p>
    <w:p w:rsidR="00DB0DD5" w:rsidRPr="00225E9F" w:rsidRDefault="00DB0DD5" w:rsidP="00601818">
      <w:pPr>
        <w:shd w:val="clear" w:color="auto" w:fill="FFFFFF"/>
        <w:tabs>
          <w:tab w:val="left" w:pos="12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818" w:rsidRPr="00225E9F" w:rsidRDefault="00601818" w:rsidP="00EE5F4F">
      <w:pPr>
        <w:shd w:val="clear" w:color="auto" w:fill="FFFFFF"/>
        <w:tabs>
          <w:tab w:val="left" w:pos="1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5E9F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проведения антикоррупционной экспертизы нормативных правовых актов и проектов нормативных правовых актов администрации </w:t>
      </w:r>
      <w:r w:rsidR="009A6C7E" w:rsidRPr="00225E9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225E9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225E9F">
        <w:rPr>
          <w:rFonts w:ascii="Times New Roman" w:hAnsi="Times New Roman" w:cs="Times New Roman"/>
          <w:b/>
          <w:sz w:val="28"/>
          <w:szCs w:val="28"/>
        </w:rPr>
        <w:t>Славский</w:t>
      </w:r>
      <w:proofErr w:type="spellEnd"/>
      <w:r w:rsidRPr="00225E9F">
        <w:rPr>
          <w:rFonts w:ascii="Times New Roman" w:hAnsi="Times New Roman" w:cs="Times New Roman"/>
          <w:b/>
          <w:sz w:val="28"/>
          <w:szCs w:val="28"/>
        </w:rPr>
        <w:t xml:space="preserve"> муниципальный округ Калининградской области»</w:t>
      </w:r>
    </w:p>
    <w:p w:rsidR="00601818" w:rsidRPr="00225E9F" w:rsidRDefault="00601818" w:rsidP="00EE5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601818" w:rsidRPr="00225E9F" w:rsidRDefault="00601818" w:rsidP="00EE5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5E9F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Федеральными законами от 25.12.2008 </w:t>
      </w:r>
      <w:hyperlink r:id="rId4" w:history="1">
        <w:r w:rsidRPr="00225E9F">
          <w:rPr>
            <w:rFonts w:ascii="Times New Roman" w:hAnsi="Times New Roman" w:cs="Times New Roman"/>
            <w:bCs/>
            <w:sz w:val="28"/>
            <w:szCs w:val="28"/>
          </w:rPr>
          <w:t>№</w:t>
        </w:r>
      </w:hyperlink>
      <w:r w:rsidR="00EE5F4F">
        <w:rPr>
          <w:rFonts w:ascii="Times New Roman" w:hAnsi="Times New Roman" w:cs="Times New Roman"/>
          <w:bCs/>
          <w:sz w:val="28"/>
          <w:szCs w:val="28"/>
        </w:rPr>
        <w:t xml:space="preserve"> 273-ФЗ</w:t>
      </w:r>
      <w:r w:rsidRPr="00225E9F">
        <w:rPr>
          <w:rFonts w:ascii="Times New Roman" w:hAnsi="Times New Roman" w:cs="Times New Roman"/>
          <w:bCs/>
          <w:sz w:val="28"/>
          <w:szCs w:val="28"/>
        </w:rPr>
        <w:t xml:space="preserve"> «О противодействии коррупции» (в редакции от 26.05.2021 №155-ФЗ), от 17.07.2009 </w:t>
      </w:r>
      <w:hyperlink r:id="rId5" w:history="1">
        <w:r w:rsidRPr="00225E9F">
          <w:rPr>
            <w:rFonts w:ascii="Times New Roman" w:hAnsi="Times New Roman" w:cs="Times New Roman"/>
            <w:bCs/>
            <w:sz w:val="28"/>
            <w:szCs w:val="28"/>
          </w:rPr>
          <w:t>№ 172-ФЗ</w:t>
        </w:r>
      </w:hyperlink>
      <w:r w:rsidRPr="00225E9F">
        <w:rPr>
          <w:rFonts w:ascii="Times New Roman" w:hAnsi="Times New Roman" w:cs="Times New Roman"/>
          <w:bCs/>
          <w:sz w:val="28"/>
          <w:szCs w:val="28"/>
        </w:rPr>
        <w:t xml:space="preserve"> «Об антикоррупционной экспертизе нормативных правовых актов и проектов нормативных правовых актов» (в редакции от 11.10.2018 № 362-ФЗ), </w:t>
      </w:r>
      <w:hyperlink r:id="rId6" w:history="1">
        <w:r w:rsidRPr="00225E9F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225E9F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26.02.2010 №96 «Об антикоррупционной экспертизе нормативных правовых актов и проектов нормативных правовых актов» (в редакции от 10.07.2017 № 813)</w:t>
      </w:r>
      <w:r w:rsidR="00D952FC">
        <w:rPr>
          <w:rFonts w:ascii="Times New Roman" w:hAnsi="Times New Roman" w:cs="Times New Roman"/>
          <w:bCs/>
          <w:sz w:val="28"/>
          <w:szCs w:val="28"/>
        </w:rPr>
        <w:t>,</w:t>
      </w:r>
      <w:r w:rsidRPr="00225E9F">
        <w:rPr>
          <w:rFonts w:ascii="Times New Roman" w:hAnsi="Times New Roman" w:cs="Times New Roman"/>
          <w:bCs/>
          <w:sz w:val="28"/>
          <w:szCs w:val="28"/>
        </w:rPr>
        <w:t xml:space="preserve"> администрация </w:t>
      </w:r>
      <w:r w:rsidR="00430573" w:rsidRPr="00225E9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муниципального образования</w:t>
      </w:r>
      <w:r w:rsidRPr="00225E9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«</w:t>
      </w:r>
      <w:proofErr w:type="spellStart"/>
      <w:r w:rsidRPr="00225E9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Славский</w:t>
      </w:r>
      <w:proofErr w:type="spellEnd"/>
      <w:r w:rsidRPr="00225E9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муниципальный округ Калининградской области» </w:t>
      </w:r>
      <w:r w:rsidRPr="00225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о с т а н о в л я е т:</w:t>
      </w:r>
    </w:p>
    <w:p w:rsidR="00601818" w:rsidRPr="00225E9F" w:rsidRDefault="00601818" w:rsidP="001C7D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225E9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1.</w:t>
      </w:r>
      <w:r w:rsidR="00D30E28" w:rsidRPr="00225E9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7" w:history="1">
        <w:r w:rsidR="00D30E28" w:rsidRPr="00225E9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D30E28" w:rsidRPr="00225E9F">
        <w:rPr>
          <w:rFonts w:ascii="Times New Roman" w:hAnsi="Times New Roman" w:cs="Times New Roman"/>
          <w:sz w:val="28"/>
          <w:szCs w:val="28"/>
        </w:rPr>
        <w:t xml:space="preserve"> о порядке проведения антикоррупционной экспертизы нормативных правовых актов и проектов нормативных правовых актов администрации </w:t>
      </w:r>
      <w:r w:rsidR="00222093" w:rsidRPr="00225E9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муниципального образования</w:t>
      </w:r>
      <w:r w:rsidRPr="00225E9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«</w:t>
      </w:r>
      <w:proofErr w:type="spellStart"/>
      <w:r w:rsidRPr="00225E9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Славский</w:t>
      </w:r>
      <w:proofErr w:type="spellEnd"/>
      <w:r w:rsidRPr="00225E9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муниципальный округ Калининградской области», согласно приложению.</w:t>
      </w:r>
    </w:p>
    <w:p w:rsidR="00D952FC" w:rsidRDefault="00F05654" w:rsidP="00DB0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9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</w:t>
      </w:r>
      <w:r w:rsidR="00D30E28" w:rsidRPr="00225E9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.Общему отделу </w:t>
      </w:r>
      <w:r w:rsidR="00D30E28" w:rsidRPr="00225E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22093" w:rsidRPr="00225E9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муниципального образования</w:t>
      </w:r>
      <w:r w:rsidR="00D30E28" w:rsidRPr="00225E9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«</w:t>
      </w:r>
      <w:proofErr w:type="spellStart"/>
      <w:r w:rsidR="00D30E28" w:rsidRPr="00225E9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Славский</w:t>
      </w:r>
      <w:proofErr w:type="spellEnd"/>
      <w:r w:rsidR="00D30E28" w:rsidRPr="00225E9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муниципальный округ Калининградской области»</w:t>
      </w:r>
      <w:r w:rsidR="00D30E28" w:rsidRPr="00225E9F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Pr="00225E9F">
        <w:rPr>
          <w:rFonts w:ascii="Times New Roman" w:hAnsi="Times New Roman" w:cs="Times New Roman"/>
          <w:sz w:val="28"/>
          <w:szCs w:val="28"/>
        </w:rPr>
        <w:t xml:space="preserve">ознакомление с настоящим Положением руководителей структурных подразделений администрации </w:t>
      </w:r>
      <w:r w:rsidR="00DB0DD5" w:rsidRPr="00225E9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муниципального образования</w:t>
      </w:r>
      <w:r w:rsidRPr="00225E9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«</w:t>
      </w:r>
      <w:proofErr w:type="spellStart"/>
      <w:r w:rsidRPr="00225E9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Славский</w:t>
      </w:r>
      <w:proofErr w:type="spellEnd"/>
      <w:r w:rsidRPr="00225E9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муниципальный округ Калининградской области»</w:t>
      </w:r>
      <w:r w:rsidR="001C7D4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  <w:r w:rsidRPr="00225E9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</w:p>
    <w:p w:rsidR="00D30E28" w:rsidRPr="00225E9F" w:rsidRDefault="00D952FC" w:rsidP="00DB0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3.Опубликовать </w:t>
      </w:r>
      <w:r w:rsidR="00D30E28" w:rsidRPr="00225E9F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30E28" w:rsidRPr="00225E9F">
        <w:rPr>
          <w:rFonts w:ascii="Times New Roman" w:hAnsi="Times New Roman" w:cs="Times New Roman"/>
          <w:sz w:val="28"/>
          <w:szCs w:val="28"/>
        </w:rPr>
        <w:t xml:space="preserve"> постановления в </w:t>
      </w:r>
      <w:r w:rsidR="00D30E28" w:rsidRPr="00225E9F">
        <w:rPr>
          <w:rFonts w:ascii="Times New Roman" w:hAnsi="Times New Roman" w:cs="Times New Roman"/>
          <w:bCs/>
          <w:sz w:val="28"/>
          <w:szCs w:val="28"/>
        </w:rPr>
        <w:t>газете «</w:t>
      </w:r>
      <w:proofErr w:type="spellStart"/>
      <w:r w:rsidR="00D30E28" w:rsidRPr="00225E9F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лавские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0E28" w:rsidRPr="00225E9F">
        <w:rPr>
          <w:rFonts w:ascii="Times New Roman" w:hAnsi="Times New Roman" w:cs="Times New Roman"/>
          <w:bCs/>
          <w:sz w:val="28"/>
          <w:szCs w:val="28"/>
        </w:rPr>
        <w:t xml:space="preserve">НОВОСТИ» и на официальном сайте администрации </w:t>
      </w:r>
      <w:r w:rsidR="00DB0DD5" w:rsidRPr="00225E9F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D30E28" w:rsidRPr="00225E9F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D30E28" w:rsidRPr="00225E9F">
        <w:rPr>
          <w:rFonts w:ascii="Times New Roman" w:hAnsi="Times New Roman" w:cs="Times New Roman"/>
          <w:bCs/>
          <w:sz w:val="28"/>
          <w:szCs w:val="28"/>
        </w:rPr>
        <w:t>Славский</w:t>
      </w:r>
      <w:proofErr w:type="spellEnd"/>
      <w:r w:rsidR="00D30E28" w:rsidRPr="00225E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0DD5" w:rsidRPr="00225E9F">
        <w:rPr>
          <w:rFonts w:ascii="Times New Roman" w:hAnsi="Times New Roman" w:cs="Times New Roman"/>
          <w:bCs/>
          <w:sz w:val="28"/>
          <w:szCs w:val="28"/>
        </w:rPr>
        <w:t>муниципальный</w:t>
      </w:r>
      <w:r w:rsidR="00D30E28" w:rsidRPr="00225E9F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DB0DD5" w:rsidRPr="00225E9F">
        <w:rPr>
          <w:rFonts w:ascii="Times New Roman" w:hAnsi="Times New Roman" w:cs="Times New Roman"/>
          <w:bCs/>
          <w:sz w:val="28"/>
          <w:szCs w:val="28"/>
        </w:rPr>
        <w:t xml:space="preserve"> Калининградской области</w:t>
      </w:r>
      <w:r w:rsidR="00D30E28" w:rsidRPr="00225E9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30E28" w:rsidRPr="00225E9F"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818" w:rsidRPr="00225E9F" w:rsidRDefault="00D952FC" w:rsidP="0022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601818" w:rsidRPr="00225E9F">
        <w:rPr>
          <w:rFonts w:ascii="Times New Roman" w:hAnsi="Times New Roman" w:cs="Times New Roman"/>
          <w:bCs/>
          <w:sz w:val="28"/>
          <w:szCs w:val="28"/>
        </w:rPr>
        <w:t xml:space="preserve">.Контроль за исполнением настоящего постановления возложить на </w:t>
      </w:r>
      <w:r w:rsidR="00C86088" w:rsidRPr="00225E9F">
        <w:rPr>
          <w:rFonts w:ascii="Times New Roman" w:hAnsi="Times New Roman" w:cs="Times New Roman"/>
          <w:bCs/>
          <w:sz w:val="28"/>
          <w:szCs w:val="28"/>
        </w:rPr>
        <w:t xml:space="preserve">первого заместителя главы </w:t>
      </w:r>
      <w:r w:rsidR="00601818" w:rsidRPr="00225E9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B0DD5" w:rsidRPr="00225E9F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601818" w:rsidRPr="00225E9F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601818" w:rsidRPr="00225E9F">
        <w:rPr>
          <w:rFonts w:ascii="Times New Roman" w:hAnsi="Times New Roman" w:cs="Times New Roman"/>
          <w:bCs/>
          <w:sz w:val="28"/>
          <w:szCs w:val="28"/>
        </w:rPr>
        <w:t>Славский</w:t>
      </w:r>
      <w:proofErr w:type="spellEnd"/>
      <w:r w:rsidR="00601818" w:rsidRPr="00225E9F">
        <w:rPr>
          <w:rFonts w:ascii="Times New Roman" w:hAnsi="Times New Roman" w:cs="Times New Roman"/>
          <w:bCs/>
          <w:sz w:val="28"/>
          <w:szCs w:val="28"/>
        </w:rPr>
        <w:t xml:space="preserve"> муниципальный округ Калининградской области» </w:t>
      </w:r>
      <w:r w:rsidR="00C86088" w:rsidRPr="00225E9F">
        <w:rPr>
          <w:rFonts w:ascii="Times New Roman" w:hAnsi="Times New Roman" w:cs="Times New Roman"/>
          <w:bCs/>
          <w:sz w:val="28"/>
          <w:szCs w:val="28"/>
        </w:rPr>
        <w:t>Кириллова</w:t>
      </w:r>
      <w:r w:rsidR="00601818" w:rsidRPr="00225E9F">
        <w:rPr>
          <w:rFonts w:ascii="Times New Roman" w:hAnsi="Times New Roman" w:cs="Times New Roman"/>
          <w:bCs/>
          <w:sz w:val="28"/>
          <w:szCs w:val="28"/>
        </w:rPr>
        <w:t xml:space="preserve"> А.</w:t>
      </w:r>
      <w:r w:rsidR="00C86088" w:rsidRPr="00225E9F">
        <w:rPr>
          <w:rFonts w:ascii="Times New Roman" w:hAnsi="Times New Roman" w:cs="Times New Roman"/>
          <w:bCs/>
          <w:sz w:val="28"/>
          <w:szCs w:val="28"/>
        </w:rPr>
        <w:t>А</w:t>
      </w:r>
      <w:r w:rsidR="00601818" w:rsidRPr="00225E9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01818" w:rsidRPr="00225E9F" w:rsidRDefault="00D952FC" w:rsidP="0022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601818" w:rsidRPr="00225E9F">
        <w:rPr>
          <w:rFonts w:ascii="Times New Roman" w:hAnsi="Times New Roman" w:cs="Times New Roman"/>
          <w:bCs/>
          <w:sz w:val="28"/>
          <w:szCs w:val="28"/>
        </w:rPr>
        <w:t xml:space="preserve">.Настоящее постановление вступает в силу </w:t>
      </w:r>
      <w:r w:rsidR="00DB0DD5" w:rsidRPr="00225E9F">
        <w:rPr>
          <w:rFonts w:ascii="Times New Roman" w:hAnsi="Times New Roman" w:cs="Times New Roman"/>
          <w:bCs/>
          <w:sz w:val="28"/>
          <w:szCs w:val="28"/>
        </w:rPr>
        <w:t xml:space="preserve">после </w:t>
      </w:r>
      <w:r w:rsidR="00601818" w:rsidRPr="00225E9F">
        <w:rPr>
          <w:rFonts w:ascii="Times New Roman" w:hAnsi="Times New Roman" w:cs="Times New Roman"/>
          <w:bCs/>
          <w:sz w:val="28"/>
          <w:szCs w:val="28"/>
        </w:rPr>
        <w:t>официального опубликования в газете «</w:t>
      </w:r>
      <w:proofErr w:type="spellStart"/>
      <w:r w:rsidR="00601818" w:rsidRPr="00225E9F">
        <w:rPr>
          <w:rFonts w:ascii="Times New Roman" w:hAnsi="Times New Roman" w:cs="Times New Roman"/>
          <w:bCs/>
          <w:sz w:val="28"/>
          <w:szCs w:val="28"/>
        </w:rPr>
        <w:t>С</w:t>
      </w:r>
      <w:r w:rsidR="00C07CE9">
        <w:rPr>
          <w:rFonts w:ascii="Times New Roman" w:hAnsi="Times New Roman" w:cs="Times New Roman"/>
          <w:bCs/>
          <w:sz w:val="28"/>
          <w:szCs w:val="28"/>
        </w:rPr>
        <w:t>лавские</w:t>
      </w:r>
      <w:proofErr w:type="spellEnd"/>
      <w:r w:rsidR="00601818" w:rsidRPr="00225E9F">
        <w:rPr>
          <w:rFonts w:ascii="Times New Roman" w:hAnsi="Times New Roman" w:cs="Times New Roman"/>
          <w:bCs/>
          <w:sz w:val="28"/>
          <w:szCs w:val="28"/>
        </w:rPr>
        <w:t xml:space="preserve"> НОВОСТИ».</w:t>
      </w:r>
    </w:p>
    <w:p w:rsidR="00601818" w:rsidRPr="00225E9F" w:rsidRDefault="00601818" w:rsidP="0060181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1818" w:rsidRPr="00225E9F" w:rsidRDefault="00601818" w:rsidP="00601818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225E9F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DB0DD5" w:rsidRPr="00225E9F" w:rsidRDefault="00DB0DD5" w:rsidP="00601818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225E9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601818" w:rsidRPr="00225E9F" w:rsidRDefault="00601818" w:rsidP="00601818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225E9F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225E9F">
        <w:rPr>
          <w:rFonts w:ascii="Times New Roman" w:hAnsi="Times New Roman" w:cs="Times New Roman"/>
          <w:color w:val="000000"/>
          <w:sz w:val="28"/>
          <w:szCs w:val="28"/>
        </w:rPr>
        <w:t>Славский</w:t>
      </w:r>
      <w:proofErr w:type="spellEnd"/>
      <w:r w:rsidRPr="00225E9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округ</w:t>
      </w:r>
    </w:p>
    <w:p w:rsidR="00601818" w:rsidRDefault="00601818" w:rsidP="00601818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225E9F">
        <w:rPr>
          <w:rFonts w:ascii="Times New Roman" w:hAnsi="Times New Roman" w:cs="Times New Roman"/>
          <w:color w:val="000000"/>
          <w:sz w:val="28"/>
          <w:szCs w:val="28"/>
        </w:rPr>
        <w:t xml:space="preserve">Калининградской </w:t>
      </w:r>
      <w:proofErr w:type="gramStart"/>
      <w:r w:rsidRPr="00225E9F">
        <w:rPr>
          <w:rFonts w:ascii="Times New Roman" w:hAnsi="Times New Roman" w:cs="Times New Roman"/>
          <w:color w:val="000000"/>
          <w:sz w:val="28"/>
          <w:szCs w:val="28"/>
        </w:rPr>
        <w:t xml:space="preserve">области»   </w:t>
      </w:r>
      <w:proofErr w:type="gramEnd"/>
      <w:r w:rsidRPr="00225E9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F05654" w:rsidRPr="00225E9F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225E9F">
        <w:rPr>
          <w:rFonts w:ascii="Times New Roman" w:hAnsi="Times New Roman" w:cs="Times New Roman"/>
          <w:color w:val="000000"/>
          <w:sz w:val="28"/>
          <w:szCs w:val="28"/>
        </w:rPr>
        <w:t xml:space="preserve">    Э.В. Кондратов</w:t>
      </w:r>
    </w:p>
    <w:p w:rsidR="007C5B20" w:rsidRPr="00225E9F" w:rsidRDefault="007C5B20" w:rsidP="00601818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617079" w:rsidRDefault="00C93D8F" w:rsidP="00C93D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61707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Приложение к </w:t>
      </w:r>
    </w:p>
    <w:p w:rsidR="00617079" w:rsidRDefault="00D952FC" w:rsidP="00C93D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п</w:t>
      </w:r>
      <w:r w:rsidR="0061707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остановлению </w:t>
      </w:r>
      <w:r w:rsidR="00C93D8F" w:rsidRPr="0061707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администрации </w:t>
      </w:r>
    </w:p>
    <w:p w:rsidR="00617079" w:rsidRDefault="00617079" w:rsidP="00C93D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муниципального образования</w:t>
      </w:r>
    </w:p>
    <w:p w:rsidR="00C93D8F" w:rsidRPr="00617079" w:rsidRDefault="00C93D8F" w:rsidP="00C93D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61707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«</w:t>
      </w:r>
      <w:proofErr w:type="spellStart"/>
      <w:r w:rsidRPr="0061707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Славский</w:t>
      </w:r>
      <w:proofErr w:type="spellEnd"/>
      <w:r w:rsidRPr="0061707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муниципальный округ</w:t>
      </w:r>
    </w:p>
    <w:p w:rsidR="00C93D8F" w:rsidRPr="00617079" w:rsidRDefault="00C93D8F" w:rsidP="00C93D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61707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Калининградской области» </w:t>
      </w:r>
      <w:r w:rsidRPr="0061707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 xml:space="preserve">от </w:t>
      </w:r>
      <w:r w:rsidR="00D1363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25 октября</w:t>
      </w:r>
      <w:bookmarkStart w:id="0" w:name="_GoBack"/>
      <w:bookmarkEnd w:id="0"/>
      <w:r w:rsidRPr="0061707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2022 № </w:t>
      </w:r>
      <w:r w:rsidR="00D1363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2096</w:t>
      </w:r>
    </w:p>
    <w:p w:rsidR="00C93D8F" w:rsidRDefault="00C93D8F" w:rsidP="00C93D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E1D1E"/>
          <w:sz w:val="24"/>
          <w:szCs w:val="24"/>
          <w:lang w:eastAsia="ru-RU"/>
        </w:rPr>
      </w:pPr>
    </w:p>
    <w:p w:rsidR="00C93D8F" w:rsidRDefault="00C93D8F" w:rsidP="00C93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93D8F" w:rsidRDefault="00C93D8F" w:rsidP="00C93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порядке проведения антикоррупционной экспертизы</w:t>
      </w:r>
    </w:p>
    <w:p w:rsidR="00C93D8F" w:rsidRDefault="00C93D8F" w:rsidP="00C93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нормативных правовых актов и проектов нормативных правовых</w:t>
      </w:r>
    </w:p>
    <w:p w:rsidR="00C93D8F" w:rsidRDefault="00C93D8F" w:rsidP="001A5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актов администрации </w:t>
      </w:r>
      <w:r w:rsidR="001A5F4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="003E5B5F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3E5B5F">
        <w:rPr>
          <w:rFonts w:ascii="Times New Roman" w:hAnsi="Times New Roman" w:cs="Times New Roman"/>
          <w:b/>
          <w:bCs/>
          <w:sz w:val="24"/>
          <w:szCs w:val="24"/>
        </w:rPr>
        <w:t>Славский</w:t>
      </w:r>
      <w:proofErr w:type="spellEnd"/>
      <w:r w:rsidR="003E5B5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муниципальный округ Калининградской области»</w:t>
      </w:r>
    </w:p>
    <w:p w:rsidR="00C93D8F" w:rsidRDefault="00C93D8F" w:rsidP="00C93D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3D8F" w:rsidRDefault="00C93D8F" w:rsidP="00C93D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C93D8F" w:rsidRDefault="00C93D8F" w:rsidP="00C93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D8F" w:rsidRPr="003E5B5F" w:rsidRDefault="00C93D8F" w:rsidP="00C93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B5F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Федеральными законами от 25.12.2008 </w:t>
      </w:r>
      <w:hyperlink r:id="rId8" w:history="1">
        <w:r w:rsidR="003E5B5F">
          <w:rPr>
            <w:rFonts w:ascii="Times New Roman" w:hAnsi="Times New Roman" w:cs="Times New Roman"/>
            <w:sz w:val="24"/>
            <w:szCs w:val="24"/>
          </w:rPr>
          <w:t>№</w:t>
        </w:r>
        <w:r w:rsidRPr="003E5B5F">
          <w:rPr>
            <w:rFonts w:ascii="Times New Roman" w:hAnsi="Times New Roman" w:cs="Times New Roman"/>
            <w:sz w:val="24"/>
            <w:szCs w:val="24"/>
          </w:rPr>
          <w:t xml:space="preserve"> 273-ФЗ</w:t>
        </w:r>
      </w:hyperlink>
      <w:r w:rsidRPr="003E5B5F">
        <w:rPr>
          <w:rFonts w:ascii="Times New Roman" w:hAnsi="Times New Roman" w:cs="Times New Roman"/>
          <w:sz w:val="24"/>
          <w:szCs w:val="24"/>
        </w:rPr>
        <w:t xml:space="preserve"> </w:t>
      </w:r>
      <w:r w:rsidR="003E5B5F">
        <w:rPr>
          <w:rFonts w:ascii="Times New Roman" w:hAnsi="Times New Roman" w:cs="Times New Roman"/>
          <w:sz w:val="24"/>
          <w:szCs w:val="24"/>
        </w:rPr>
        <w:t>«</w:t>
      </w:r>
      <w:r w:rsidRPr="003E5B5F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3E5B5F">
        <w:rPr>
          <w:rFonts w:ascii="Times New Roman" w:hAnsi="Times New Roman" w:cs="Times New Roman"/>
          <w:sz w:val="24"/>
          <w:szCs w:val="24"/>
        </w:rPr>
        <w:t>»</w:t>
      </w:r>
      <w:r w:rsidRPr="003E5B5F">
        <w:rPr>
          <w:rFonts w:ascii="Times New Roman" w:hAnsi="Times New Roman" w:cs="Times New Roman"/>
          <w:sz w:val="24"/>
          <w:szCs w:val="24"/>
        </w:rPr>
        <w:t xml:space="preserve"> (в редакции от 26.05.2021 </w:t>
      </w:r>
      <w:r w:rsidR="003E5B5F">
        <w:rPr>
          <w:rFonts w:ascii="Times New Roman" w:hAnsi="Times New Roman" w:cs="Times New Roman"/>
          <w:sz w:val="24"/>
          <w:szCs w:val="24"/>
        </w:rPr>
        <w:t>№</w:t>
      </w:r>
      <w:r w:rsidRPr="003E5B5F">
        <w:rPr>
          <w:rFonts w:ascii="Times New Roman" w:hAnsi="Times New Roman" w:cs="Times New Roman"/>
          <w:sz w:val="24"/>
          <w:szCs w:val="24"/>
        </w:rPr>
        <w:t xml:space="preserve"> 155-ФЗ), от 17.06.2009 </w:t>
      </w:r>
      <w:hyperlink r:id="rId9" w:history="1">
        <w:r w:rsidR="003E5B5F">
          <w:rPr>
            <w:rFonts w:ascii="Times New Roman" w:hAnsi="Times New Roman" w:cs="Times New Roman"/>
            <w:sz w:val="24"/>
            <w:szCs w:val="24"/>
          </w:rPr>
          <w:t>№</w:t>
        </w:r>
        <w:r w:rsidRPr="003E5B5F">
          <w:rPr>
            <w:rFonts w:ascii="Times New Roman" w:hAnsi="Times New Roman" w:cs="Times New Roman"/>
            <w:sz w:val="24"/>
            <w:szCs w:val="24"/>
          </w:rPr>
          <w:t xml:space="preserve"> 172-ФЗ</w:t>
        </w:r>
      </w:hyperlink>
      <w:r w:rsidRPr="003E5B5F">
        <w:rPr>
          <w:rFonts w:ascii="Times New Roman" w:hAnsi="Times New Roman" w:cs="Times New Roman"/>
          <w:sz w:val="24"/>
          <w:szCs w:val="24"/>
        </w:rPr>
        <w:t xml:space="preserve"> </w:t>
      </w:r>
      <w:r w:rsidR="003E5B5F">
        <w:rPr>
          <w:rFonts w:ascii="Times New Roman" w:hAnsi="Times New Roman" w:cs="Times New Roman"/>
          <w:sz w:val="24"/>
          <w:szCs w:val="24"/>
        </w:rPr>
        <w:t>«</w:t>
      </w:r>
      <w:r w:rsidRPr="003E5B5F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3E5B5F">
        <w:rPr>
          <w:rFonts w:ascii="Times New Roman" w:hAnsi="Times New Roman" w:cs="Times New Roman"/>
          <w:sz w:val="24"/>
          <w:szCs w:val="24"/>
        </w:rPr>
        <w:t>»</w:t>
      </w:r>
      <w:r w:rsidRPr="003E5B5F">
        <w:rPr>
          <w:rFonts w:ascii="Times New Roman" w:hAnsi="Times New Roman" w:cs="Times New Roman"/>
          <w:sz w:val="24"/>
          <w:szCs w:val="24"/>
        </w:rPr>
        <w:t xml:space="preserve"> (в редакции от 11.10.2018 </w:t>
      </w:r>
      <w:r w:rsidR="003E5B5F">
        <w:rPr>
          <w:rFonts w:ascii="Times New Roman" w:hAnsi="Times New Roman" w:cs="Times New Roman"/>
          <w:sz w:val="24"/>
          <w:szCs w:val="24"/>
        </w:rPr>
        <w:t>№</w:t>
      </w:r>
      <w:r w:rsidRPr="003E5B5F">
        <w:rPr>
          <w:rFonts w:ascii="Times New Roman" w:hAnsi="Times New Roman" w:cs="Times New Roman"/>
          <w:sz w:val="24"/>
          <w:szCs w:val="24"/>
        </w:rPr>
        <w:t xml:space="preserve"> 362-ФЗ), </w:t>
      </w:r>
      <w:hyperlink r:id="rId10" w:history="1">
        <w:r w:rsidRPr="003E5B5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E5B5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26.02.2010 </w:t>
      </w:r>
      <w:r w:rsidR="003E5B5F">
        <w:rPr>
          <w:rFonts w:ascii="Times New Roman" w:hAnsi="Times New Roman" w:cs="Times New Roman"/>
          <w:sz w:val="24"/>
          <w:szCs w:val="24"/>
        </w:rPr>
        <w:t>№</w:t>
      </w:r>
      <w:r w:rsidRPr="003E5B5F">
        <w:rPr>
          <w:rFonts w:ascii="Times New Roman" w:hAnsi="Times New Roman" w:cs="Times New Roman"/>
          <w:sz w:val="24"/>
          <w:szCs w:val="24"/>
        </w:rPr>
        <w:t xml:space="preserve"> 96 </w:t>
      </w:r>
      <w:r w:rsidR="003E5B5F">
        <w:rPr>
          <w:rFonts w:ascii="Times New Roman" w:hAnsi="Times New Roman" w:cs="Times New Roman"/>
          <w:sz w:val="24"/>
          <w:szCs w:val="24"/>
        </w:rPr>
        <w:t>«</w:t>
      </w:r>
      <w:r w:rsidRPr="003E5B5F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3E5B5F">
        <w:rPr>
          <w:rFonts w:ascii="Times New Roman" w:hAnsi="Times New Roman" w:cs="Times New Roman"/>
          <w:sz w:val="24"/>
          <w:szCs w:val="24"/>
        </w:rPr>
        <w:t>»</w:t>
      </w:r>
      <w:r w:rsidRPr="003E5B5F">
        <w:rPr>
          <w:rFonts w:ascii="Times New Roman" w:hAnsi="Times New Roman" w:cs="Times New Roman"/>
          <w:sz w:val="24"/>
          <w:szCs w:val="24"/>
        </w:rPr>
        <w:t xml:space="preserve"> (в редакции от 10.07.2017 </w:t>
      </w:r>
      <w:r w:rsidR="003E5B5F">
        <w:rPr>
          <w:rFonts w:ascii="Times New Roman" w:hAnsi="Times New Roman" w:cs="Times New Roman"/>
          <w:sz w:val="24"/>
          <w:szCs w:val="24"/>
        </w:rPr>
        <w:t>№</w:t>
      </w:r>
      <w:r w:rsidRPr="003E5B5F">
        <w:rPr>
          <w:rFonts w:ascii="Times New Roman" w:hAnsi="Times New Roman" w:cs="Times New Roman"/>
          <w:sz w:val="24"/>
          <w:szCs w:val="24"/>
        </w:rPr>
        <w:t xml:space="preserve"> 813), устанавливает порядок проведения антикоррупционной экспертизы правовых актов и проектов нормативных правовых актов администрации </w:t>
      </w:r>
      <w:r w:rsidR="002B4EC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E5B5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E5B5F"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 w:rsidR="003E5B5F">
        <w:rPr>
          <w:rFonts w:ascii="Times New Roman" w:hAnsi="Times New Roman" w:cs="Times New Roman"/>
          <w:sz w:val="24"/>
          <w:szCs w:val="24"/>
        </w:rPr>
        <w:t xml:space="preserve"> муниципальный округ Калининградской области» </w:t>
      </w:r>
      <w:r w:rsidRPr="003E5B5F">
        <w:rPr>
          <w:rFonts w:ascii="Times New Roman" w:hAnsi="Times New Roman" w:cs="Times New Roman"/>
          <w:sz w:val="24"/>
          <w:szCs w:val="24"/>
        </w:rPr>
        <w:t xml:space="preserve">в целях выявления </w:t>
      </w:r>
      <w:proofErr w:type="spellStart"/>
      <w:r w:rsidRPr="003E5B5F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E5B5F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устранения, а также порядок подготовки заключений о результатах антикоррупционной экспертизы правовых актов и проектов нормативных правовых актов администрации </w:t>
      </w:r>
      <w:r w:rsidR="002B4EC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E5B5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E5B5F"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 w:rsidR="003E5B5F">
        <w:rPr>
          <w:rFonts w:ascii="Times New Roman" w:hAnsi="Times New Roman" w:cs="Times New Roman"/>
          <w:sz w:val="24"/>
          <w:szCs w:val="24"/>
        </w:rPr>
        <w:t xml:space="preserve"> муниципальный округ Калининградской области»</w:t>
      </w:r>
      <w:r w:rsidRPr="003E5B5F">
        <w:rPr>
          <w:rFonts w:ascii="Times New Roman" w:hAnsi="Times New Roman" w:cs="Times New Roman"/>
          <w:sz w:val="24"/>
          <w:szCs w:val="24"/>
        </w:rPr>
        <w:t>.</w:t>
      </w:r>
    </w:p>
    <w:p w:rsidR="00C93D8F" w:rsidRDefault="00C93D8F" w:rsidP="00C93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D8F" w:rsidRPr="003E5B5F" w:rsidRDefault="00C93D8F" w:rsidP="00C93D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E5B5F">
        <w:rPr>
          <w:rFonts w:ascii="Times New Roman" w:hAnsi="Times New Roman" w:cs="Times New Roman"/>
          <w:b/>
          <w:bCs/>
          <w:sz w:val="24"/>
          <w:szCs w:val="24"/>
        </w:rPr>
        <w:t>Порядок проведения антикоррупционной экспертизы проектов</w:t>
      </w:r>
    </w:p>
    <w:p w:rsidR="003E5B5F" w:rsidRPr="003E5B5F" w:rsidRDefault="00C93D8F" w:rsidP="003E5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B5F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нормативных правовых актов администрации </w:t>
      </w:r>
      <w:r w:rsidR="00617079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3E5B5F" w:rsidRPr="003E5B5F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3E5B5F" w:rsidRPr="003E5B5F">
        <w:rPr>
          <w:rFonts w:ascii="Times New Roman" w:hAnsi="Times New Roman" w:cs="Times New Roman"/>
          <w:b/>
          <w:sz w:val="24"/>
          <w:szCs w:val="24"/>
        </w:rPr>
        <w:t>Славский</w:t>
      </w:r>
      <w:proofErr w:type="spellEnd"/>
      <w:r w:rsidR="003E5B5F" w:rsidRPr="003E5B5F">
        <w:rPr>
          <w:rFonts w:ascii="Times New Roman" w:hAnsi="Times New Roman" w:cs="Times New Roman"/>
          <w:b/>
          <w:sz w:val="24"/>
          <w:szCs w:val="24"/>
        </w:rPr>
        <w:t xml:space="preserve"> муниципальный округ Калининградской области» </w:t>
      </w:r>
    </w:p>
    <w:p w:rsidR="00C93D8F" w:rsidRDefault="00C93D8F" w:rsidP="00C93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D8F" w:rsidRDefault="00C93D8F" w:rsidP="00C93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B5F">
        <w:rPr>
          <w:rFonts w:ascii="Times New Roman" w:hAnsi="Times New Roman" w:cs="Times New Roman"/>
          <w:sz w:val="24"/>
          <w:szCs w:val="24"/>
        </w:rPr>
        <w:t xml:space="preserve">2.1. Антикоррупционная экспертиза проектов нормативных правовых актов администрации </w:t>
      </w:r>
      <w:r w:rsidR="000346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E5B5F" w:rsidRPr="003E5B5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E5B5F" w:rsidRPr="003E5B5F"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 w:rsidR="003E5B5F" w:rsidRPr="003E5B5F">
        <w:rPr>
          <w:rFonts w:ascii="Times New Roman" w:hAnsi="Times New Roman" w:cs="Times New Roman"/>
          <w:sz w:val="24"/>
          <w:szCs w:val="24"/>
        </w:rPr>
        <w:t xml:space="preserve"> муниципальный округ Калининградской области» </w:t>
      </w:r>
      <w:r w:rsidRPr="003E5B5F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3E5B5F" w:rsidRPr="003E5B5F">
        <w:rPr>
          <w:rFonts w:ascii="Times New Roman" w:hAnsi="Times New Roman" w:cs="Times New Roman"/>
          <w:sz w:val="24"/>
          <w:szCs w:val="24"/>
        </w:rPr>
        <w:t xml:space="preserve">юридическим отделом </w:t>
      </w:r>
      <w:r w:rsidRPr="003E5B5F">
        <w:rPr>
          <w:rFonts w:ascii="Times New Roman" w:hAnsi="Times New Roman" w:cs="Times New Roman"/>
          <w:sz w:val="24"/>
          <w:szCs w:val="24"/>
        </w:rPr>
        <w:t xml:space="preserve">при осуществлении правовой экспертизы в соответствии с </w:t>
      </w:r>
      <w:hyperlink r:id="rId11" w:history="1">
        <w:r w:rsidRPr="003E5B5F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3E5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3E5B5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96 </w:t>
      </w:r>
      <w:r w:rsidR="003E5B5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3E5B5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D8F" w:rsidRDefault="00C93D8F" w:rsidP="00C93D8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До поступления проекта нормативного правового акта на антикоррупционную экспертизу в </w:t>
      </w:r>
      <w:r w:rsidR="003E5B5F">
        <w:rPr>
          <w:rFonts w:ascii="Times New Roman" w:hAnsi="Times New Roman" w:cs="Times New Roman"/>
          <w:sz w:val="24"/>
          <w:szCs w:val="24"/>
        </w:rPr>
        <w:t xml:space="preserve">юридический отдел </w:t>
      </w:r>
      <w:r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в соответствии с Соглашением о взаимодействии в правотворческой сфере администрации </w:t>
      </w:r>
      <w:r w:rsidR="000346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E5B5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E5B5F"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 w:rsidR="003E5B5F">
        <w:rPr>
          <w:rFonts w:ascii="Times New Roman" w:hAnsi="Times New Roman" w:cs="Times New Roman"/>
          <w:sz w:val="24"/>
          <w:szCs w:val="24"/>
        </w:rPr>
        <w:t xml:space="preserve"> муниципальный округ Калининградской области» </w:t>
      </w:r>
      <w:r>
        <w:rPr>
          <w:rFonts w:ascii="Times New Roman" w:hAnsi="Times New Roman" w:cs="Times New Roman"/>
          <w:sz w:val="24"/>
          <w:szCs w:val="24"/>
        </w:rPr>
        <w:t xml:space="preserve">и прокуратуры </w:t>
      </w:r>
      <w:r w:rsidR="003E5B5F">
        <w:rPr>
          <w:rFonts w:ascii="Times New Roman" w:hAnsi="Times New Roman" w:cs="Times New Roman"/>
          <w:sz w:val="24"/>
          <w:szCs w:val="24"/>
        </w:rPr>
        <w:t xml:space="preserve">Славского района Калининградской области </w:t>
      </w:r>
      <w:r w:rsidRPr="00361DA0">
        <w:rPr>
          <w:rFonts w:ascii="Times New Roman" w:hAnsi="Times New Roman" w:cs="Times New Roman"/>
          <w:sz w:val="24"/>
          <w:szCs w:val="24"/>
        </w:rPr>
        <w:t xml:space="preserve">от 15.03.2018 </w:t>
      </w:r>
      <w:r w:rsidR="003E5B5F" w:rsidRPr="00361DA0">
        <w:rPr>
          <w:rFonts w:ascii="Times New Roman" w:hAnsi="Times New Roman" w:cs="Times New Roman"/>
          <w:sz w:val="24"/>
          <w:szCs w:val="24"/>
        </w:rPr>
        <w:t>№</w:t>
      </w:r>
      <w:r w:rsidRPr="00361DA0">
        <w:rPr>
          <w:rFonts w:ascii="Times New Roman" w:hAnsi="Times New Roman" w:cs="Times New Roman"/>
          <w:sz w:val="24"/>
          <w:szCs w:val="24"/>
        </w:rPr>
        <w:t xml:space="preserve"> 16/</w:t>
      </w:r>
      <w:proofErr w:type="spellStart"/>
      <w:r w:rsidRPr="00361DA0">
        <w:rPr>
          <w:rFonts w:ascii="Times New Roman" w:hAnsi="Times New Roman" w:cs="Times New Roman"/>
          <w:sz w:val="24"/>
          <w:szCs w:val="24"/>
        </w:rPr>
        <w:t>дг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направляется его разработчиком в прокуратуру </w:t>
      </w:r>
      <w:r w:rsidR="003E5B5F">
        <w:rPr>
          <w:rFonts w:ascii="Times New Roman" w:hAnsi="Times New Roman" w:cs="Times New Roman"/>
          <w:sz w:val="24"/>
          <w:szCs w:val="24"/>
        </w:rPr>
        <w:t xml:space="preserve">Славского района Калининградской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для проведения экспертизы на предмет выявления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C93D8F" w:rsidRDefault="00C93D8F" w:rsidP="00C93D8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Проведение антикоррупционной экспертизы проектов нормативных правовых актов осуществляется </w:t>
      </w:r>
      <w:r w:rsidR="003E5B5F">
        <w:rPr>
          <w:rFonts w:ascii="Times New Roman" w:hAnsi="Times New Roman" w:cs="Times New Roman"/>
          <w:sz w:val="24"/>
          <w:szCs w:val="24"/>
        </w:rPr>
        <w:t xml:space="preserve">юридическим отделом </w:t>
      </w:r>
      <w:r>
        <w:rPr>
          <w:rFonts w:ascii="Times New Roman" w:hAnsi="Times New Roman" w:cs="Times New Roman"/>
          <w:sz w:val="24"/>
          <w:szCs w:val="24"/>
        </w:rPr>
        <w:t>в сроки проведения правовой экспертизы.</w:t>
      </w:r>
    </w:p>
    <w:p w:rsidR="00C93D8F" w:rsidRDefault="00C93D8F" w:rsidP="00C93D8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проведения антикоррупционной экспертизы проекта нормативного правового акта отражаются в заключении о проведении правовой экспертизы.</w:t>
      </w:r>
    </w:p>
    <w:p w:rsidR="00C93D8F" w:rsidRDefault="00C93D8F" w:rsidP="00C93D8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отсутствии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 в проекте нормативного правового акта проведение антикоррупционной экспертизы подтверждается визой начальника </w:t>
      </w:r>
      <w:r w:rsidR="003E5B5F">
        <w:rPr>
          <w:rFonts w:ascii="Times New Roman" w:hAnsi="Times New Roman" w:cs="Times New Roman"/>
          <w:sz w:val="24"/>
          <w:szCs w:val="24"/>
        </w:rPr>
        <w:t>юридического отдела</w:t>
      </w:r>
      <w:r>
        <w:rPr>
          <w:rFonts w:ascii="Times New Roman" w:hAnsi="Times New Roman" w:cs="Times New Roman"/>
          <w:sz w:val="24"/>
          <w:szCs w:val="24"/>
        </w:rPr>
        <w:t xml:space="preserve"> на проекте нормативного правового акта.</w:t>
      </w:r>
    </w:p>
    <w:p w:rsidR="00C93D8F" w:rsidRDefault="00C93D8F" w:rsidP="00C93D8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Положения проекта нормативного правового акта, содержащие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на стадии его доработки.</w:t>
      </w:r>
    </w:p>
    <w:p w:rsidR="00C93D8F" w:rsidRDefault="00C93D8F" w:rsidP="00C93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D8F" w:rsidRDefault="00C93D8F" w:rsidP="00C93D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проведения антикоррупционной экспертизы</w:t>
      </w:r>
    </w:p>
    <w:p w:rsidR="00C93D8F" w:rsidRDefault="00C93D8F" w:rsidP="00C93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нормативных правовых актов при мониторинге их применения</w:t>
      </w:r>
    </w:p>
    <w:p w:rsidR="00C93D8F" w:rsidRDefault="00C93D8F" w:rsidP="00C93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D8F" w:rsidRDefault="00C93D8F" w:rsidP="00C93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3"/>
      <w:bookmarkEnd w:id="1"/>
      <w:r>
        <w:rPr>
          <w:rFonts w:ascii="Times New Roman" w:hAnsi="Times New Roman" w:cs="Times New Roman"/>
          <w:sz w:val="24"/>
          <w:szCs w:val="24"/>
        </w:rPr>
        <w:t>3.1. Основаниями для проведения антикоррупционной экспертизы нормативных правовых актов при мониторинге их применения являются:</w:t>
      </w:r>
    </w:p>
    <w:p w:rsidR="00C93D8F" w:rsidRDefault="00C93D8F" w:rsidP="00C93D8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поручения главы </w:t>
      </w:r>
      <w:r w:rsidR="0061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E5B5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E5B5F"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 w:rsidR="003E5B5F">
        <w:rPr>
          <w:rFonts w:ascii="Times New Roman" w:hAnsi="Times New Roman" w:cs="Times New Roman"/>
          <w:sz w:val="24"/>
          <w:szCs w:val="24"/>
        </w:rPr>
        <w:t xml:space="preserve"> муниципальный округ Калининградской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главы администрации </w:t>
      </w:r>
      <w:r w:rsidR="0061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631D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631DF"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 w:rsidR="006631DF">
        <w:rPr>
          <w:rFonts w:ascii="Times New Roman" w:hAnsi="Times New Roman" w:cs="Times New Roman"/>
          <w:sz w:val="24"/>
          <w:szCs w:val="24"/>
        </w:rPr>
        <w:t xml:space="preserve"> муниципальный округ Калининградской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руководителя структурного подразделения администрации </w:t>
      </w:r>
      <w:r w:rsidR="009201C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631D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631DF"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 w:rsidR="006631DF">
        <w:rPr>
          <w:rFonts w:ascii="Times New Roman" w:hAnsi="Times New Roman" w:cs="Times New Roman"/>
          <w:sz w:val="24"/>
          <w:szCs w:val="24"/>
        </w:rPr>
        <w:t xml:space="preserve"> муниципальный округ Калининградской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3D8F" w:rsidRDefault="00C93D8F" w:rsidP="00C93D8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информация о наличии обращений граждан или организаций, предписаний Федеральной антимонопольной службы и ее территориальных органов, экспертных заключений Министерства юстиции Российской Федерации и его территориальных органов, иных документов и информации, содержащих сведения о наличии (возможности наличия) в нормативном правовом акте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факторов;</w:t>
      </w:r>
    </w:p>
    <w:p w:rsidR="00C93D8F" w:rsidRDefault="00C93D8F" w:rsidP="00C93D8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судебное оспаривание нормативного правового акта;</w:t>
      </w:r>
    </w:p>
    <w:p w:rsidR="00C93D8F" w:rsidRDefault="00C93D8F" w:rsidP="00C93D8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мер прокурорского реагирования в отношении нормативного правового акта.</w:t>
      </w:r>
    </w:p>
    <w:p w:rsidR="00C93D8F" w:rsidRDefault="00C93D8F" w:rsidP="00C93D8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Антикоррупционная экспертиза нормативных правовых актов проводится </w:t>
      </w:r>
      <w:r w:rsidR="006631DF">
        <w:rPr>
          <w:rFonts w:ascii="Times New Roman" w:hAnsi="Times New Roman" w:cs="Times New Roman"/>
          <w:sz w:val="24"/>
          <w:szCs w:val="24"/>
        </w:rPr>
        <w:t xml:space="preserve">юридическим отделом </w:t>
      </w:r>
      <w:r>
        <w:rPr>
          <w:rFonts w:ascii="Times New Roman" w:hAnsi="Times New Roman" w:cs="Times New Roman"/>
          <w:sz w:val="24"/>
          <w:szCs w:val="24"/>
        </w:rPr>
        <w:t>с привлечением структурного подразделения, являющегося разработчиком нормативного правового акта, иных структурных подразделений администрации.</w:t>
      </w:r>
    </w:p>
    <w:p w:rsidR="00C93D8F" w:rsidRDefault="00C93D8F" w:rsidP="00C93D8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Срок проведения антикоррупционной экспертизы нормативных правовых актов составляет не более пяти дней со дня возникновения одного из оснований, указанных в </w:t>
      </w:r>
      <w:hyperlink w:anchor="Par23" w:history="1">
        <w:r w:rsidRPr="006631DF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>
        <w:rPr>
          <w:rFonts w:ascii="Times New Roman" w:hAnsi="Times New Roman" w:cs="Times New Roman"/>
          <w:sz w:val="24"/>
          <w:szCs w:val="24"/>
        </w:rPr>
        <w:t>. При необходимости срок проведения экспертизы может быть продлен, но не более чем на три дня.</w:t>
      </w:r>
    </w:p>
    <w:p w:rsidR="00C93D8F" w:rsidRDefault="00C93D8F" w:rsidP="00C93D8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По результатам проведения антикоррупционной экспертизы нормативных правовых актов подготавливается экспертное заключение о результатах проведения антикоррупционной экспертизы, содержащее в том числе предложения о способах устранения выявленных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C93D8F" w:rsidRDefault="00C93D8F" w:rsidP="00C93D8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Заключение о результатах проведения антикоррупционной экспертизы подписывается начальником </w:t>
      </w:r>
      <w:r w:rsidR="006631DF">
        <w:rPr>
          <w:rFonts w:ascii="Times New Roman" w:hAnsi="Times New Roman" w:cs="Times New Roman"/>
          <w:sz w:val="24"/>
          <w:szCs w:val="24"/>
        </w:rPr>
        <w:t>юридического отдела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D8F" w:rsidRDefault="00C93D8F" w:rsidP="00C93D8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Положения нормативного правового акта, содержащие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 нормативного правового акта, подлежат устранению разработчиком нормативного правового акта.</w:t>
      </w:r>
    </w:p>
    <w:p w:rsidR="00C93D8F" w:rsidRDefault="00C93D8F" w:rsidP="00C93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D8F" w:rsidRDefault="00C93D8F" w:rsidP="00C93D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Независимая антикоррупционная экспертиза нормативных</w:t>
      </w:r>
    </w:p>
    <w:p w:rsidR="00C93D8F" w:rsidRDefault="00C93D8F" w:rsidP="00C93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правовых актов и проектов нормативных правовых актов</w:t>
      </w:r>
    </w:p>
    <w:p w:rsidR="00C93D8F" w:rsidRDefault="00C93D8F" w:rsidP="00C93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D8F" w:rsidRDefault="00C93D8F" w:rsidP="00C93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4.1. Объектами независимой антикоррупционной экспертизы являются официально опубликованные нормативные правовые акты и размещенные на официальном сайте администрации </w:t>
      </w:r>
      <w:r w:rsidR="001735E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631D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631DF"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 w:rsidR="006631DF">
        <w:rPr>
          <w:rFonts w:ascii="Times New Roman" w:hAnsi="Times New Roman" w:cs="Times New Roman"/>
          <w:sz w:val="24"/>
          <w:szCs w:val="24"/>
        </w:rPr>
        <w:t xml:space="preserve"> муниципальный округ Калининградской области» </w:t>
      </w:r>
      <w:r>
        <w:rPr>
          <w:rFonts w:ascii="Times New Roman" w:hAnsi="Times New Roman" w:cs="Times New Roman"/>
          <w:sz w:val="24"/>
          <w:szCs w:val="24"/>
        </w:rPr>
        <w:t>проекты нормативных правовых актов.</w:t>
      </w:r>
    </w:p>
    <w:p w:rsidR="00C93D8F" w:rsidRDefault="00C93D8F" w:rsidP="00C93D8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актов.</w:t>
      </w:r>
    </w:p>
    <w:p w:rsidR="00C93D8F" w:rsidRDefault="00C93D8F" w:rsidP="00C93D8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Размещение на официальном сайте администрации проекта нормативного правового акта обеспечивается его разработчиком не позднее 1 рабочего дня со дня определения </w:t>
      </w:r>
      <w:r w:rsidR="006631DF">
        <w:rPr>
          <w:rFonts w:ascii="Times New Roman" w:hAnsi="Times New Roman" w:cs="Times New Roman"/>
          <w:sz w:val="24"/>
          <w:szCs w:val="24"/>
        </w:rPr>
        <w:t xml:space="preserve">юридическим отделом </w:t>
      </w:r>
      <w:r>
        <w:rPr>
          <w:rFonts w:ascii="Times New Roman" w:hAnsi="Times New Roman" w:cs="Times New Roman"/>
          <w:sz w:val="24"/>
          <w:szCs w:val="24"/>
        </w:rPr>
        <w:t xml:space="preserve">нормативности проекта правового акта в соответствии </w:t>
      </w:r>
      <w:r w:rsidRPr="001D136D">
        <w:rPr>
          <w:rFonts w:ascii="Times New Roman" w:hAnsi="Times New Roman" w:cs="Times New Roman"/>
          <w:sz w:val="24"/>
          <w:szCs w:val="24"/>
        </w:rPr>
        <w:t xml:space="preserve">с Регламентом администрации </w:t>
      </w:r>
      <w:r w:rsidR="001735EA" w:rsidRPr="001D136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631DF" w:rsidRPr="001D136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631DF" w:rsidRPr="001D136D"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 w:rsidR="006631DF" w:rsidRPr="001D136D">
        <w:rPr>
          <w:rFonts w:ascii="Times New Roman" w:hAnsi="Times New Roman" w:cs="Times New Roman"/>
          <w:sz w:val="24"/>
          <w:szCs w:val="24"/>
        </w:rPr>
        <w:t xml:space="preserve"> муниципальный округ Калининградской области</w:t>
      </w:r>
      <w:r w:rsidR="006631D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Проект нормативного правового акта размещается на официальном сайте администрации на срок не менее чем на 7 дней для его публичного обсуждения и проведения независимой антикоррупционной экспертизы с указанием адреса электронной почты для направления экспертных заключений.</w:t>
      </w:r>
    </w:p>
    <w:p w:rsidR="00C93D8F" w:rsidRDefault="00C93D8F" w:rsidP="00C93D8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 результатам независимой антикоррупционной экспертизы независимым экспертом составляется экспертное заключение по форме, утвержденной Министерством юстиции Российской Федерации.</w:t>
      </w:r>
    </w:p>
    <w:p w:rsidR="00C93D8F" w:rsidRDefault="00C93D8F" w:rsidP="00C93D8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Разработчик проекта нормативного правового акта рассматривает результаты проведения независимой антикоррупционной экспертизы проекта нормативного правового акта.</w:t>
      </w:r>
    </w:p>
    <w:p w:rsidR="00C93D8F" w:rsidRDefault="00C93D8F" w:rsidP="00C93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D8F" w:rsidRDefault="00C93D8F" w:rsidP="00C93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D8F" w:rsidRPr="00C93D8F" w:rsidRDefault="00C93D8F" w:rsidP="00C93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F05654" w:rsidRPr="00F05654" w:rsidRDefault="00F05654" w:rsidP="00601818">
      <w:pPr>
        <w:pStyle w:val="ConsPlusNormal"/>
        <w:rPr>
          <w:rFonts w:ascii="Times New Roman" w:hAnsi="Times New Roman" w:cs="Times New Roman"/>
          <w:color w:val="000000"/>
          <w:sz w:val="26"/>
          <w:szCs w:val="26"/>
        </w:rPr>
      </w:pPr>
    </w:p>
    <w:p w:rsidR="00601818" w:rsidRPr="00F05654" w:rsidRDefault="00601818" w:rsidP="006018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E1D1E"/>
          <w:sz w:val="26"/>
          <w:szCs w:val="26"/>
          <w:lang w:eastAsia="ru-RU"/>
        </w:rPr>
      </w:pPr>
    </w:p>
    <w:p w:rsidR="00601818" w:rsidRPr="00F05654" w:rsidRDefault="00601818" w:rsidP="006018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E1D1E"/>
          <w:sz w:val="26"/>
          <w:szCs w:val="26"/>
          <w:lang w:eastAsia="ru-RU"/>
        </w:rPr>
      </w:pPr>
    </w:p>
    <w:p w:rsidR="00601818" w:rsidRPr="00F05654" w:rsidRDefault="00601818" w:rsidP="006018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E1D1E"/>
          <w:sz w:val="26"/>
          <w:szCs w:val="26"/>
          <w:lang w:eastAsia="ru-RU"/>
        </w:rPr>
      </w:pPr>
    </w:p>
    <w:p w:rsidR="00601818" w:rsidRPr="00F05654" w:rsidRDefault="00601818" w:rsidP="006018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E1D1E"/>
          <w:sz w:val="26"/>
          <w:szCs w:val="26"/>
          <w:lang w:eastAsia="ru-RU"/>
        </w:rPr>
      </w:pPr>
    </w:p>
    <w:p w:rsidR="00601818" w:rsidRPr="00F05654" w:rsidRDefault="00601818" w:rsidP="006018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E1D1E"/>
          <w:sz w:val="26"/>
          <w:szCs w:val="26"/>
          <w:lang w:eastAsia="ru-RU"/>
        </w:rPr>
      </w:pPr>
    </w:p>
    <w:p w:rsidR="00601818" w:rsidRPr="00F05654" w:rsidRDefault="00601818" w:rsidP="006018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E1D1E"/>
          <w:sz w:val="26"/>
          <w:szCs w:val="26"/>
          <w:lang w:eastAsia="ru-RU"/>
        </w:rPr>
      </w:pPr>
    </w:p>
    <w:p w:rsidR="00601818" w:rsidRPr="00F05654" w:rsidRDefault="00601818" w:rsidP="006018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E1D1E"/>
          <w:sz w:val="26"/>
          <w:szCs w:val="26"/>
          <w:lang w:eastAsia="ru-RU"/>
        </w:rPr>
      </w:pPr>
    </w:p>
    <w:p w:rsidR="00246197" w:rsidRDefault="00246197"/>
    <w:sectPr w:rsidR="00246197" w:rsidSect="001C7D41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18"/>
    <w:rsid w:val="00034634"/>
    <w:rsid w:val="0014770B"/>
    <w:rsid w:val="001735EA"/>
    <w:rsid w:val="001A5F40"/>
    <w:rsid w:val="001C7D41"/>
    <w:rsid w:val="001D136D"/>
    <w:rsid w:val="00222093"/>
    <w:rsid w:val="00225E9F"/>
    <w:rsid w:val="00246197"/>
    <w:rsid w:val="002B4EC2"/>
    <w:rsid w:val="00361DA0"/>
    <w:rsid w:val="003E5B5F"/>
    <w:rsid w:val="00430573"/>
    <w:rsid w:val="00601818"/>
    <w:rsid w:val="00617079"/>
    <w:rsid w:val="006631DF"/>
    <w:rsid w:val="007C5B20"/>
    <w:rsid w:val="008138A1"/>
    <w:rsid w:val="009201C4"/>
    <w:rsid w:val="009A6C7E"/>
    <w:rsid w:val="00C07CE9"/>
    <w:rsid w:val="00C86088"/>
    <w:rsid w:val="00C93D8F"/>
    <w:rsid w:val="00D13633"/>
    <w:rsid w:val="00D30E28"/>
    <w:rsid w:val="00D952FC"/>
    <w:rsid w:val="00DB0DD5"/>
    <w:rsid w:val="00EE5F4F"/>
    <w:rsid w:val="00F0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4B26"/>
  <w15:chartTrackingRefBased/>
  <w15:docId w15:val="{265C5002-400F-45C6-A186-7260BF0E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5A61854636F8487BFF56417781306199B10E0CDD44C75AAEC117049B75AE549DD890BBC988DDF9DC43077ED5F6s3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5D534FAEBDD907D4CF3E8B1751B0FFD8359BC57C38908ED0FD33E931BD17AF9FF1E0C51A34F25A07B3529663B4A319DF2F9473CE6C69AD7D63EDS9Y4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E45F37E33E4969DF969089C726C61699C77320D07301563B0F4CB702F794DEFBC9DA0887DC01F425CEA90D2563Q7N" TargetMode="External"/><Relationship Id="rId11" Type="http://schemas.openxmlformats.org/officeDocument/2006/relationships/hyperlink" Target="consultantplus://offline/ref=AA5A61854636F8487BFF5641778130619FB20D08D843C75AAEC117049B75AE548FD8C8B7C98CC3FADB56512F9334E2F80F194F7B2DA39E41F4sBN" TargetMode="External"/><Relationship Id="rId5" Type="http://schemas.openxmlformats.org/officeDocument/2006/relationships/hyperlink" Target="consultantplus://offline/ref=28E45F37E33E4969DF969089C726C61698C57B29D07701563B0F4CB702F794DEE9C9820487D81FF727DBFF5C63603A0B295B5457DB6D932767Q3N" TargetMode="External"/><Relationship Id="rId10" Type="http://schemas.openxmlformats.org/officeDocument/2006/relationships/hyperlink" Target="consultantplus://offline/ref=AA5A61854636F8487BFF5641778130619FB20D08D843C75AAEC117049B75AE549DD890BBC988DDF9DC43077ED5F6s3N" TargetMode="External"/><Relationship Id="rId4" Type="http://schemas.openxmlformats.org/officeDocument/2006/relationships/hyperlink" Target="consultantplus://offline/ref=28E45F37E33E4969DF969089C726C6169FC47024D57401563B0F4CB702F794DEE9C9820487D81FF025DBFF5C63603A0B295B5457DB6D932767Q3N" TargetMode="External"/><Relationship Id="rId9" Type="http://schemas.openxmlformats.org/officeDocument/2006/relationships/hyperlink" Target="consultantplus://offline/ref=AA5A61854636F8487BFF5641778130619EB00501D847C75AAEC117049B75AE549DD890BBC988DDF9DC43077ED5F6s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302-1</dc:creator>
  <cp:keywords/>
  <dc:description/>
  <cp:lastModifiedBy>pushnova</cp:lastModifiedBy>
  <cp:revision>28</cp:revision>
  <cp:lastPrinted>2022-10-25T07:55:00Z</cp:lastPrinted>
  <dcterms:created xsi:type="dcterms:W3CDTF">2022-10-04T13:13:00Z</dcterms:created>
  <dcterms:modified xsi:type="dcterms:W3CDTF">2022-10-27T13:28:00Z</dcterms:modified>
</cp:coreProperties>
</file>