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584" w:rsidRPr="00E353E7" w:rsidRDefault="00076584" w:rsidP="00076584">
      <w:pPr>
        <w:jc w:val="center"/>
        <w:rPr>
          <w:rFonts w:ascii="Times New Roman" w:hAnsi="Times New Roman" w:cs="Times New Roman"/>
          <w:sz w:val="28"/>
          <w:szCs w:val="28"/>
        </w:rPr>
      </w:pPr>
      <w:r w:rsidRPr="00E353E7">
        <w:rPr>
          <w:rFonts w:ascii="Times New Roman" w:hAnsi="Times New Roman" w:cs="Times New Roman"/>
          <w:sz w:val="28"/>
          <w:szCs w:val="28"/>
        </w:rPr>
        <w:t>Протокол</w:t>
      </w:r>
      <w:r w:rsidR="00946AAB">
        <w:rPr>
          <w:rFonts w:ascii="Times New Roman" w:hAnsi="Times New Roman" w:cs="Times New Roman"/>
          <w:sz w:val="28"/>
          <w:szCs w:val="28"/>
        </w:rPr>
        <w:t xml:space="preserve"> № </w:t>
      </w:r>
      <w:r w:rsidR="003A20C3">
        <w:rPr>
          <w:rFonts w:ascii="Times New Roman" w:hAnsi="Times New Roman" w:cs="Times New Roman"/>
          <w:sz w:val="28"/>
          <w:szCs w:val="28"/>
        </w:rPr>
        <w:t>4</w:t>
      </w:r>
      <w:r w:rsidR="00AA1E20">
        <w:rPr>
          <w:rFonts w:ascii="Times New Roman" w:hAnsi="Times New Roman" w:cs="Times New Roman"/>
          <w:sz w:val="28"/>
          <w:szCs w:val="28"/>
        </w:rPr>
        <w:t>/20</w:t>
      </w:r>
      <w:r w:rsidR="000818DC">
        <w:rPr>
          <w:rFonts w:ascii="Times New Roman" w:hAnsi="Times New Roman" w:cs="Times New Roman"/>
          <w:sz w:val="28"/>
          <w:szCs w:val="28"/>
        </w:rPr>
        <w:t>2</w:t>
      </w:r>
      <w:r w:rsidR="008B2A66">
        <w:rPr>
          <w:rFonts w:ascii="Times New Roman" w:hAnsi="Times New Roman" w:cs="Times New Roman"/>
          <w:sz w:val="28"/>
          <w:szCs w:val="28"/>
        </w:rPr>
        <w:t>2</w:t>
      </w:r>
    </w:p>
    <w:p w:rsidR="0038198F" w:rsidRDefault="00076584" w:rsidP="00076584">
      <w:pPr>
        <w:jc w:val="center"/>
        <w:rPr>
          <w:rFonts w:ascii="Times New Roman" w:hAnsi="Times New Roman" w:cs="Times New Roman"/>
          <w:sz w:val="28"/>
          <w:szCs w:val="28"/>
        </w:rPr>
      </w:pPr>
      <w:r w:rsidRPr="00E353E7">
        <w:rPr>
          <w:rFonts w:ascii="Times New Roman" w:hAnsi="Times New Roman" w:cs="Times New Roman"/>
          <w:sz w:val="28"/>
          <w:szCs w:val="28"/>
        </w:rPr>
        <w:t xml:space="preserve">проведения комиссии по соблюдению требований к служебному поведению муниципальных служащих и урегулированию конфликта интересов администрации МО «Славский </w:t>
      </w:r>
      <w:proofErr w:type="gramStart"/>
      <w:r w:rsidR="008B2A66">
        <w:rPr>
          <w:rFonts w:ascii="Times New Roman" w:hAnsi="Times New Roman" w:cs="Times New Roman"/>
          <w:sz w:val="28"/>
          <w:szCs w:val="28"/>
        </w:rPr>
        <w:t>муниципальный</w:t>
      </w:r>
      <w:proofErr w:type="gramEnd"/>
      <w:r w:rsidRPr="00E353E7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8B2A66">
        <w:rPr>
          <w:rFonts w:ascii="Times New Roman" w:hAnsi="Times New Roman" w:cs="Times New Roman"/>
          <w:sz w:val="28"/>
          <w:szCs w:val="28"/>
        </w:rPr>
        <w:t xml:space="preserve"> Калининградской области</w:t>
      </w:r>
      <w:r w:rsidRPr="00E353E7">
        <w:rPr>
          <w:rFonts w:ascii="Times New Roman" w:hAnsi="Times New Roman" w:cs="Times New Roman"/>
          <w:sz w:val="28"/>
          <w:szCs w:val="28"/>
        </w:rPr>
        <w:t>»</w:t>
      </w:r>
    </w:p>
    <w:p w:rsidR="00075D18" w:rsidRPr="00E353E7" w:rsidRDefault="00075D18" w:rsidP="000765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6584" w:rsidRDefault="00076584" w:rsidP="00076584">
      <w:pPr>
        <w:rPr>
          <w:rFonts w:ascii="Times New Roman" w:hAnsi="Times New Roman" w:cs="Times New Roman"/>
          <w:sz w:val="28"/>
          <w:szCs w:val="28"/>
        </w:rPr>
      </w:pPr>
      <w:r w:rsidRPr="00E353E7">
        <w:rPr>
          <w:rFonts w:ascii="Times New Roman" w:hAnsi="Times New Roman" w:cs="Times New Roman"/>
          <w:sz w:val="28"/>
          <w:szCs w:val="28"/>
        </w:rPr>
        <w:t xml:space="preserve">от </w:t>
      </w:r>
      <w:r w:rsidR="00BB5BA4">
        <w:rPr>
          <w:rFonts w:ascii="Times New Roman" w:hAnsi="Times New Roman" w:cs="Times New Roman"/>
          <w:sz w:val="28"/>
          <w:szCs w:val="28"/>
        </w:rPr>
        <w:t>1</w:t>
      </w:r>
      <w:r w:rsidR="003A20C3">
        <w:rPr>
          <w:rFonts w:ascii="Times New Roman" w:hAnsi="Times New Roman" w:cs="Times New Roman"/>
          <w:sz w:val="28"/>
          <w:szCs w:val="28"/>
        </w:rPr>
        <w:t xml:space="preserve">0 октября </w:t>
      </w:r>
      <w:r w:rsidR="00927F32">
        <w:rPr>
          <w:rFonts w:ascii="Times New Roman" w:hAnsi="Times New Roman" w:cs="Times New Roman"/>
          <w:sz w:val="28"/>
          <w:szCs w:val="28"/>
        </w:rPr>
        <w:t>20</w:t>
      </w:r>
      <w:r w:rsidR="000818DC">
        <w:rPr>
          <w:rFonts w:ascii="Times New Roman" w:hAnsi="Times New Roman" w:cs="Times New Roman"/>
          <w:sz w:val="28"/>
          <w:szCs w:val="28"/>
        </w:rPr>
        <w:t>2</w:t>
      </w:r>
      <w:r w:rsidR="008B2A66">
        <w:rPr>
          <w:rFonts w:ascii="Times New Roman" w:hAnsi="Times New Roman" w:cs="Times New Roman"/>
          <w:sz w:val="28"/>
          <w:szCs w:val="28"/>
        </w:rPr>
        <w:t>2</w:t>
      </w:r>
      <w:r w:rsidR="00AA1E20">
        <w:rPr>
          <w:rFonts w:ascii="Times New Roman" w:hAnsi="Times New Roman" w:cs="Times New Roman"/>
          <w:sz w:val="28"/>
          <w:szCs w:val="28"/>
        </w:rPr>
        <w:t xml:space="preserve"> </w:t>
      </w:r>
      <w:r w:rsidRPr="00E353E7">
        <w:rPr>
          <w:rFonts w:ascii="Times New Roman" w:hAnsi="Times New Roman" w:cs="Times New Roman"/>
          <w:sz w:val="28"/>
          <w:szCs w:val="28"/>
        </w:rPr>
        <w:t>года                                                                            г</w:t>
      </w:r>
      <w:proofErr w:type="gramStart"/>
      <w:r w:rsidRPr="00E353E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E353E7">
        <w:rPr>
          <w:rFonts w:ascii="Times New Roman" w:hAnsi="Times New Roman" w:cs="Times New Roman"/>
          <w:sz w:val="28"/>
          <w:szCs w:val="28"/>
        </w:rPr>
        <w:t>лавск</w:t>
      </w:r>
    </w:p>
    <w:p w:rsidR="00075D18" w:rsidRPr="00E353E7" w:rsidRDefault="00075D18" w:rsidP="00076584">
      <w:pPr>
        <w:rPr>
          <w:rFonts w:ascii="Times New Roman" w:hAnsi="Times New Roman" w:cs="Times New Roman"/>
          <w:sz w:val="28"/>
          <w:szCs w:val="28"/>
        </w:rPr>
      </w:pPr>
    </w:p>
    <w:p w:rsidR="00076584" w:rsidRPr="00E353E7" w:rsidRDefault="00076584" w:rsidP="00AA1E20">
      <w:pPr>
        <w:rPr>
          <w:rFonts w:ascii="Times New Roman" w:hAnsi="Times New Roman" w:cs="Times New Roman"/>
          <w:sz w:val="28"/>
          <w:szCs w:val="28"/>
        </w:rPr>
      </w:pPr>
      <w:r w:rsidRPr="00E353E7">
        <w:rPr>
          <w:rFonts w:ascii="Times New Roman" w:hAnsi="Times New Roman" w:cs="Times New Roman"/>
          <w:sz w:val="28"/>
          <w:szCs w:val="28"/>
        </w:rPr>
        <w:t>На заседании комиссии присутствуют:</w:t>
      </w:r>
    </w:p>
    <w:p w:rsidR="00076584" w:rsidRDefault="00076584" w:rsidP="00AA1E20">
      <w:pPr>
        <w:rPr>
          <w:rFonts w:ascii="Times New Roman" w:hAnsi="Times New Roman" w:cs="Times New Roman"/>
          <w:sz w:val="28"/>
          <w:szCs w:val="28"/>
        </w:rPr>
      </w:pPr>
      <w:r w:rsidRPr="00E353E7">
        <w:rPr>
          <w:rFonts w:ascii="Times New Roman" w:hAnsi="Times New Roman" w:cs="Times New Roman"/>
          <w:sz w:val="28"/>
          <w:szCs w:val="28"/>
        </w:rPr>
        <w:t xml:space="preserve">- </w:t>
      </w:r>
      <w:r w:rsidR="0041043A">
        <w:rPr>
          <w:rFonts w:ascii="Times New Roman" w:hAnsi="Times New Roman" w:cs="Times New Roman"/>
          <w:sz w:val="28"/>
          <w:szCs w:val="28"/>
        </w:rPr>
        <w:t>П</w:t>
      </w:r>
      <w:r w:rsidRPr="00E353E7">
        <w:rPr>
          <w:rFonts w:ascii="Times New Roman" w:hAnsi="Times New Roman" w:cs="Times New Roman"/>
          <w:sz w:val="28"/>
          <w:szCs w:val="28"/>
        </w:rPr>
        <w:t>редседатель комиссии;</w:t>
      </w:r>
    </w:p>
    <w:p w:rsidR="00571619" w:rsidRPr="00E353E7" w:rsidRDefault="009665B6" w:rsidP="005716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27F32">
        <w:rPr>
          <w:rFonts w:ascii="Times New Roman" w:hAnsi="Times New Roman" w:cs="Times New Roman"/>
          <w:sz w:val="28"/>
          <w:szCs w:val="28"/>
        </w:rPr>
        <w:t xml:space="preserve"> </w:t>
      </w:r>
      <w:r w:rsidR="00927F32" w:rsidRPr="00927F32">
        <w:rPr>
          <w:rFonts w:ascii="Times New Roman" w:hAnsi="Times New Roman" w:cs="Times New Roman"/>
          <w:sz w:val="28"/>
          <w:szCs w:val="28"/>
        </w:rPr>
        <w:t xml:space="preserve"> </w:t>
      </w:r>
      <w:r w:rsidR="00927F32"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  <w:r w:rsidR="00571619" w:rsidRPr="00E353E7">
        <w:rPr>
          <w:rFonts w:ascii="Times New Roman" w:hAnsi="Times New Roman" w:cs="Times New Roman"/>
          <w:sz w:val="28"/>
          <w:szCs w:val="28"/>
        </w:rPr>
        <w:t>.</w:t>
      </w:r>
    </w:p>
    <w:p w:rsidR="00076584" w:rsidRDefault="00946AAB" w:rsidP="00AA1E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6584" w:rsidRPr="00E353E7">
        <w:rPr>
          <w:rFonts w:ascii="Times New Roman" w:hAnsi="Times New Roman" w:cs="Times New Roman"/>
          <w:sz w:val="28"/>
          <w:szCs w:val="28"/>
        </w:rPr>
        <w:t xml:space="preserve">- </w:t>
      </w:r>
      <w:r w:rsidR="009665B6">
        <w:rPr>
          <w:rFonts w:ascii="Times New Roman" w:hAnsi="Times New Roman" w:cs="Times New Roman"/>
          <w:sz w:val="28"/>
          <w:szCs w:val="28"/>
        </w:rPr>
        <w:t xml:space="preserve"> </w:t>
      </w:r>
      <w:r w:rsidR="00607CB1">
        <w:rPr>
          <w:rFonts w:ascii="Times New Roman" w:hAnsi="Times New Roman" w:cs="Times New Roman"/>
          <w:sz w:val="28"/>
          <w:szCs w:val="28"/>
        </w:rPr>
        <w:t>секретарь комиссии</w:t>
      </w:r>
      <w:proofErr w:type="gramStart"/>
      <w:r w:rsidR="00607CB1">
        <w:rPr>
          <w:rFonts w:ascii="Times New Roman" w:hAnsi="Times New Roman" w:cs="Times New Roman"/>
          <w:sz w:val="28"/>
          <w:szCs w:val="28"/>
        </w:rPr>
        <w:t>,</w:t>
      </w:r>
      <w:r w:rsidR="00076584" w:rsidRPr="00E353E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07CB1" w:rsidRDefault="00607CB1" w:rsidP="00607CB1">
      <w:pPr>
        <w:rPr>
          <w:rFonts w:ascii="Times New Roman" w:hAnsi="Times New Roman" w:cs="Times New Roman"/>
          <w:sz w:val="28"/>
          <w:szCs w:val="28"/>
        </w:rPr>
      </w:pPr>
      <w:r w:rsidRPr="00E353E7">
        <w:rPr>
          <w:rFonts w:ascii="Times New Roman" w:hAnsi="Times New Roman" w:cs="Times New Roman"/>
          <w:sz w:val="28"/>
          <w:szCs w:val="28"/>
        </w:rPr>
        <w:t xml:space="preserve">Члены комиссии: </w:t>
      </w:r>
    </w:p>
    <w:p w:rsidR="00875438" w:rsidRDefault="00875438" w:rsidP="00607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104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 отдела.</w:t>
      </w:r>
    </w:p>
    <w:p w:rsidR="00873FA5" w:rsidRDefault="009665B6" w:rsidP="00873FA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873FA5" w:rsidRPr="00873FA5">
        <w:rPr>
          <w:rFonts w:ascii="Times New Roman" w:hAnsi="Times New Roman" w:cs="Times New Roman"/>
          <w:b w:val="0"/>
          <w:sz w:val="28"/>
          <w:szCs w:val="28"/>
        </w:rPr>
        <w:t xml:space="preserve">секретарь Правления местной общественной организации «Сообщество многодетных семей МО «Славский </w:t>
      </w:r>
      <w:r w:rsidR="008D587C">
        <w:rPr>
          <w:rFonts w:ascii="Times New Roman" w:hAnsi="Times New Roman" w:cs="Times New Roman"/>
          <w:b w:val="0"/>
          <w:sz w:val="28"/>
          <w:szCs w:val="28"/>
        </w:rPr>
        <w:t xml:space="preserve">муниципальный </w:t>
      </w:r>
      <w:r w:rsidR="00873FA5" w:rsidRPr="00873FA5">
        <w:rPr>
          <w:rFonts w:ascii="Times New Roman" w:hAnsi="Times New Roman" w:cs="Times New Roman"/>
          <w:b w:val="0"/>
          <w:sz w:val="28"/>
          <w:szCs w:val="28"/>
        </w:rPr>
        <w:t>округ»</w:t>
      </w:r>
      <w:r w:rsidR="0051146A">
        <w:rPr>
          <w:rFonts w:ascii="Times New Roman" w:hAnsi="Times New Roman" w:cs="Times New Roman"/>
          <w:b w:val="0"/>
          <w:sz w:val="28"/>
          <w:szCs w:val="28"/>
        </w:rPr>
        <w:t>;</w:t>
      </w:r>
      <w:r w:rsidR="00873FA5" w:rsidRPr="00873F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1146A" w:rsidRPr="00873FA5" w:rsidRDefault="0051146A" w:rsidP="0051146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873FA5">
        <w:rPr>
          <w:rFonts w:ascii="Times New Roman" w:hAnsi="Times New Roman" w:cs="Times New Roman"/>
          <w:b w:val="0"/>
          <w:sz w:val="28"/>
          <w:szCs w:val="28"/>
        </w:rPr>
        <w:t>председатель местного отделения Калининградского регионального отделения «Союз женщин Калининградской области»;</w:t>
      </w:r>
    </w:p>
    <w:p w:rsidR="003A20C3" w:rsidRDefault="003A20C3" w:rsidP="00BB5BA4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A20C3" w:rsidRDefault="003A20C3" w:rsidP="00BB5BA4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86C25" w:rsidRPr="00E353E7" w:rsidRDefault="00D86C25" w:rsidP="00BB5BA4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Приглашенные: муниципальны</w:t>
      </w:r>
      <w:r w:rsidR="003A20C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3A20C3">
        <w:rPr>
          <w:rFonts w:ascii="Times New Roman" w:hAnsi="Times New Roman" w:cs="Times New Roman"/>
          <w:sz w:val="28"/>
          <w:szCs w:val="28"/>
        </w:rPr>
        <w:t>е</w:t>
      </w:r>
      <w:r w:rsidR="004104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6C25" w:rsidRDefault="00D86C25" w:rsidP="00AA1E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5B28" w:rsidRPr="00E353E7" w:rsidRDefault="00F65B28" w:rsidP="00AA1E20">
      <w:pPr>
        <w:jc w:val="center"/>
        <w:rPr>
          <w:rFonts w:ascii="Times New Roman" w:hAnsi="Times New Roman" w:cs="Times New Roman"/>
          <w:sz w:val="28"/>
          <w:szCs w:val="28"/>
        </w:rPr>
      </w:pPr>
      <w:r w:rsidRPr="00E353E7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086F4E" w:rsidRDefault="003C7779" w:rsidP="003C77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</w:t>
      </w:r>
      <w:r w:rsidR="003A20C3">
        <w:rPr>
          <w:rFonts w:ascii="Times New Roman" w:hAnsi="Times New Roman" w:cs="Times New Roman"/>
          <w:sz w:val="28"/>
          <w:szCs w:val="28"/>
        </w:rPr>
        <w:t>Рассмотрение уведомления о личной заинтересованности муниципального служащего при оформлении земельного участка в собственность.</w:t>
      </w:r>
    </w:p>
    <w:p w:rsidR="003A20C3" w:rsidRDefault="003A20C3" w:rsidP="003A20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2.Рассмотрение уведомления о личной заинтересованности муниципального служащего при оформлении земельного участка в собственность.</w:t>
      </w:r>
    </w:p>
    <w:p w:rsidR="003A20C3" w:rsidRDefault="003A20C3" w:rsidP="003C77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уведомления о возможном конфликте интересов при исполнении должностных обязанностей муниципального служащего</w:t>
      </w:r>
      <w:r w:rsidR="0041043A">
        <w:rPr>
          <w:rFonts w:ascii="Times New Roman" w:hAnsi="Times New Roman" w:cs="Times New Roman"/>
          <w:sz w:val="28"/>
          <w:szCs w:val="28"/>
        </w:rPr>
        <w:t>.</w:t>
      </w:r>
    </w:p>
    <w:p w:rsidR="003F4EE8" w:rsidRDefault="003F4EE8" w:rsidP="00086F4E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086F4E" w:rsidRDefault="00EB5D27" w:rsidP="00086F4E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5967D9">
        <w:rPr>
          <w:rFonts w:ascii="Times New Roman" w:hAnsi="Times New Roman" w:cs="Times New Roman"/>
          <w:sz w:val="28"/>
          <w:szCs w:val="28"/>
        </w:rPr>
        <w:t xml:space="preserve">Открыла заседание </w:t>
      </w:r>
      <w:r w:rsidR="0041043A">
        <w:rPr>
          <w:rFonts w:ascii="Times New Roman" w:hAnsi="Times New Roman" w:cs="Times New Roman"/>
          <w:b/>
          <w:sz w:val="28"/>
          <w:szCs w:val="28"/>
        </w:rPr>
        <w:t>секретарь</w:t>
      </w:r>
      <w:r w:rsidR="008467AC" w:rsidRPr="005967D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A20C3" w:rsidRPr="00EA4C97" w:rsidRDefault="003C7779" w:rsidP="003A20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12B84" w:rsidRPr="008D587C">
        <w:rPr>
          <w:rFonts w:ascii="Times New Roman" w:hAnsi="Times New Roman" w:cs="Times New Roman"/>
          <w:sz w:val="28"/>
          <w:szCs w:val="28"/>
        </w:rPr>
        <w:t xml:space="preserve"> </w:t>
      </w:r>
      <w:r w:rsidR="003A20C3">
        <w:rPr>
          <w:rFonts w:ascii="Times New Roman" w:hAnsi="Times New Roman" w:cs="Times New Roman"/>
          <w:bCs/>
          <w:iCs/>
          <w:sz w:val="28"/>
        </w:rPr>
        <w:t xml:space="preserve">        В адрес комиссии </w:t>
      </w:r>
      <w:r w:rsidR="003A20C3" w:rsidRPr="00E353E7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муниципальных служащих и урегулированию конфликта интересов администрации МО «Славский </w:t>
      </w:r>
      <w:r w:rsidR="003A20C3">
        <w:rPr>
          <w:rFonts w:ascii="Times New Roman" w:hAnsi="Times New Roman" w:cs="Times New Roman"/>
          <w:sz w:val="28"/>
          <w:szCs w:val="28"/>
        </w:rPr>
        <w:t>муниципальный</w:t>
      </w:r>
      <w:r w:rsidR="003A20C3" w:rsidRPr="00E353E7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3A20C3">
        <w:rPr>
          <w:rFonts w:ascii="Times New Roman" w:hAnsi="Times New Roman" w:cs="Times New Roman"/>
          <w:sz w:val="28"/>
          <w:szCs w:val="28"/>
        </w:rPr>
        <w:t xml:space="preserve"> Калининградской области</w:t>
      </w:r>
      <w:r w:rsidR="003A20C3" w:rsidRPr="00E353E7">
        <w:rPr>
          <w:rFonts w:ascii="Times New Roman" w:hAnsi="Times New Roman" w:cs="Times New Roman"/>
          <w:sz w:val="28"/>
          <w:szCs w:val="28"/>
        </w:rPr>
        <w:t>»</w:t>
      </w:r>
      <w:r w:rsidR="003A20C3">
        <w:rPr>
          <w:rFonts w:ascii="Times New Roman" w:hAnsi="Times New Roman" w:cs="Times New Roman"/>
          <w:bCs/>
          <w:iCs/>
          <w:sz w:val="28"/>
        </w:rPr>
        <w:t xml:space="preserve">  поступило уведомление </w:t>
      </w:r>
      <w:r w:rsidR="003A20C3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="0041043A">
        <w:rPr>
          <w:rFonts w:ascii="Times New Roman" w:hAnsi="Times New Roman" w:cs="Times New Roman"/>
          <w:sz w:val="28"/>
          <w:szCs w:val="28"/>
        </w:rPr>
        <w:t>.</w:t>
      </w:r>
      <w:r w:rsidR="003A20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20C3" w:rsidRDefault="003A20C3" w:rsidP="003A20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1043A">
        <w:rPr>
          <w:rFonts w:ascii="Times New Roman" w:hAnsi="Times New Roman" w:cs="Times New Roman"/>
          <w:sz w:val="28"/>
          <w:szCs w:val="28"/>
        </w:rPr>
        <w:t xml:space="preserve">Муниципальный служащий </w:t>
      </w:r>
      <w:r>
        <w:rPr>
          <w:rFonts w:ascii="Times New Roman" w:hAnsi="Times New Roman" w:cs="Times New Roman"/>
          <w:sz w:val="28"/>
          <w:szCs w:val="28"/>
        </w:rPr>
        <w:t xml:space="preserve"> обратилась в адрес администрации по поводу предоставления земельного участка для ведения личного подсобного хозяйства в собственность, общей  площадью </w:t>
      </w:r>
      <w:r w:rsidR="0041043A">
        <w:rPr>
          <w:rFonts w:ascii="Times New Roman" w:hAnsi="Times New Roman" w:cs="Times New Roman"/>
          <w:sz w:val="28"/>
          <w:szCs w:val="28"/>
        </w:rPr>
        <w:t>ХХХ</w:t>
      </w:r>
      <w:r>
        <w:rPr>
          <w:rFonts w:ascii="Times New Roman" w:hAnsi="Times New Roman" w:cs="Times New Roman"/>
          <w:sz w:val="28"/>
          <w:szCs w:val="28"/>
        </w:rPr>
        <w:t xml:space="preserve"> кв.м. с кадастровым номером </w:t>
      </w:r>
      <w:r w:rsidR="0041043A">
        <w:rPr>
          <w:rFonts w:ascii="Times New Roman" w:hAnsi="Times New Roman" w:cs="Times New Roman"/>
          <w:sz w:val="28"/>
          <w:szCs w:val="28"/>
        </w:rPr>
        <w:t>ХХХХХХ</w:t>
      </w:r>
      <w:r>
        <w:rPr>
          <w:rFonts w:ascii="Times New Roman" w:hAnsi="Times New Roman" w:cs="Times New Roman"/>
          <w:sz w:val="28"/>
          <w:szCs w:val="28"/>
        </w:rPr>
        <w:t>,  расположенного по адресу</w:t>
      </w:r>
      <w:r w:rsidR="0041043A">
        <w:rPr>
          <w:rFonts w:ascii="Times New Roman" w:hAnsi="Times New Roman" w:cs="Times New Roman"/>
          <w:sz w:val="28"/>
          <w:szCs w:val="28"/>
        </w:rPr>
        <w:t>: ХХХХХХХХХ</w:t>
      </w:r>
      <w:r>
        <w:rPr>
          <w:rFonts w:ascii="Times New Roman" w:hAnsi="Times New Roman" w:cs="Times New Roman"/>
          <w:sz w:val="28"/>
          <w:szCs w:val="28"/>
        </w:rPr>
        <w:t xml:space="preserve">,  на данном земельном участке расположена хозяйственная постройка,  общей площадью </w:t>
      </w:r>
      <w:r w:rsidR="0041043A">
        <w:rPr>
          <w:rFonts w:ascii="Times New Roman" w:hAnsi="Times New Roman" w:cs="Times New Roman"/>
          <w:sz w:val="28"/>
          <w:szCs w:val="28"/>
        </w:rPr>
        <w:t>ХХХ</w:t>
      </w:r>
      <w:r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кадастровым номером  </w:t>
      </w:r>
      <w:r w:rsidR="0041043A">
        <w:rPr>
          <w:rFonts w:ascii="Times New Roman" w:hAnsi="Times New Roman" w:cs="Times New Roman"/>
          <w:sz w:val="28"/>
          <w:szCs w:val="28"/>
        </w:rPr>
        <w:t>ХХХХХХХХ</w:t>
      </w:r>
      <w:r>
        <w:rPr>
          <w:rFonts w:ascii="Times New Roman" w:hAnsi="Times New Roman" w:cs="Times New Roman"/>
          <w:sz w:val="28"/>
          <w:szCs w:val="28"/>
        </w:rPr>
        <w:t xml:space="preserve">, принадлежащая на праве собственности </w:t>
      </w:r>
      <w:r w:rsidR="0041043A"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>
        <w:rPr>
          <w:rFonts w:ascii="Times New Roman" w:hAnsi="Times New Roman" w:cs="Times New Roman"/>
          <w:sz w:val="28"/>
          <w:szCs w:val="28"/>
        </w:rPr>
        <w:t xml:space="preserve">, что подтверждает выписка из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Единого государственного реестра недвижимости об основных характеристиках и зарегистрированных правах на объект недвижимости. Ранее земельный участок для ведения личного подсобного хозяйства, общей  площадью </w:t>
      </w:r>
      <w:proofErr w:type="spellStart"/>
      <w:r w:rsidR="0041043A">
        <w:rPr>
          <w:rFonts w:ascii="Times New Roman" w:hAnsi="Times New Roman" w:cs="Times New Roman"/>
          <w:sz w:val="28"/>
          <w:szCs w:val="28"/>
        </w:rPr>
        <w:t>ХХХХХ</w:t>
      </w:r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 кадастровым номером </w:t>
      </w:r>
      <w:r w:rsidR="0041043A">
        <w:rPr>
          <w:rFonts w:ascii="Times New Roman" w:hAnsi="Times New Roman" w:cs="Times New Roman"/>
          <w:sz w:val="28"/>
          <w:szCs w:val="28"/>
        </w:rPr>
        <w:t>ХХХХХХ</w:t>
      </w:r>
      <w:r>
        <w:rPr>
          <w:rFonts w:ascii="Times New Roman" w:hAnsi="Times New Roman" w:cs="Times New Roman"/>
          <w:sz w:val="28"/>
          <w:szCs w:val="28"/>
        </w:rPr>
        <w:t xml:space="preserve"> был передан в аренду </w:t>
      </w:r>
      <w:r w:rsidR="0041043A"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1043A">
        <w:rPr>
          <w:rFonts w:ascii="Times New Roman" w:hAnsi="Times New Roman" w:cs="Times New Roman"/>
          <w:sz w:val="28"/>
          <w:szCs w:val="28"/>
        </w:rPr>
        <w:t>ХХ</w:t>
      </w:r>
      <w:r>
        <w:rPr>
          <w:rFonts w:ascii="Times New Roman" w:hAnsi="Times New Roman" w:cs="Times New Roman"/>
          <w:sz w:val="28"/>
          <w:szCs w:val="28"/>
        </w:rPr>
        <w:t xml:space="preserve"> февраля 2018 года № </w:t>
      </w:r>
      <w:proofErr w:type="spellStart"/>
      <w:r w:rsidR="0041043A">
        <w:rPr>
          <w:rFonts w:ascii="Times New Roman" w:hAnsi="Times New Roman" w:cs="Times New Roman"/>
          <w:sz w:val="28"/>
          <w:szCs w:val="28"/>
        </w:rPr>
        <w:t>ХХХ</w:t>
      </w:r>
      <w:r>
        <w:rPr>
          <w:rFonts w:ascii="Times New Roman" w:hAnsi="Times New Roman" w:cs="Times New Roman"/>
          <w:sz w:val="28"/>
          <w:szCs w:val="28"/>
        </w:rPr>
        <w:t>сроком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20 лет.  </w:t>
      </w:r>
    </w:p>
    <w:p w:rsidR="003A20C3" w:rsidRDefault="003A20C3" w:rsidP="003A20C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связи  с тем, что в должностные обязанности муниципального служащего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ходят в том числе:</w:t>
      </w:r>
    </w:p>
    <w:p w:rsidR="003A20C3" w:rsidRDefault="003A20C3" w:rsidP="003A20C3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D30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304F">
        <w:rPr>
          <w:rFonts w:ascii="Times New Roman" w:hAnsi="Times New Roman" w:cs="Times New Roman"/>
          <w:sz w:val="28"/>
          <w:szCs w:val="28"/>
        </w:rPr>
        <w:t>готовить проекты правовых актов администрации, связанные с оформлением земельных отношений, предоставление земельных участков в аренду, в собственность, в постоянное (бессрочное) пользование и т.д.;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A20C3" w:rsidRDefault="003A20C3" w:rsidP="003A20C3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043A">
        <w:rPr>
          <w:rFonts w:ascii="Times New Roman" w:hAnsi="Times New Roman" w:cs="Times New Roman"/>
          <w:sz w:val="28"/>
          <w:szCs w:val="28"/>
        </w:rPr>
        <w:t>Муниципальный служащий</w:t>
      </w:r>
      <w:r>
        <w:rPr>
          <w:rFonts w:ascii="Times New Roman" w:hAnsi="Times New Roman" w:cs="Times New Roman"/>
          <w:sz w:val="28"/>
          <w:szCs w:val="28"/>
        </w:rPr>
        <w:t xml:space="preserve"> обращается в комиссию </w:t>
      </w:r>
      <w:r w:rsidRPr="00E353E7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с уведомлением о возникновении личной заинтересованности при оформлении земельного участка в собственность.</w:t>
      </w:r>
    </w:p>
    <w:p w:rsidR="003A20C3" w:rsidRDefault="003A20C3" w:rsidP="003A20C3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ED304F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D304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ED304F">
        <w:rPr>
          <w:rFonts w:ascii="Times New Roman" w:hAnsi="Times New Roman" w:cs="Times New Roman"/>
          <w:sz w:val="28"/>
          <w:szCs w:val="28"/>
        </w:rPr>
        <w:t xml:space="preserve"> от 25.12.2008 N 273-ФЗ "О противодействии коррупции"</w:t>
      </w:r>
      <w:r>
        <w:rPr>
          <w:rFonts w:ascii="Times New Roman" w:hAnsi="Times New Roman" w:cs="Times New Roman"/>
          <w:sz w:val="28"/>
          <w:szCs w:val="28"/>
        </w:rPr>
        <w:t xml:space="preserve"> возникает конфликт интересов и согласно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ч.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2 его ст. 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под таким конфликтом понимается ситуация, когда личная заинтересованность (прямая или косвенная) лица, обязанного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обязанностей.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свою очередь, личная заинтересованность - это возможность получить доходы в виде денег, иного имущества или выгод (преимуществ), появляющаяся у названного лица или его родственников (свойственников), а также у связанных с ними граждан или организаций. </w:t>
      </w:r>
    </w:p>
    <w:p w:rsidR="003A20C3" w:rsidRDefault="003A20C3" w:rsidP="003A20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соответствии с п.1 ст.39.20  Федерального закона </w:t>
      </w:r>
      <w:r w:rsidRPr="000A03B7">
        <w:rPr>
          <w:rFonts w:ascii="Times New Roman" w:hAnsi="Times New Roman" w:cs="Times New Roman"/>
          <w:sz w:val="28"/>
          <w:szCs w:val="28"/>
        </w:rPr>
        <w:t xml:space="preserve">"Земельный кодекс Российской Федерации" от 25.10.2001 N 136-ФЗ (ред. от 14.07.2022) (с </w:t>
      </w:r>
      <w:proofErr w:type="spellStart"/>
      <w:r w:rsidRPr="000A03B7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Pr="000A03B7">
        <w:rPr>
          <w:rFonts w:ascii="Times New Roman" w:hAnsi="Times New Roman" w:cs="Times New Roman"/>
          <w:sz w:val="28"/>
          <w:szCs w:val="28"/>
        </w:rPr>
        <w:t>. и доп., вступ. в силу с 01.09.2022)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20C3" w:rsidRDefault="003A20C3" w:rsidP="003A20C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исключительное право на приобретение земельных участков в собственность или в аренду имеют граждане, юридические лица, являющиеся собственниками зданий, сооружений, расположенных на таких земельных участках.</w:t>
      </w:r>
    </w:p>
    <w:p w:rsidR="003A20C3" w:rsidRDefault="003A20C3" w:rsidP="003A20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основании вышеизложенного и рассмотрев все обстоятельства дела, конфликт интересов и личная заинтересованность у муниципального служащего отсутствует. В целях урегулирования конфликта интересов предлагаем отстранить от рассмотрения заявления </w:t>
      </w:r>
      <w:r w:rsidR="0041043A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20C3" w:rsidRDefault="003A20C3" w:rsidP="003A20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Уважаемые члены комиссии, у кого есть еще вопросы. </w:t>
      </w:r>
    </w:p>
    <w:p w:rsidR="003A20C3" w:rsidRDefault="00875438" w:rsidP="003A20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A20C3">
        <w:rPr>
          <w:rFonts w:ascii="Times New Roman" w:hAnsi="Times New Roman" w:cs="Times New Roman"/>
          <w:sz w:val="28"/>
          <w:szCs w:val="28"/>
        </w:rPr>
        <w:t>Вопросов нет.</w:t>
      </w:r>
    </w:p>
    <w:p w:rsidR="003A20C3" w:rsidRDefault="003A20C3" w:rsidP="003A20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Считаю необходимым рекомендовать главе администрации: </w:t>
      </w:r>
    </w:p>
    <w:p w:rsidR="003A20C3" w:rsidRPr="007E1191" w:rsidRDefault="003A20C3" w:rsidP="003A20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76A4E">
        <w:rPr>
          <w:rFonts w:ascii="Times New Roman" w:hAnsi="Times New Roman" w:cs="Times New Roman"/>
          <w:sz w:val="28"/>
          <w:szCs w:val="28"/>
        </w:rPr>
        <w:t>установить что муниципальный служащий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6A4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76A4E">
        <w:rPr>
          <w:rFonts w:ascii="Times New Roman" w:hAnsi="Times New Roman" w:cs="Times New Roman"/>
          <w:sz w:val="28"/>
          <w:szCs w:val="28"/>
        </w:rPr>
        <w:t>облюда</w:t>
      </w:r>
      <w:r w:rsidR="00875438">
        <w:rPr>
          <w:rFonts w:ascii="Times New Roman" w:hAnsi="Times New Roman" w:cs="Times New Roman"/>
          <w:sz w:val="28"/>
          <w:szCs w:val="28"/>
        </w:rPr>
        <w:t>ет</w:t>
      </w:r>
      <w:r w:rsidRPr="00476A4E">
        <w:rPr>
          <w:rFonts w:ascii="Times New Roman" w:hAnsi="Times New Roman" w:cs="Times New Roman"/>
          <w:sz w:val="28"/>
          <w:szCs w:val="28"/>
        </w:rPr>
        <w:t xml:space="preserve"> требования к служебному поведению </w:t>
      </w:r>
      <w:r w:rsidR="00875438" w:rsidRPr="002D3717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476A4E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875438">
        <w:rPr>
          <w:rFonts w:ascii="Times New Roman" w:hAnsi="Times New Roman" w:cs="Times New Roman"/>
          <w:sz w:val="28"/>
          <w:szCs w:val="28"/>
        </w:rPr>
        <w:t>я</w:t>
      </w:r>
      <w:r w:rsidRPr="00476A4E">
        <w:rPr>
          <w:rFonts w:ascii="Times New Roman" w:hAnsi="Times New Roman" w:cs="Times New Roman"/>
          <w:sz w:val="28"/>
          <w:szCs w:val="28"/>
        </w:rPr>
        <w:t xml:space="preserve"> об урегулировании конфликта </w:t>
      </w:r>
      <w:r w:rsidRPr="00476A4E">
        <w:rPr>
          <w:rFonts w:ascii="Times New Roman" w:hAnsi="Times New Roman" w:cs="Times New Roman"/>
          <w:sz w:val="28"/>
          <w:szCs w:val="28"/>
        </w:rPr>
        <w:lastRenderedPageBreak/>
        <w:t>интересов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EA4C97" w:rsidRPr="00EA4C97">
        <w:rPr>
          <w:rFonts w:ascii="Times New Roman" w:hAnsi="Times New Roman" w:cs="Times New Roman"/>
          <w:sz w:val="28"/>
          <w:szCs w:val="28"/>
        </w:rPr>
        <w:t xml:space="preserve"> </w:t>
      </w:r>
      <w:r w:rsidR="00EA4C97" w:rsidRPr="00F0291E">
        <w:rPr>
          <w:rFonts w:ascii="Times New Roman" w:hAnsi="Times New Roman" w:cs="Times New Roman"/>
          <w:sz w:val="28"/>
          <w:szCs w:val="28"/>
        </w:rPr>
        <w:t>Принятые меры по предотвращению  или урегулированию конфликт</w:t>
      </w:r>
      <w:r w:rsidR="00EA4C97">
        <w:rPr>
          <w:rFonts w:ascii="Times New Roman" w:hAnsi="Times New Roman" w:cs="Times New Roman"/>
          <w:sz w:val="28"/>
          <w:szCs w:val="28"/>
        </w:rPr>
        <w:t>а интересов</w:t>
      </w:r>
      <w:r w:rsidR="00EA4C97" w:rsidRPr="00F0291E">
        <w:rPr>
          <w:rFonts w:ascii="Times New Roman" w:hAnsi="Times New Roman" w:cs="Times New Roman"/>
          <w:sz w:val="28"/>
          <w:szCs w:val="28"/>
        </w:rPr>
        <w:t xml:space="preserve"> являются достаточными.</w:t>
      </w:r>
      <w:r w:rsidR="00EA4C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F6927" w:rsidRPr="00565CA1" w:rsidRDefault="003A20C3" w:rsidP="004F69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6927">
        <w:rPr>
          <w:rFonts w:ascii="Times New Roman" w:hAnsi="Times New Roman" w:cs="Times New Roman"/>
          <w:sz w:val="28"/>
          <w:szCs w:val="28"/>
        </w:rPr>
        <w:t xml:space="preserve">       </w:t>
      </w:r>
      <w:r w:rsidR="004F6927" w:rsidRPr="00565CA1">
        <w:rPr>
          <w:rFonts w:ascii="Times New Roman" w:hAnsi="Times New Roman" w:cs="Times New Roman"/>
          <w:sz w:val="28"/>
          <w:szCs w:val="28"/>
        </w:rPr>
        <w:t>Кто за данное предложение прошу голосовать? Вопрос ставится на голосование.</w:t>
      </w:r>
    </w:p>
    <w:p w:rsidR="004F6927" w:rsidRDefault="004F6927" w:rsidP="004F69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Единогласно – за.</w:t>
      </w:r>
    </w:p>
    <w:p w:rsidR="004F6927" w:rsidRDefault="004F6927" w:rsidP="00BB5BA4">
      <w:pPr>
        <w:rPr>
          <w:rFonts w:ascii="Times New Roman" w:hAnsi="Times New Roman" w:cs="Times New Roman"/>
          <w:sz w:val="28"/>
          <w:szCs w:val="28"/>
        </w:rPr>
      </w:pPr>
    </w:p>
    <w:p w:rsidR="00EA4C97" w:rsidRPr="00EA4C97" w:rsidRDefault="0041043A" w:rsidP="00EA4C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Секретарь:</w:t>
      </w:r>
      <w:r w:rsidR="003A20C3">
        <w:rPr>
          <w:rFonts w:ascii="Times New Roman" w:hAnsi="Times New Roman" w:cs="Times New Roman"/>
          <w:bCs/>
          <w:iCs/>
          <w:sz w:val="28"/>
        </w:rPr>
        <w:t xml:space="preserve">  В адрес комиссии </w:t>
      </w:r>
      <w:r w:rsidR="003A20C3" w:rsidRPr="00E353E7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муниципальных служащих и урегулированию конфликта интересов администрации МО «Славский </w:t>
      </w:r>
      <w:r w:rsidR="003A20C3">
        <w:rPr>
          <w:rFonts w:ascii="Times New Roman" w:hAnsi="Times New Roman" w:cs="Times New Roman"/>
          <w:sz w:val="28"/>
          <w:szCs w:val="28"/>
        </w:rPr>
        <w:t>муниципальный</w:t>
      </w:r>
      <w:r w:rsidR="003A20C3" w:rsidRPr="00E353E7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3A20C3">
        <w:rPr>
          <w:rFonts w:ascii="Times New Roman" w:hAnsi="Times New Roman" w:cs="Times New Roman"/>
          <w:sz w:val="28"/>
          <w:szCs w:val="28"/>
        </w:rPr>
        <w:t xml:space="preserve"> Калининградской области</w:t>
      </w:r>
      <w:r w:rsidR="003A20C3" w:rsidRPr="00E353E7">
        <w:rPr>
          <w:rFonts w:ascii="Times New Roman" w:hAnsi="Times New Roman" w:cs="Times New Roman"/>
          <w:sz w:val="28"/>
          <w:szCs w:val="28"/>
        </w:rPr>
        <w:t>»</w:t>
      </w:r>
      <w:r w:rsidR="003A20C3">
        <w:rPr>
          <w:rFonts w:ascii="Times New Roman" w:hAnsi="Times New Roman" w:cs="Times New Roman"/>
          <w:bCs/>
          <w:iCs/>
          <w:sz w:val="28"/>
        </w:rPr>
        <w:t xml:space="preserve">  поступило уведомление </w:t>
      </w:r>
      <w:r w:rsidR="003A20C3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3A20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20C3" w:rsidRDefault="003A20C3" w:rsidP="003A20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1043A">
        <w:rPr>
          <w:rFonts w:ascii="Times New Roman" w:hAnsi="Times New Roman" w:cs="Times New Roman"/>
          <w:sz w:val="28"/>
          <w:szCs w:val="28"/>
        </w:rPr>
        <w:t>М</w:t>
      </w:r>
      <w:r w:rsidR="0041043A" w:rsidRPr="00476A4E">
        <w:rPr>
          <w:rFonts w:ascii="Times New Roman" w:hAnsi="Times New Roman" w:cs="Times New Roman"/>
          <w:sz w:val="28"/>
          <w:szCs w:val="28"/>
        </w:rPr>
        <w:t>униципальный служащий</w:t>
      </w:r>
      <w:r w:rsidR="004104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обратилась в адрес администрации по поводу предоставления земельного участка для ведения садоводства в собственность, общей  площадью </w:t>
      </w:r>
      <w:r w:rsidR="0041043A">
        <w:rPr>
          <w:rFonts w:ascii="Times New Roman" w:hAnsi="Times New Roman" w:cs="Times New Roman"/>
          <w:sz w:val="28"/>
          <w:szCs w:val="28"/>
        </w:rPr>
        <w:t>ХХХХ</w:t>
      </w:r>
      <w:r w:rsidRPr="00EB4FE3">
        <w:rPr>
          <w:rFonts w:ascii="Times New Roman" w:hAnsi="Times New Roman" w:cs="Times New Roman"/>
          <w:sz w:val="28"/>
          <w:szCs w:val="28"/>
        </w:rPr>
        <w:t xml:space="preserve"> кв.м. с кадастровым номером </w:t>
      </w:r>
      <w:r w:rsidR="0041043A">
        <w:rPr>
          <w:rFonts w:ascii="Times New Roman" w:hAnsi="Times New Roman" w:cs="Times New Roman"/>
          <w:sz w:val="28"/>
          <w:szCs w:val="28"/>
        </w:rPr>
        <w:t>ХХХХХ</w:t>
      </w:r>
      <w:r w:rsidRPr="00EB4FE3">
        <w:rPr>
          <w:rFonts w:ascii="Times New Roman" w:hAnsi="Times New Roman" w:cs="Times New Roman"/>
          <w:sz w:val="28"/>
          <w:szCs w:val="28"/>
        </w:rPr>
        <w:t xml:space="preserve">,  расположенного по адресу: </w:t>
      </w:r>
      <w:r w:rsidR="0041043A">
        <w:rPr>
          <w:rFonts w:ascii="Times New Roman" w:hAnsi="Times New Roman" w:cs="Times New Roman"/>
          <w:sz w:val="28"/>
          <w:szCs w:val="28"/>
        </w:rPr>
        <w:t>ХХХХХХХ</w:t>
      </w:r>
      <w:r w:rsidRPr="00EB4FE3">
        <w:rPr>
          <w:rFonts w:ascii="Times New Roman" w:hAnsi="Times New Roman" w:cs="Times New Roman"/>
          <w:sz w:val="28"/>
          <w:szCs w:val="28"/>
        </w:rPr>
        <w:t xml:space="preserve">  на данном земельном участке расположена хозяйственная постройка,  общей площадью </w:t>
      </w:r>
      <w:r w:rsidR="0041043A">
        <w:rPr>
          <w:rFonts w:ascii="Times New Roman" w:hAnsi="Times New Roman" w:cs="Times New Roman"/>
          <w:sz w:val="28"/>
          <w:szCs w:val="28"/>
        </w:rPr>
        <w:t xml:space="preserve">ХХХХ </w:t>
      </w:r>
      <w:r w:rsidRPr="00EB4FE3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EB4FE3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EB4FE3">
        <w:rPr>
          <w:rFonts w:ascii="Times New Roman" w:hAnsi="Times New Roman" w:cs="Times New Roman"/>
          <w:sz w:val="28"/>
          <w:szCs w:val="28"/>
        </w:rPr>
        <w:t xml:space="preserve"> с кадастровым номером  </w:t>
      </w:r>
      <w:r w:rsidR="0041043A">
        <w:rPr>
          <w:rFonts w:ascii="Times New Roman" w:hAnsi="Times New Roman" w:cs="Times New Roman"/>
          <w:sz w:val="28"/>
          <w:szCs w:val="28"/>
        </w:rPr>
        <w:t>ХХХХХХ</w:t>
      </w:r>
      <w:r w:rsidRPr="00EB4FE3">
        <w:rPr>
          <w:rFonts w:ascii="Times New Roman" w:hAnsi="Times New Roman" w:cs="Times New Roman"/>
          <w:sz w:val="28"/>
          <w:szCs w:val="28"/>
        </w:rPr>
        <w:t>, принадлежащая</w:t>
      </w:r>
      <w:r>
        <w:rPr>
          <w:rFonts w:ascii="Times New Roman" w:hAnsi="Times New Roman" w:cs="Times New Roman"/>
          <w:sz w:val="28"/>
          <w:szCs w:val="28"/>
        </w:rPr>
        <w:t xml:space="preserve"> на праве собственности </w:t>
      </w:r>
      <w:r w:rsidR="0041043A" w:rsidRPr="00476A4E">
        <w:rPr>
          <w:rFonts w:ascii="Times New Roman" w:hAnsi="Times New Roman" w:cs="Times New Roman"/>
          <w:sz w:val="28"/>
          <w:szCs w:val="28"/>
        </w:rPr>
        <w:t>муниципальн</w:t>
      </w:r>
      <w:r w:rsidR="0041043A">
        <w:rPr>
          <w:rFonts w:ascii="Times New Roman" w:hAnsi="Times New Roman" w:cs="Times New Roman"/>
          <w:sz w:val="28"/>
          <w:szCs w:val="28"/>
        </w:rPr>
        <w:t>ому</w:t>
      </w:r>
      <w:r w:rsidR="0041043A" w:rsidRPr="00476A4E"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41043A">
        <w:rPr>
          <w:rFonts w:ascii="Times New Roman" w:hAnsi="Times New Roman" w:cs="Times New Roman"/>
          <w:sz w:val="28"/>
          <w:szCs w:val="28"/>
        </w:rPr>
        <w:t xml:space="preserve">ему, </w:t>
      </w:r>
      <w:r>
        <w:rPr>
          <w:rFonts w:ascii="Times New Roman" w:hAnsi="Times New Roman" w:cs="Times New Roman"/>
          <w:sz w:val="28"/>
          <w:szCs w:val="28"/>
        </w:rPr>
        <w:t xml:space="preserve">что подтверждает выписка из Единого государственного реестра недвижимости об основных характеристиках и зарегистрированных правах на объект недвижимости. Ранее земельный участок для ведения личного подсобного хозяйства, общей  площадью </w:t>
      </w:r>
      <w:r w:rsidR="0041043A">
        <w:rPr>
          <w:rFonts w:ascii="Times New Roman" w:hAnsi="Times New Roman" w:cs="Times New Roman"/>
          <w:sz w:val="28"/>
          <w:szCs w:val="28"/>
        </w:rPr>
        <w:t>ХХХХ</w:t>
      </w:r>
      <w:r>
        <w:rPr>
          <w:rFonts w:ascii="Times New Roman" w:hAnsi="Times New Roman" w:cs="Times New Roman"/>
          <w:sz w:val="28"/>
          <w:szCs w:val="28"/>
        </w:rPr>
        <w:t xml:space="preserve"> кв.м. с кадастровым номером </w:t>
      </w:r>
      <w:r w:rsidR="0041043A">
        <w:rPr>
          <w:rFonts w:ascii="Times New Roman" w:hAnsi="Times New Roman" w:cs="Times New Roman"/>
          <w:sz w:val="28"/>
          <w:szCs w:val="28"/>
        </w:rPr>
        <w:t>ХХХХХХ</w:t>
      </w:r>
      <w:r w:rsidRPr="00D5064C">
        <w:rPr>
          <w:rFonts w:ascii="Times New Roman" w:hAnsi="Times New Roman" w:cs="Times New Roman"/>
          <w:sz w:val="28"/>
          <w:szCs w:val="28"/>
        </w:rPr>
        <w:t xml:space="preserve"> был передан в аренду </w:t>
      </w:r>
      <w:r w:rsidR="0041043A" w:rsidRPr="00476A4E">
        <w:rPr>
          <w:rFonts w:ascii="Times New Roman" w:hAnsi="Times New Roman" w:cs="Times New Roman"/>
          <w:sz w:val="28"/>
          <w:szCs w:val="28"/>
        </w:rPr>
        <w:t>муниципальн</w:t>
      </w:r>
      <w:r w:rsidR="0041043A">
        <w:rPr>
          <w:rFonts w:ascii="Times New Roman" w:hAnsi="Times New Roman" w:cs="Times New Roman"/>
          <w:sz w:val="28"/>
          <w:szCs w:val="28"/>
        </w:rPr>
        <w:t xml:space="preserve">ому </w:t>
      </w:r>
      <w:r w:rsidR="0041043A" w:rsidRPr="00476A4E">
        <w:rPr>
          <w:rFonts w:ascii="Times New Roman" w:hAnsi="Times New Roman" w:cs="Times New Roman"/>
          <w:sz w:val="28"/>
          <w:szCs w:val="28"/>
        </w:rPr>
        <w:t>служащ</w:t>
      </w:r>
      <w:r w:rsidR="0041043A">
        <w:rPr>
          <w:rFonts w:ascii="Times New Roman" w:hAnsi="Times New Roman" w:cs="Times New Roman"/>
          <w:sz w:val="28"/>
          <w:szCs w:val="28"/>
        </w:rPr>
        <w:t>ему</w:t>
      </w:r>
      <w:r w:rsidRPr="00D5064C">
        <w:rPr>
          <w:rFonts w:ascii="Times New Roman" w:hAnsi="Times New Roman" w:cs="Times New Roman"/>
          <w:sz w:val="28"/>
          <w:szCs w:val="28"/>
        </w:rPr>
        <w:t xml:space="preserve"> </w:t>
      </w:r>
      <w:r w:rsidR="0041043A">
        <w:rPr>
          <w:rFonts w:ascii="Times New Roman" w:hAnsi="Times New Roman" w:cs="Times New Roman"/>
          <w:sz w:val="28"/>
          <w:szCs w:val="28"/>
        </w:rPr>
        <w:t>ХХХ</w:t>
      </w:r>
      <w:r w:rsidRPr="00D5064C">
        <w:rPr>
          <w:rFonts w:ascii="Times New Roman" w:hAnsi="Times New Roman" w:cs="Times New Roman"/>
          <w:sz w:val="28"/>
          <w:szCs w:val="28"/>
        </w:rPr>
        <w:t xml:space="preserve"> августа 2020 года № </w:t>
      </w:r>
      <w:r w:rsidR="0041043A">
        <w:rPr>
          <w:rFonts w:ascii="Times New Roman" w:hAnsi="Times New Roman" w:cs="Times New Roman"/>
          <w:sz w:val="28"/>
          <w:szCs w:val="28"/>
        </w:rPr>
        <w:t>ХХХХ</w:t>
      </w:r>
      <w:r w:rsidRPr="00D5064C">
        <w:rPr>
          <w:rFonts w:ascii="Times New Roman" w:hAnsi="Times New Roman" w:cs="Times New Roman"/>
          <w:sz w:val="28"/>
          <w:szCs w:val="28"/>
        </w:rPr>
        <w:t xml:space="preserve"> сроком на 49 лет.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A20C3" w:rsidRDefault="003A20C3" w:rsidP="003A20C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связи  с тем, что  Андрулёните В.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является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муниципальным  служащим - ведущим специалистом отдела имущественных, земельных отношений, она обращается в комиссию </w:t>
      </w:r>
      <w:r w:rsidRPr="00E353E7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с уведомлением о возникновении личной заинтересованности при оформлении земельного участка в собственность.</w:t>
      </w:r>
    </w:p>
    <w:p w:rsidR="003A20C3" w:rsidRDefault="003A20C3" w:rsidP="003A20C3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ED304F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D304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ED304F">
        <w:rPr>
          <w:rFonts w:ascii="Times New Roman" w:hAnsi="Times New Roman" w:cs="Times New Roman"/>
          <w:sz w:val="28"/>
          <w:szCs w:val="28"/>
        </w:rPr>
        <w:t xml:space="preserve"> от 25.12.2008 N 273-ФЗ "О противодействии коррупции"</w:t>
      </w:r>
      <w:r>
        <w:rPr>
          <w:rFonts w:ascii="Times New Roman" w:hAnsi="Times New Roman" w:cs="Times New Roman"/>
          <w:sz w:val="28"/>
          <w:szCs w:val="28"/>
        </w:rPr>
        <w:t xml:space="preserve"> возникает конфликт интересов и согласно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ч.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2 его ст. 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под таким конфликтом понимается ситуация, когда личная заинтересованность (прямая или косвенная) лица, обязанного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обязанностей.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свою очередь, личная заинтересованность - это возможность получить доходы в виде денег, иного имущества или выгод (преимуществ), появляющаяся у названного лица или его родственников (свойственников), а также у связанных с ними граждан или организаций. </w:t>
      </w:r>
    </w:p>
    <w:p w:rsidR="003A20C3" w:rsidRDefault="003A20C3" w:rsidP="003A20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соответствии с п.1 ст.39.20  Федерального закона </w:t>
      </w:r>
      <w:r w:rsidRPr="000A03B7">
        <w:rPr>
          <w:rFonts w:ascii="Times New Roman" w:hAnsi="Times New Roman" w:cs="Times New Roman"/>
          <w:sz w:val="28"/>
          <w:szCs w:val="28"/>
        </w:rPr>
        <w:t xml:space="preserve">"Земельный кодекс Российской Федерации" от 25.10.2001 N 136-ФЗ (ред. от 14.07.2022) (с </w:t>
      </w:r>
      <w:proofErr w:type="spellStart"/>
      <w:r w:rsidRPr="000A03B7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Pr="000A03B7">
        <w:rPr>
          <w:rFonts w:ascii="Times New Roman" w:hAnsi="Times New Roman" w:cs="Times New Roman"/>
          <w:sz w:val="28"/>
          <w:szCs w:val="28"/>
        </w:rPr>
        <w:t>. и доп., вступ. в силу с 01.09.2022)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20C3" w:rsidRDefault="003A20C3" w:rsidP="003A20C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- исключительное право на приобретение земельных участков в собственность или в аренду имеют граждане, юридические лица, являющиеся собственниками зданий, сооружений, расположенных на таких земельных участках.</w:t>
      </w:r>
    </w:p>
    <w:p w:rsidR="003A20C3" w:rsidRDefault="003A20C3" w:rsidP="003A20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основании вышеизложенного и рассмотрев все обстоятельства дела, конфликт интересов и личная заинтересованность у муниципального служащего,  отсутствует.</w:t>
      </w:r>
    </w:p>
    <w:p w:rsidR="003A20C3" w:rsidRDefault="003A20C3" w:rsidP="003A20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Уважаемые члены комиссии, у кого есть еще вопросы. </w:t>
      </w:r>
    </w:p>
    <w:p w:rsidR="003A20C3" w:rsidRDefault="003A20C3" w:rsidP="003A20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Вопросов нет.</w:t>
      </w:r>
    </w:p>
    <w:p w:rsidR="003A20C3" w:rsidRDefault="003A20C3" w:rsidP="003A20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Считаю необходимым рекомендовать главе администрации:</w:t>
      </w:r>
    </w:p>
    <w:p w:rsidR="00C5584D" w:rsidRDefault="003A20C3" w:rsidP="003A20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476A4E">
        <w:rPr>
          <w:rFonts w:ascii="Times New Roman" w:hAnsi="Times New Roman" w:cs="Times New Roman"/>
          <w:sz w:val="28"/>
          <w:szCs w:val="28"/>
        </w:rPr>
        <w:t>установить</w:t>
      </w:r>
      <w:proofErr w:type="gramEnd"/>
      <w:r w:rsidRPr="00476A4E">
        <w:rPr>
          <w:rFonts w:ascii="Times New Roman" w:hAnsi="Times New Roman" w:cs="Times New Roman"/>
          <w:sz w:val="28"/>
          <w:szCs w:val="28"/>
        </w:rPr>
        <w:t xml:space="preserve"> что муниципальный служащий соблюда</w:t>
      </w:r>
      <w:r w:rsidR="00875438">
        <w:rPr>
          <w:rFonts w:ascii="Times New Roman" w:hAnsi="Times New Roman" w:cs="Times New Roman"/>
          <w:sz w:val="28"/>
          <w:szCs w:val="28"/>
        </w:rPr>
        <w:t>ет</w:t>
      </w:r>
      <w:r w:rsidRPr="00476A4E">
        <w:rPr>
          <w:rFonts w:ascii="Times New Roman" w:hAnsi="Times New Roman" w:cs="Times New Roman"/>
          <w:sz w:val="28"/>
          <w:szCs w:val="28"/>
        </w:rPr>
        <w:t xml:space="preserve"> требования к служебному поведению </w:t>
      </w:r>
      <w:r w:rsidR="00875438" w:rsidRPr="002D3717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476A4E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875438">
        <w:rPr>
          <w:rFonts w:ascii="Times New Roman" w:hAnsi="Times New Roman" w:cs="Times New Roman"/>
          <w:sz w:val="28"/>
          <w:szCs w:val="28"/>
        </w:rPr>
        <w:t>я</w:t>
      </w:r>
      <w:r w:rsidRPr="00476A4E">
        <w:rPr>
          <w:rFonts w:ascii="Times New Roman" w:hAnsi="Times New Roman" w:cs="Times New Roman"/>
          <w:sz w:val="28"/>
          <w:szCs w:val="28"/>
        </w:rPr>
        <w:t xml:space="preserve"> об урегулировании конфликта интересов</w:t>
      </w:r>
      <w:r w:rsidR="00C5584D">
        <w:rPr>
          <w:rFonts w:ascii="Times New Roman" w:hAnsi="Times New Roman" w:cs="Times New Roman"/>
          <w:sz w:val="28"/>
          <w:szCs w:val="28"/>
        </w:rPr>
        <w:t>.</w:t>
      </w:r>
      <w:r w:rsidR="00EA4C97" w:rsidRPr="00EA4C97">
        <w:rPr>
          <w:rFonts w:ascii="Times New Roman" w:hAnsi="Times New Roman" w:cs="Times New Roman"/>
          <w:sz w:val="28"/>
          <w:szCs w:val="28"/>
        </w:rPr>
        <w:t xml:space="preserve"> </w:t>
      </w:r>
      <w:r w:rsidR="00EA4C97" w:rsidRPr="00F0291E">
        <w:rPr>
          <w:rFonts w:ascii="Times New Roman" w:hAnsi="Times New Roman" w:cs="Times New Roman"/>
          <w:sz w:val="28"/>
          <w:szCs w:val="28"/>
        </w:rPr>
        <w:t>Принятые меры по предотвращению  или урегулированию конфликт</w:t>
      </w:r>
      <w:r w:rsidR="00EA4C97">
        <w:rPr>
          <w:rFonts w:ascii="Times New Roman" w:hAnsi="Times New Roman" w:cs="Times New Roman"/>
          <w:sz w:val="28"/>
          <w:szCs w:val="28"/>
        </w:rPr>
        <w:t>а интересов</w:t>
      </w:r>
      <w:r w:rsidR="00EA4C97" w:rsidRPr="00F0291E">
        <w:rPr>
          <w:rFonts w:ascii="Times New Roman" w:hAnsi="Times New Roman" w:cs="Times New Roman"/>
          <w:sz w:val="28"/>
          <w:szCs w:val="28"/>
        </w:rPr>
        <w:t xml:space="preserve"> являются достаточными.</w:t>
      </w:r>
    </w:p>
    <w:p w:rsidR="00086F4E" w:rsidRPr="00565CA1" w:rsidRDefault="00C72676" w:rsidP="003A20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86F4E" w:rsidRPr="00565CA1">
        <w:rPr>
          <w:rFonts w:ascii="Times New Roman" w:hAnsi="Times New Roman" w:cs="Times New Roman"/>
          <w:sz w:val="28"/>
          <w:szCs w:val="28"/>
        </w:rPr>
        <w:t>Кто за данное предложение прошу голосовать? Вопрос ставится на голосование.</w:t>
      </w:r>
    </w:p>
    <w:p w:rsidR="00086F4E" w:rsidRDefault="00086F4E" w:rsidP="00086F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Единогласно – за.</w:t>
      </w:r>
    </w:p>
    <w:p w:rsidR="003F4EE8" w:rsidRDefault="003F4EE8" w:rsidP="00086F4E">
      <w:pPr>
        <w:rPr>
          <w:rFonts w:ascii="Times New Roman" w:hAnsi="Times New Roman" w:cs="Times New Roman"/>
          <w:sz w:val="28"/>
          <w:szCs w:val="28"/>
        </w:rPr>
      </w:pPr>
    </w:p>
    <w:p w:rsidR="003A20C3" w:rsidRDefault="003A20C3" w:rsidP="00086F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4C9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По третьему вопросу заслушали </w:t>
      </w:r>
      <w:r w:rsidR="0041043A">
        <w:rPr>
          <w:rFonts w:ascii="Times New Roman" w:hAnsi="Times New Roman" w:cs="Times New Roman"/>
          <w:sz w:val="28"/>
          <w:szCs w:val="28"/>
        </w:rPr>
        <w:t>заместителя председателя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25A8" w:rsidRDefault="00EA4C97" w:rsidP="001A25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A25A8">
        <w:rPr>
          <w:rFonts w:ascii="Times New Roman" w:hAnsi="Times New Roman" w:cs="Times New Roman"/>
          <w:sz w:val="28"/>
          <w:szCs w:val="28"/>
        </w:rPr>
        <w:t xml:space="preserve">Уважаемые члены комиссии, в связи с тем, что </w:t>
      </w:r>
      <w:r w:rsidR="0041043A">
        <w:rPr>
          <w:rFonts w:ascii="Times New Roman" w:hAnsi="Times New Roman" w:cs="Times New Roman"/>
          <w:sz w:val="28"/>
          <w:szCs w:val="28"/>
        </w:rPr>
        <w:t>председатель комиссии</w:t>
      </w:r>
      <w:proofErr w:type="gramStart"/>
      <w:r w:rsidR="001A25A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A25A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1A25A8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1A25A8">
        <w:rPr>
          <w:rFonts w:ascii="Times New Roman" w:hAnsi="Times New Roman" w:cs="Times New Roman"/>
          <w:sz w:val="28"/>
          <w:szCs w:val="28"/>
        </w:rPr>
        <w:t xml:space="preserve">вляется председателем комиссии, на время проведения комиссии, прошу Вас </w:t>
      </w:r>
      <w:r w:rsidR="001A25A8" w:rsidRPr="001B1E1E">
        <w:rPr>
          <w:rFonts w:ascii="Times New Roman" w:hAnsi="Times New Roman" w:cs="Times New Roman"/>
          <w:sz w:val="28"/>
          <w:szCs w:val="28"/>
        </w:rPr>
        <w:t>приостановить ее членство</w:t>
      </w:r>
      <w:r w:rsidR="001A25A8" w:rsidRPr="00202FC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A25A8">
        <w:rPr>
          <w:rFonts w:ascii="Times New Roman" w:hAnsi="Times New Roman" w:cs="Times New Roman"/>
          <w:sz w:val="28"/>
          <w:szCs w:val="28"/>
        </w:rPr>
        <w:t>и вывести из состава комиссии. Кто за данное предложение, прошу голосовать?</w:t>
      </w:r>
    </w:p>
    <w:p w:rsidR="001A25A8" w:rsidRDefault="00EA4C97" w:rsidP="001A25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A25A8" w:rsidRPr="001B1E1E">
        <w:rPr>
          <w:rFonts w:ascii="Times New Roman" w:hAnsi="Times New Roman" w:cs="Times New Roman"/>
          <w:sz w:val="28"/>
          <w:szCs w:val="28"/>
        </w:rPr>
        <w:t>Проголосовали единогласно.</w:t>
      </w:r>
    </w:p>
    <w:p w:rsidR="001A25A8" w:rsidRPr="001B1E1E" w:rsidRDefault="00EA4C97" w:rsidP="001A25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1043A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 w:rsidR="001A25A8">
        <w:rPr>
          <w:rFonts w:ascii="Times New Roman" w:hAnsi="Times New Roman" w:cs="Times New Roman"/>
          <w:sz w:val="28"/>
          <w:szCs w:val="28"/>
        </w:rPr>
        <w:t xml:space="preserve"> выведена из состава комиссии.</w:t>
      </w:r>
    </w:p>
    <w:p w:rsidR="001A25A8" w:rsidRDefault="001A25A8" w:rsidP="001A25A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A4C9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Комиссия продолжает работу.</w:t>
      </w:r>
    </w:p>
    <w:p w:rsidR="001A25A8" w:rsidRDefault="001A25A8" w:rsidP="001A25A8">
      <w:pPr>
        <w:rPr>
          <w:rFonts w:ascii="Times New Roman" w:hAnsi="Times New Roman" w:cs="Times New Roman"/>
          <w:b/>
          <w:sz w:val="28"/>
          <w:szCs w:val="28"/>
        </w:rPr>
      </w:pPr>
    </w:p>
    <w:p w:rsidR="00E475A9" w:rsidRDefault="0041043A" w:rsidP="001A25A8">
      <w:pPr>
        <w:pStyle w:val="11"/>
        <w:shd w:val="clear" w:color="auto" w:fill="auto"/>
        <w:tabs>
          <w:tab w:val="left" w:leader="underscore" w:pos="9313"/>
        </w:tabs>
        <w:spacing w:before="0" w:line="240" w:lineRule="auto"/>
        <w:ind w:left="20" w:right="20" w:firstLine="560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Секретарь </w:t>
      </w:r>
      <w:proofErr w:type="gramStart"/>
      <w:r>
        <w:rPr>
          <w:rFonts w:cs="Times New Roman"/>
          <w:b/>
          <w:sz w:val="28"/>
          <w:szCs w:val="28"/>
        </w:rPr>
        <w:t>:</w:t>
      </w:r>
      <w:r w:rsidR="001A25A8">
        <w:rPr>
          <w:rFonts w:cs="Times New Roman"/>
          <w:sz w:val="28"/>
          <w:szCs w:val="28"/>
        </w:rPr>
        <w:t>З</w:t>
      </w:r>
      <w:proofErr w:type="gramEnd"/>
      <w:r w:rsidR="001A25A8">
        <w:rPr>
          <w:rFonts w:cs="Times New Roman"/>
          <w:sz w:val="28"/>
          <w:szCs w:val="28"/>
        </w:rPr>
        <w:t>ачитывает уведомление (вход № 17 от 25.09.2022 года</w:t>
      </w:r>
      <w:r w:rsidR="00EA4C97">
        <w:rPr>
          <w:rFonts w:cs="Times New Roman"/>
          <w:sz w:val="28"/>
          <w:szCs w:val="28"/>
        </w:rPr>
        <w:t>)</w:t>
      </w:r>
      <w:r w:rsidR="001A25A8">
        <w:rPr>
          <w:rFonts w:cs="Times New Roman"/>
          <w:sz w:val="28"/>
          <w:szCs w:val="28"/>
        </w:rPr>
        <w:t xml:space="preserve"> о личной заинтересованности при исполнении должностных обязанностей  </w:t>
      </w:r>
      <w:r>
        <w:rPr>
          <w:rFonts w:cs="Times New Roman"/>
          <w:sz w:val="28"/>
          <w:szCs w:val="28"/>
        </w:rPr>
        <w:t>муниципального служащего</w:t>
      </w:r>
      <w:r w:rsidR="001A25A8">
        <w:rPr>
          <w:rFonts w:cs="Times New Roman"/>
          <w:sz w:val="28"/>
          <w:szCs w:val="28"/>
        </w:rPr>
        <w:t>,  в своем уведомлении указывает, что основанием возникновения заинтересованности</w:t>
      </w:r>
      <w:r w:rsidR="00E475A9">
        <w:rPr>
          <w:rFonts w:cs="Times New Roman"/>
          <w:sz w:val="28"/>
          <w:szCs w:val="28"/>
        </w:rPr>
        <w:t xml:space="preserve"> возможное </w:t>
      </w:r>
      <w:r w:rsidR="001A25A8">
        <w:rPr>
          <w:rFonts w:cs="Times New Roman"/>
          <w:sz w:val="28"/>
          <w:szCs w:val="28"/>
        </w:rPr>
        <w:t>заключение договоров на оказание услуг в поставке товаров для нужд администрации, подведомственных учреждений  между субъектами</w:t>
      </w:r>
      <w:r>
        <w:rPr>
          <w:rFonts w:cs="Times New Roman"/>
          <w:sz w:val="28"/>
          <w:szCs w:val="28"/>
        </w:rPr>
        <w:t xml:space="preserve"> ХХХХХХ, </w:t>
      </w:r>
      <w:r w:rsidR="00EA4C97">
        <w:rPr>
          <w:rFonts w:cs="Times New Roman"/>
          <w:sz w:val="28"/>
          <w:szCs w:val="28"/>
        </w:rPr>
        <w:t xml:space="preserve">учредителем, которого </w:t>
      </w:r>
      <w:r w:rsidR="001A25A8">
        <w:rPr>
          <w:rFonts w:cs="Times New Roman"/>
          <w:sz w:val="28"/>
          <w:szCs w:val="28"/>
        </w:rPr>
        <w:t>явля</w:t>
      </w:r>
      <w:r>
        <w:rPr>
          <w:rFonts w:cs="Times New Roman"/>
          <w:sz w:val="28"/>
          <w:szCs w:val="28"/>
        </w:rPr>
        <w:t xml:space="preserve">ется </w:t>
      </w:r>
      <w:r w:rsidR="001A25A8">
        <w:rPr>
          <w:rFonts w:cs="Times New Roman"/>
          <w:sz w:val="28"/>
          <w:szCs w:val="28"/>
        </w:rPr>
        <w:t>брат ее супруга.</w:t>
      </w:r>
      <w:r w:rsidR="001A25A8" w:rsidRPr="001A25A8">
        <w:rPr>
          <w:rFonts w:cs="Times New Roman"/>
          <w:sz w:val="28"/>
          <w:szCs w:val="28"/>
        </w:rPr>
        <w:t xml:space="preserve"> </w:t>
      </w:r>
    </w:p>
    <w:p w:rsidR="001A25A8" w:rsidRPr="001A25A8" w:rsidRDefault="001A25A8" w:rsidP="001A25A8">
      <w:pPr>
        <w:pStyle w:val="11"/>
        <w:shd w:val="clear" w:color="auto" w:fill="auto"/>
        <w:tabs>
          <w:tab w:val="left" w:leader="underscore" w:pos="9313"/>
        </w:tabs>
        <w:spacing w:before="0" w:line="240" w:lineRule="auto"/>
        <w:ind w:left="20" w:right="20" w:firstLine="560"/>
        <w:rPr>
          <w:rFonts w:cs="Times New Roman"/>
          <w:sz w:val="28"/>
          <w:szCs w:val="28"/>
        </w:rPr>
      </w:pPr>
      <w:r w:rsidRPr="001A25A8">
        <w:rPr>
          <w:rFonts w:cs="Times New Roman"/>
          <w:sz w:val="28"/>
          <w:szCs w:val="28"/>
        </w:rPr>
        <w:t xml:space="preserve">Должностные обязанности, на исполнение которых влияет или может повлиять личная заинтересованность: </w:t>
      </w:r>
    </w:p>
    <w:p w:rsidR="001A25A8" w:rsidRPr="001A25A8" w:rsidRDefault="001A25A8" w:rsidP="001A25A8">
      <w:pPr>
        <w:pStyle w:val="11"/>
        <w:shd w:val="clear" w:color="auto" w:fill="auto"/>
        <w:tabs>
          <w:tab w:val="left" w:leader="underscore" w:pos="9313"/>
        </w:tabs>
        <w:spacing w:before="0" w:line="240" w:lineRule="auto"/>
        <w:ind w:left="20" w:right="20" w:firstLine="560"/>
        <w:rPr>
          <w:rFonts w:cs="Times New Roman"/>
          <w:sz w:val="28"/>
          <w:szCs w:val="28"/>
        </w:rPr>
      </w:pPr>
      <w:r w:rsidRPr="001A25A8">
        <w:rPr>
          <w:rFonts w:cs="Times New Roman"/>
          <w:sz w:val="28"/>
          <w:szCs w:val="28"/>
        </w:rPr>
        <w:t xml:space="preserve">-п.4.5 «подписание </w:t>
      </w:r>
      <w:r w:rsidR="00EA4C97">
        <w:rPr>
          <w:rFonts w:cs="Times New Roman"/>
          <w:sz w:val="28"/>
          <w:szCs w:val="28"/>
        </w:rPr>
        <w:t xml:space="preserve">актов приема-передачи </w:t>
      </w:r>
      <w:r w:rsidRPr="001A25A8">
        <w:rPr>
          <w:rFonts w:cs="Times New Roman"/>
          <w:sz w:val="28"/>
          <w:szCs w:val="28"/>
        </w:rPr>
        <w:t xml:space="preserve">договоров с коммерческими организациями на поставку товаров, услуг, а также товарно-транспортные накладные и акты выполненных работ»; </w:t>
      </w:r>
    </w:p>
    <w:p w:rsidR="001A25A8" w:rsidRPr="001A25A8" w:rsidRDefault="001A25A8" w:rsidP="001A25A8">
      <w:pPr>
        <w:pStyle w:val="11"/>
        <w:shd w:val="clear" w:color="auto" w:fill="auto"/>
        <w:tabs>
          <w:tab w:val="left" w:leader="underscore" w:pos="9313"/>
        </w:tabs>
        <w:spacing w:before="0" w:line="240" w:lineRule="auto"/>
        <w:ind w:left="20" w:right="20" w:firstLine="560"/>
        <w:rPr>
          <w:rFonts w:cs="Times New Roman"/>
          <w:sz w:val="28"/>
          <w:szCs w:val="28"/>
        </w:rPr>
      </w:pPr>
      <w:r w:rsidRPr="001A25A8">
        <w:rPr>
          <w:rFonts w:cs="Times New Roman"/>
          <w:sz w:val="28"/>
          <w:szCs w:val="28"/>
        </w:rPr>
        <w:t xml:space="preserve">-п.4.2 «Осуществлять координацию и контроль финансово-хозяйственной деятельности подведомственных ему муниципальных </w:t>
      </w:r>
      <w:r w:rsidR="00EA4C97">
        <w:rPr>
          <w:rFonts w:cs="Times New Roman"/>
          <w:sz w:val="28"/>
          <w:szCs w:val="28"/>
        </w:rPr>
        <w:t>учреждений</w:t>
      </w:r>
      <w:r w:rsidRPr="001A25A8">
        <w:rPr>
          <w:rFonts w:cs="Times New Roman"/>
          <w:sz w:val="28"/>
          <w:szCs w:val="28"/>
        </w:rPr>
        <w:t>»;</w:t>
      </w:r>
    </w:p>
    <w:p w:rsidR="001A25A8" w:rsidRPr="001A25A8" w:rsidRDefault="001A25A8" w:rsidP="001A25A8">
      <w:pPr>
        <w:pStyle w:val="11"/>
        <w:shd w:val="clear" w:color="auto" w:fill="auto"/>
        <w:tabs>
          <w:tab w:val="left" w:leader="underscore" w:pos="7858"/>
        </w:tabs>
        <w:spacing w:before="0" w:line="240" w:lineRule="auto"/>
        <w:ind w:left="20" w:right="20" w:firstLine="560"/>
        <w:rPr>
          <w:rFonts w:cs="Times New Roman"/>
          <w:sz w:val="28"/>
          <w:szCs w:val="28"/>
        </w:rPr>
      </w:pPr>
      <w:r w:rsidRPr="001A25A8">
        <w:rPr>
          <w:rFonts w:cs="Times New Roman"/>
          <w:sz w:val="28"/>
          <w:szCs w:val="28"/>
        </w:rPr>
        <w:t xml:space="preserve">Предлагаемые меры по предотвращению или урегулированию конфликта интересов: </w:t>
      </w:r>
    </w:p>
    <w:p w:rsidR="00EA4C97" w:rsidRDefault="00E475A9" w:rsidP="00EA4C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1A25A8" w:rsidRPr="001A25A8">
        <w:rPr>
          <w:rFonts w:ascii="Times New Roman" w:hAnsi="Times New Roman" w:cs="Times New Roman"/>
          <w:sz w:val="28"/>
          <w:szCs w:val="28"/>
        </w:rPr>
        <w:t xml:space="preserve">-исключить из п.4.5 должностной инструкции функционал                     «подписание </w:t>
      </w:r>
      <w:r w:rsidR="00EA4C97">
        <w:rPr>
          <w:rFonts w:ascii="Times New Roman" w:hAnsi="Times New Roman" w:cs="Times New Roman"/>
          <w:sz w:val="28"/>
          <w:szCs w:val="28"/>
        </w:rPr>
        <w:t xml:space="preserve">актов  приема передачи </w:t>
      </w:r>
      <w:r w:rsidR="001A25A8" w:rsidRPr="001A25A8">
        <w:rPr>
          <w:rFonts w:ascii="Times New Roman" w:hAnsi="Times New Roman" w:cs="Times New Roman"/>
          <w:sz w:val="28"/>
          <w:szCs w:val="28"/>
        </w:rPr>
        <w:t xml:space="preserve">договоров с коммерческими организациями на поставку товаров, услуг», как несоответствующий полномочиям заместителя, так заместитель не является распорядителем бюджета от имени юридического лица. Исключить подписание актов и накладных, в случае, если договор заключен с </w:t>
      </w:r>
      <w:r w:rsidR="0041043A">
        <w:rPr>
          <w:rFonts w:ascii="Times New Roman" w:hAnsi="Times New Roman" w:cs="Times New Roman"/>
          <w:sz w:val="28"/>
          <w:szCs w:val="28"/>
        </w:rPr>
        <w:t>субъектом ХХХХХ</w:t>
      </w:r>
      <w:r w:rsidR="00EA4C97" w:rsidRPr="00EA4C97">
        <w:rPr>
          <w:rFonts w:ascii="Times New Roman" w:hAnsi="Times New Roman" w:cs="Times New Roman"/>
          <w:sz w:val="28"/>
          <w:szCs w:val="28"/>
        </w:rPr>
        <w:t xml:space="preserve">, учредителем, которого является </w:t>
      </w:r>
      <w:r w:rsidR="0041043A">
        <w:rPr>
          <w:rFonts w:ascii="Times New Roman" w:hAnsi="Times New Roman" w:cs="Times New Roman"/>
          <w:sz w:val="28"/>
          <w:szCs w:val="28"/>
        </w:rPr>
        <w:t>ХХХХХ</w:t>
      </w:r>
      <w:r w:rsidR="00EA4C97">
        <w:rPr>
          <w:rFonts w:ascii="Times New Roman" w:hAnsi="Times New Roman" w:cs="Times New Roman"/>
          <w:sz w:val="28"/>
          <w:szCs w:val="28"/>
        </w:rPr>
        <w:t>.</w:t>
      </w:r>
    </w:p>
    <w:p w:rsidR="0041043A" w:rsidRDefault="00EA4C97" w:rsidP="004104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A25A8" w:rsidRPr="003311B4">
        <w:rPr>
          <w:sz w:val="28"/>
          <w:szCs w:val="28"/>
        </w:rPr>
        <w:t>-</w:t>
      </w:r>
      <w:r w:rsidR="001A25A8" w:rsidRPr="00EA4C97">
        <w:rPr>
          <w:rFonts w:ascii="Times New Roman" w:hAnsi="Times New Roman" w:cs="Times New Roman"/>
          <w:sz w:val="28"/>
          <w:szCs w:val="28"/>
        </w:rPr>
        <w:t xml:space="preserve">в случае исполнения обязанностей главы администрации на время его отсутствия, исключить возможность подписания договоров  на поставку товаров, услуг с </w:t>
      </w:r>
      <w:r w:rsidR="0041043A">
        <w:rPr>
          <w:rFonts w:ascii="Times New Roman" w:hAnsi="Times New Roman" w:cs="Times New Roman"/>
          <w:sz w:val="28"/>
          <w:szCs w:val="28"/>
        </w:rPr>
        <w:t>субъектом ХХХХХ</w:t>
      </w:r>
      <w:r w:rsidR="0041043A" w:rsidRPr="00EA4C97">
        <w:rPr>
          <w:rFonts w:ascii="Times New Roman" w:hAnsi="Times New Roman" w:cs="Times New Roman"/>
          <w:sz w:val="28"/>
          <w:szCs w:val="28"/>
        </w:rPr>
        <w:t xml:space="preserve">, учредителем, которого является </w:t>
      </w:r>
      <w:r w:rsidR="0041043A">
        <w:rPr>
          <w:rFonts w:ascii="Times New Roman" w:hAnsi="Times New Roman" w:cs="Times New Roman"/>
          <w:sz w:val="28"/>
          <w:szCs w:val="28"/>
        </w:rPr>
        <w:t>ХХХХХ.</w:t>
      </w:r>
    </w:p>
    <w:p w:rsidR="001A25A8" w:rsidRDefault="001A25A8" w:rsidP="001A25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Считаю исключение из согласования, и является обстоятельством, которое предотвращает конфликт интересов. Уважаемые члены  комиссии,  считаете ли вы, что при исполнении должностных обязанностей </w:t>
      </w:r>
      <w:r w:rsidR="0041043A">
        <w:rPr>
          <w:rFonts w:ascii="Times New Roman" w:hAnsi="Times New Roman" w:cs="Times New Roman"/>
          <w:sz w:val="28"/>
          <w:szCs w:val="28"/>
        </w:rPr>
        <w:t>муниципальным служащим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75A9">
        <w:rPr>
          <w:rFonts w:ascii="Times New Roman" w:hAnsi="Times New Roman" w:cs="Times New Roman"/>
          <w:sz w:val="28"/>
          <w:szCs w:val="28"/>
        </w:rPr>
        <w:t xml:space="preserve">может возникнуть </w:t>
      </w:r>
      <w:r>
        <w:rPr>
          <w:rFonts w:ascii="Times New Roman" w:hAnsi="Times New Roman" w:cs="Times New Roman"/>
          <w:sz w:val="28"/>
          <w:szCs w:val="28"/>
        </w:rPr>
        <w:t>конфликт интересов?</w:t>
      </w:r>
    </w:p>
    <w:p w:rsidR="00EA4C97" w:rsidRPr="001A25A8" w:rsidRDefault="00E475A9" w:rsidP="00EA4C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41043A">
        <w:rPr>
          <w:rFonts w:ascii="Times New Roman" w:hAnsi="Times New Roman" w:cs="Times New Roman"/>
          <w:b/>
          <w:sz w:val="28"/>
          <w:szCs w:val="28"/>
        </w:rPr>
        <w:t>Заместитель председателя комиссии:</w:t>
      </w:r>
      <w:r w:rsidR="001A25A8" w:rsidRPr="003311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25A8" w:rsidRPr="00E8171B">
        <w:rPr>
          <w:rFonts w:ascii="Times New Roman" w:hAnsi="Times New Roman" w:cs="Times New Roman"/>
          <w:sz w:val="28"/>
          <w:szCs w:val="28"/>
        </w:rPr>
        <w:t>Рассмотрев</w:t>
      </w:r>
      <w:r w:rsidR="001A25A8">
        <w:rPr>
          <w:rFonts w:ascii="Times New Roman" w:hAnsi="Times New Roman" w:cs="Times New Roman"/>
          <w:sz w:val="28"/>
          <w:szCs w:val="28"/>
        </w:rPr>
        <w:t xml:space="preserve"> все материалы, считаю, что при исполнении должностных обязанностей </w:t>
      </w:r>
      <w:r w:rsidR="0041043A">
        <w:rPr>
          <w:rFonts w:ascii="Times New Roman" w:hAnsi="Times New Roman" w:cs="Times New Roman"/>
          <w:sz w:val="28"/>
          <w:szCs w:val="28"/>
        </w:rPr>
        <w:t>муниципальным служащим</w:t>
      </w:r>
      <w:proofErr w:type="gramStart"/>
      <w:r w:rsidR="001A25A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A25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7543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75438">
        <w:rPr>
          <w:rFonts w:ascii="Times New Roman" w:hAnsi="Times New Roman" w:cs="Times New Roman"/>
          <w:sz w:val="28"/>
          <w:szCs w:val="28"/>
        </w:rPr>
        <w:t xml:space="preserve"> случае заключения договоров на закупку товаров для муниципальных нужд с </w:t>
      </w:r>
      <w:r w:rsidR="00AE14CA">
        <w:rPr>
          <w:rFonts w:ascii="Times New Roman" w:hAnsi="Times New Roman" w:cs="Times New Roman"/>
          <w:sz w:val="28"/>
          <w:szCs w:val="28"/>
        </w:rPr>
        <w:t>субъектом ХХХХХ</w:t>
      </w:r>
      <w:r w:rsidR="00AE14CA" w:rsidRPr="00EA4C97">
        <w:rPr>
          <w:rFonts w:ascii="Times New Roman" w:hAnsi="Times New Roman" w:cs="Times New Roman"/>
          <w:sz w:val="28"/>
          <w:szCs w:val="28"/>
        </w:rPr>
        <w:t xml:space="preserve">, учредителем, которого является </w:t>
      </w:r>
      <w:r w:rsidR="00AE14CA">
        <w:rPr>
          <w:rFonts w:ascii="Times New Roman" w:hAnsi="Times New Roman" w:cs="Times New Roman"/>
          <w:sz w:val="28"/>
          <w:szCs w:val="28"/>
        </w:rPr>
        <w:t xml:space="preserve">ХХХХХ  </w:t>
      </w:r>
      <w:r>
        <w:rPr>
          <w:rFonts w:ascii="Times New Roman" w:hAnsi="Times New Roman" w:cs="Times New Roman"/>
          <w:sz w:val="28"/>
          <w:szCs w:val="28"/>
        </w:rPr>
        <w:t xml:space="preserve">возможен </w:t>
      </w:r>
      <w:r w:rsidR="001A25A8">
        <w:rPr>
          <w:rFonts w:ascii="Times New Roman" w:hAnsi="Times New Roman" w:cs="Times New Roman"/>
          <w:sz w:val="28"/>
          <w:szCs w:val="28"/>
        </w:rPr>
        <w:t xml:space="preserve">конфликт интересов. </w:t>
      </w:r>
      <w:r w:rsidR="001A25A8" w:rsidRPr="00F0291E">
        <w:rPr>
          <w:rFonts w:ascii="Times New Roman" w:hAnsi="Times New Roman" w:cs="Times New Roman"/>
          <w:sz w:val="28"/>
          <w:szCs w:val="28"/>
        </w:rPr>
        <w:t>Принятые меры по предотвращению  или урегулированию конфликт являются достаточными.</w:t>
      </w:r>
      <w:r w:rsidR="001A25A8">
        <w:rPr>
          <w:rFonts w:ascii="Times New Roman" w:hAnsi="Times New Roman" w:cs="Times New Roman"/>
          <w:sz w:val="28"/>
          <w:szCs w:val="28"/>
        </w:rPr>
        <w:t xml:space="preserve"> Предложение: Исключить подписание договоров  на поставку товаров для нужд администрации с субъектами </w:t>
      </w:r>
      <w:r w:rsidR="00AE14CA">
        <w:rPr>
          <w:rFonts w:ascii="Times New Roman" w:hAnsi="Times New Roman" w:cs="Times New Roman"/>
          <w:sz w:val="28"/>
          <w:szCs w:val="28"/>
        </w:rPr>
        <w:t>субъектом ХХХХХ</w:t>
      </w:r>
      <w:r w:rsidR="00AE14CA" w:rsidRPr="00EA4C97">
        <w:rPr>
          <w:rFonts w:ascii="Times New Roman" w:hAnsi="Times New Roman" w:cs="Times New Roman"/>
          <w:sz w:val="28"/>
          <w:szCs w:val="28"/>
        </w:rPr>
        <w:t xml:space="preserve">, учредителем, которого является </w:t>
      </w:r>
      <w:r w:rsidR="00AE14CA">
        <w:rPr>
          <w:rFonts w:ascii="Times New Roman" w:hAnsi="Times New Roman" w:cs="Times New Roman"/>
          <w:sz w:val="28"/>
          <w:szCs w:val="28"/>
        </w:rPr>
        <w:t>ХХХХХ.</w:t>
      </w:r>
    </w:p>
    <w:p w:rsidR="00AE14CA" w:rsidRDefault="00E475A9" w:rsidP="00AE14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A25A8" w:rsidRPr="00C572AC">
        <w:rPr>
          <w:rFonts w:ascii="Times New Roman" w:hAnsi="Times New Roman" w:cs="Times New Roman"/>
          <w:b/>
          <w:sz w:val="28"/>
          <w:szCs w:val="28"/>
        </w:rPr>
        <w:t>С</w:t>
      </w:r>
      <w:r w:rsidR="00AE14CA">
        <w:rPr>
          <w:rFonts w:ascii="Times New Roman" w:hAnsi="Times New Roman" w:cs="Times New Roman"/>
          <w:b/>
          <w:sz w:val="28"/>
          <w:szCs w:val="28"/>
        </w:rPr>
        <w:t xml:space="preserve">екретарь: </w:t>
      </w:r>
      <w:r w:rsidR="001A25A8">
        <w:rPr>
          <w:rFonts w:ascii="Times New Roman" w:hAnsi="Times New Roman" w:cs="Times New Roman"/>
          <w:sz w:val="28"/>
          <w:szCs w:val="28"/>
        </w:rPr>
        <w:t xml:space="preserve"> </w:t>
      </w:r>
      <w:r w:rsidR="00875438">
        <w:rPr>
          <w:rFonts w:ascii="Times New Roman" w:hAnsi="Times New Roman" w:cs="Times New Roman"/>
          <w:sz w:val="28"/>
          <w:szCs w:val="28"/>
        </w:rPr>
        <w:t>С</w:t>
      </w:r>
      <w:r w:rsidR="001A25A8">
        <w:rPr>
          <w:rFonts w:ascii="Times New Roman" w:hAnsi="Times New Roman" w:cs="Times New Roman"/>
          <w:sz w:val="28"/>
          <w:szCs w:val="28"/>
        </w:rPr>
        <w:t>тавим вопрос на голосование. Кто за то, что у</w:t>
      </w:r>
      <w:r w:rsidR="001A25A8" w:rsidRPr="002D3717">
        <w:rPr>
          <w:rFonts w:ascii="Times New Roman" w:hAnsi="Times New Roman" w:cs="Times New Roman"/>
          <w:sz w:val="28"/>
          <w:szCs w:val="28"/>
        </w:rPr>
        <w:t>становить, что муниципальный служащий соблюда</w:t>
      </w:r>
      <w:r w:rsidR="001A25A8">
        <w:rPr>
          <w:rFonts w:ascii="Times New Roman" w:hAnsi="Times New Roman" w:cs="Times New Roman"/>
          <w:sz w:val="28"/>
          <w:szCs w:val="28"/>
        </w:rPr>
        <w:t>ет</w:t>
      </w:r>
      <w:r w:rsidR="001A25A8" w:rsidRPr="002D3717">
        <w:rPr>
          <w:rFonts w:ascii="Times New Roman" w:hAnsi="Times New Roman" w:cs="Times New Roman"/>
          <w:sz w:val="28"/>
          <w:szCs w:val="28"/>
        </w:rPr>
        <w:t xml:space="preserve"> требования к служебному поведению (или) требования об урегулировании конфликта интересов</w:t>
      </w:r>
      <w:r w:rsidR="001A25A8">
        <w:rPr>
          <w:rFonts w:ascii="Times New Roman" w:hAnsi="Times New Roman" w:cs="Times New Roman"/>
          <w:sz w:val="28"/>
          <w:szCs w:val="28"/>
        </w:rPr>
        <w:t>.</w:t>
      </w:r>
      <w:r w:rsidR="001A25A8" w:rsidRPr="00BF5B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25A8" w:rsidRPr="00F0291E">
        <w:rPr>
          <w:rFonts w:ascii="Times New Roman" w:hAnsi="Times New Roman" w:cs="Times New Roman"/>
          <w:sz w:val="28"/>
          <w:szCs w:val="28"/>
        </w:rPr>
        <w:t>Принятые меры по предотвращению  или урегулированию конфликт</w:t>
      </w:r>
      <w:r w:rsidR="00EA4C97">
        <w:rPr>
          <w:rFonts w:ascii="Times New Roman" w:hAnsi="Times New Roman" w:cs="Times New Roman"/>
          <w:sz w:val="28"/>
          <w:szCs w:val="28"/>
        </w:rPr>
        <w:t>а интересов</w:t>
      </w:r>
      <w:r w:rsidR="001A25A8" w:rsidRPr="00F0291E">
        <w:rPr>
          <w:rFonts w:ascii="Times New Roman" w:hAnsi="Times New Roman" w:cs="Times New Roman"/>
          <w:sz w:val="28"/>
          <w:szCs w:val="28"/>
        </w:rPr>
        <w:t xml:space="preserve"> являются достаточными.</w:t>
      </w:r>
      <w:r w:rsidR="001A25A8">
        <w:rPr>
          <w:rFonts w:ascii="Times New Roman" w:hAnsi="Times New Roman" w:cs="Times New Roman"/>
          <w:sz w:val="28"/>
          <w:szCs w:val="28"/>
        </w:rPr>
        <w:t xml:space="preserve"> Предложение: Исключить подписание договоров  на поставку товаров для нужд администрации с </w:t>
      </w:r>
      <w:r w:rsidR="00AE14CA">
        <w:rPr>
          <w:rFonts w:ascii="Times New Roman" w:hAnsi="Times New Roman" w:cs="Times New Roman"/>
          <w:sz w:val="28"/>
          <w:szCs w:val="28"/>
        </w:rPr>
        <w:t>субъектом ХХХХХ</w:t>
      </w:r>
      <w:r w:rsidR="00AE14CA" w:rsidRPr="00EA4C97">
        <w:rPr>
          <w:rFonts w:ascii="Times New Roman" w:hAnsi="Times New Roman" w:cs="Times New Roman"/>
          <w:sz w:val="28"/>
          <w:szCs w:val="28"/>
        </w:rPr>
        <w:t xml:space="preserve">, учредителем, которого является </w:t>
      </w:r>
      <w:r w:rsidR="00AE14CA">
        <w:rPr>
          <w:rFonts w:ascii="Times New Roman" w:hAnsi="Times New Roman" w:cs="Times New Roman"/>
          <w:sz w:val="28"/>
          <w:szCs w:val="28"/>
        </w:rPr>
        <w:t>ХХХХХ.</w:t>
      </w:r>
    </w:p>
    <w:p w:rsidR="00875438" w:rsidRDefault="00875438" w:rsidP="008754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Уважаемые члены комиссии, у кого есть еще вопросы. </w:t>
      </w:r>
    </w:p>
    <w:p w:rsidR="00875438" w:rsidRDefault="00875438" w:rsidP="008754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Вопросов нет.</w:t>
      </w:r>
    </w:p>
    <w:p w:rsidR="00EA4C97" w:rsidRPr="001A25A8" w:rsidRDefault="00875438" w:rsidP="00EA4C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Кто за данное предложение, прошу голосовать. </w:t>
      </w:r>
    </w:p>
    <w:p w:rsidR="001A25A8" w:rsidRDefault="001A25A8" w:rsidP="001A25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Идет голосование. </w:t>
      </w:r>
    </w:p>
    <w:p w:rsidR="001A25A8" w:rsidRDefault="001A25A8" w:rsidP="001A25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Единогласно –  «за». </w:t>
      </w:r>
    </w:p>
    <w:p w:rsidR="001A25A8" w:rsidRDefault="001A25A8" w:rsidP="001A25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25A8" w:rsidRPr="008A407D" w:rsidRDefault="00AE14CA" w:rsidP="001A25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1A25A8">
        <w:rPr>
          <w:rFonts w:ascii="Times New Roman" w:hAnsi="Times New Roman" w:cs="Times New Roman"/>
          <w:sz w:val="28"/>
          <w:szCs w:val="28"/>
        </w:rPr>
        <w:t xml:space="preserve"> приступила к работе в комиссии.</w:t>
      </w:r>
    </w:p>
    <w:p w:rsidR="001A25A8" w:rsidRDefault="00B52A31" w:rsidP="006273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A25A8" w:rsidRDefault="00E475A9" w:rsidP="006273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этом  повестка дня исчерпана.</w:t>
      </w:r>
    </w:p>
    <w:p w:rsidR="001A25A8" w:rsidRDefault="001A25A8" w:rsidP="006273C3">
      <w:pPr>
        <w:rPr>
          <w:rFonts w:ascii="Times New Roman" w:hAnsi="Times New Roman" w:cs="Times New Roman"/>
          <w:sz w:val="28"/>
          <w:szCs w:val="28"/>
        </w:rPr>
      </w:pPr>
    </w:p>
    <w:p w:rsidR="00E8076C" w:rsidRDefault="00E8076C" w:rsidP="006273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по соблюдению требований к служебному поведению и урегулированию конфликта интересов в администрации «Славский </w:t>
      </w:r>
      <w:proofErr w:type="gramStart"/>
      <w:r w:rsidR="005F621E">
        <w:rPr>
          <w:rFonts w:ascii="Times New Roman" w:hAnsi="Times New Roman" w:cs="Times New Roman"/>
          <w:sz w:val="28"/>
          <w:szCs w:val="28"/>
        </w:rPr>
        <w:t>муниципальный</w:t>
      </w:r>
      <w:proofErr w:type="gramEnd"/>
      <w:r w:rsidR="005F62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округ</w:t>
      </w:r>
      <w:r w:rsidR="005F621E">
        <w:rPr>
          <w:rFonts w:ascii="Times New Roman" w:hAnsi="Times New Roman" w:cs="Times New Roman"/>
          <w:sz w:val="28"/>
          <w:szCs w:val="28"/>
        </w:rPr>
        <w:t xml:space="preserve"> Калининградской </w:t>
      </w:r>
      <w:r w:rsidR="00ED3233">
        <w:rPr>
          <w:rFonts w:ascii="Times New Roman" w:hAnsi="Times New Roman" w:cs="Times New Roman"/>
          <w:sz w:val="28"/>
          <w:szCs w:val="28"/>
        </w:rPr>
        <w:t>области»</w:t>
      </w:r>
    </w:p>
    <w:p w:rsidR="00C250ED" w:rsidRDefault="00C250ED" w:rsidP="00E807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4D5" w:rsidRDefault="007E64D5" w:rsidP="00E807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76C" w:rsidRDefault="00E8076C" w:rsidP="00E807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76C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7E64D5" w:rsidRDefault="00E475A9" w:rsidP="00E475A9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475A9" w:rsidRDefault="00E475A9" w:rsidP="00875438">
      <w:pPr>
        <w:pStyle w:val="a3"/>
        <w:numPr>
          <w:ilvl w:val="0"/>
          <w:numId w:val="16"/>
        </w:numPr>
        <w:tabs>
          <w:tab w:val="left" w:pos="851"/>
        </w:tabs>
        <w:ind w:hanging="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рассмотрения  уведомления </w:t>
      </w:r>
      <w:r w:rsidR="00AE14CA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475A9" w:rsidRPr="007E1191" w:rsidRDefault="00E475A9" w:rsidP="00E475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proofErr w:type="gramStart"/>
      <w:r w:rsidR="00EA4C97">
        <w:rPr>
          <w:rFonts w:ascii="Times New Roman" w:hAnsi="Times New Roman" w:cs="Times New Roman"/>
          <w:sz w:val="28"/>
          <w:szCs w:val="28"/>
        </w:rPr>
        <w:t>у</w:t>
      </w:r>
      <w:r w:rsidRPr="00476A4E">
        <w:rPr>
          <w:rFonts w:ascii="Times New Roman" w:hAnsi="Times New Roman" w:cs="Times New Roman"/>
          <w:sz w:val="28"/>
          <w:szCs w:val="28"/>
        </w:rPr>
        <w:t>становить</w:t>
      </w:r>
      <w:proofErr w:type="gramEnd"/>
      <w:r w:rsidRPr="00476A4E">
        <w:rPr>
          <w:rFonts w:ascii="Times New Roman" w:hAnsi="Times New Roman" w:cs="Times New Roman"/>
          <w:sz w:val="28"/>
          <w:szCs w:val="28"/>
        </w:rPr>
        <w:t xml:space="preserve"> что муниципальный служащий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5438" w:rsidRPr="002D3717">
        <w:rPr>
          <w:rFonts w:ascii="Times New Roman" w:hAnsi="Times New Roman" w:cs="Times New Roman"/>
          <w:sz w:val="28"/>
          <w:szCs w:val="28"/>
        </w:rPr>
        <w:t>соблюда</w:t>
      </w:r>
      <w:r w:rsidR="00875438">
        <w:rPr>
          <w:rFonts w:ascii="Times New Roman" w:hAnsi="Times New Roman" w:cs="Times New Roman"/>
          <w:sz w:val="28"/>
          <w:szCs w:val="28"/>
        </w:rPr>
        <w:t>ет</w:t>
      </w:r>
      <w:r w:rsidR="00875438" w:rsidRPr="002D3717">
        <w:rPr>
          <w:rFonts w:ascii="Times New Roman" w:hAnsi="Times New Roman" w:cs="Times New Roman"/>
          <w:sz w:val="28"/>
          <w:szCs w:val="28"/>
        </w:rPr>
        <w:t xml:space="preserve"> требования к служебному поведению (или) требования об урегулировании конфликта интересов</w:t>
      </w:r>
      <w:r w:rsidR="00875438">
        <w:rPr>
          <w:rFonts w:ascii="Times New Roman" w:hAnsi="Times New Roman" w:cs="Times New Roman"/>
          <w:sz w:val="28"/>
          <w:szCs w:val="28"/>
        </w:rPr>
        <w:t>.</w:t>
      </w:r>
      <w:r w:rsidR="00875438" w:rsidRPr="00BF5B01">
        <w:rPr>
          <w:rFonts w:ascii="Times New Roman" w:hAnsi="Times New Roman" w:cs="Times New Roman"/>
          <w:sz w:val="28"/>
          <w:szCs w:val="28"/>
        </w:rPr>
        <w:t xml:space="preserve"> </w:t>
      </w:r>
      <w:r w:rsidR="00875438" w:rsidRPr="00F0291E">
        <w:rPr>
          <w:rFonts w:ascii="Times New Roman" w:hAnsi="Times New Roman" w:cs="Times New Roman"/>
          <w:sz w:val="28"/>
          <w:szCs w:val="28"/>
        </w:rPr>
        <w:t>Принятые меры по предотвращению  или урегулированию конфликт являются достаточными.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75A9" w:rsidRPr="00E475A9" w:rsidRDefault="00E475A9" w:rsidP="00875438">
      <w:pPr>
        <w:pStyle w:val="a3"/>
        <w:numPr>
          <w:ilvl w:val="0"/>
          <w:numId w:val="16"/>
        </w:numPr>
        <w:tabs>
          <w:tab w:val="left" w:pos="851"/>
        </w:tabs>
        <w:ind w:hanging="77"/>
        <w:rPr>
          <w:rFonts w:ascii="Times New Roman" w:hAnsi="Times New Roman" w:cs="Times New Roman"/>
          <w:sz w:val="28"/>
          <w:szCs w:val="28"/>
        </w:rPr>
      </w:pPr>
      <w:r w:rsidRPr="00E475A9">
        <w:rPr>
          <w:rFonts w:ascii="Times New Roman" w:hAnsi="Times New Roman" w:cs="Times New Roman"/>
          <w:sz w:val="28"/>
          <w:szCs w:val="28"/>
        </w:rPr>
        <w:t xml:space="preserve">По итогам рассмотрения  </w:t>
      </w:r>
      <w:r w:rsidR="007C5C8F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AE14CA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475A9">
        <w:rPr>
          <w:rFonts w:ascii="Times New Roman" w:hAnsi="Times New Roman" w:cs="Times New Roman"/>
          <w:sz w:val="28"/>
          <w:szCs w:val="28"/>
        </w:rPr>
        <w:t>:</w:t>
      </w:r>
    </w:p>
    <w:p w:rsidR="00E475A9" w:rsidRPr="007E1191" w:rsidRDefault="00E475A9" w:rsidP="00E475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Pr="00476A4E">
        <w:rPr>
          <w:rFonts w:ascii="Times New Roman" w:hAnsi="Times New Roman" w:cs="Times New Roman"/>
          <w:sz w:val="28"/>
          <w:szCs w:val="28"/>
        </w:rPr>
        <w:t>установить что муниципальный служащий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75438" w:rsidRPr="002D371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75438" w:rsidRPr="002D3717">
        <w:rPr>
          <w:rFonts w:ascii="Times New Roman" w:hAnsi="Times New Roman" w:cs="Times New Roman"/>
          <w:sz w:val="28"/>
          <w:szCs w:val="28"/>
        </w:rPr>
        <w:t>облюда</w:t>
      </w:r>
      <w:r w:rsidR="00875438">
        <w:rPr>
          <w:rFonts w:ascii="Times New Roman" w:hAnsi="Times New Roman" w:cs="Times New Roman"/>
          <w:sz w:val="28"/>
          <w:szCs w:val="28"/>
        </w:rPr>
        <w:t>ет</w:t>
      </w:r>
      <w:r w:rsidR="00875438" w:rsidRPr="002D3717">
        <w:rPr>
          <w:rFonts w:ascii="Times New Roman" w:hAnsi="Times New Roman" w:cs="Times New Roman"/>
          <w:sz w:val="28"/>
          <w:szCs w:val="28"/>
        </w:rPr>
        <w:t xml:space="preserve"> требования к служебному поведению (или) требования об урегулировании конфликта интересов</w:t>
      </w:r>
      <w:r w:rsidR="00875438">
        <w:rPr>
          <w:rFonts w:ascii="Times New Roman" w:hAnsi="Times New Roman" w:cs="Times New Roman"/>
          <w:sz w:val="28"/>
          <w:szCs w:val="28"/>
        </w:rPr>
        <w:t>.</w:t>
      </w:r>
      <w:r w:rsidR="00875438" w:rsidRPr="00BF5B01">
        <w:rPr>
          <w:rFonts w:ascii="Times New Roman" w:hAnsi="Times New Roman" w:cs="Times New Roman"/>
          <w:sz w:val="28"/>
          <w:szCs w:val="28"/>
        </w:rPr>
        <w:t xml:space="preserve"> </w:t>
      </w:r>
      <w:r w:rsidR="00875438" w:rsidRPr="00F0291E">
        <w:rPr>
          <w:rFonts w:ascii="Times New Roman" w:hAnsi="Times New Roman" w:cs="Times New Roman"/>
          <w:sz w:val="28"/>
          <w:szCs w:val="28"/>
        </w:rPr>
        <w:t>Принятые меры по предотвращению  или урегулированию конфликт являются достаточными.</w:t>
      </w:r>
    </w:p>
    <w:p w:rsidR="00E475A9" w:rsidRPr="009E7C5C" w:rsidRDefault="00476A4E" w:rsidP="00E475A9">
      <w:pPr>
        <w:tabs>
          <w:tab w:val="left" w:pos="851"/>
        </w:tabs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475A9">
        <w:rPr>
          <w:rFonts w:ascii="Times New Roman" w:hAnsi="Times New Roman" w:cs="Times New Roman"/>
          <w:sz w:val="28"/>
          <w:szCs w:val="28"/>
        </w:rPr>
        <w:t xml:space="preserve">3. </w:t>
      </w:r>
      <w:r w:rsidR="00E475A9" w:rsidRPr="009E7C5C">
        <w:rPr>
          <w:rFonts w:ascii="Times New Roman" w:hAnsi="Times New Roman" w:cs="Times New Roman"/>
          <w:sz w:val="28"/>
          <w:szCs w:val="28"/>
        </w:rPr>
        <w:t xml:space="preserve">По итогам рассмотрения уведомления </w:t>
      </w:r>
      <w:r w:rsidR="00AE14CA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="00E475A9" w:rsidRPr="009E7C5C">
        <w:rPr>
          <w:rFonts w:ascii="Times New Roman" w:hAnsi="Times New Roman" w:cs="Times New Roman"/>
          <w:sz w:val="28"/>
          <w:szCs w:val="28"/>
        </w:rPr>
        <w:t>.</w:t>
      </w:r>
    </w:p>
    <w:p w:rsidR="001606A8" w:rsidRDefault="00E475A9" w:rsidP="009E7C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Pr="002D3717">
        <w:rPr>
          <w:rFonts w:ascii="Times New Roman" w:hAnsi="Times New Roman" w:cs="Times New Roman"/>
          <w:sz w:val="28"/>
          <w:szCs w:val="28"/>
        </w:rPr>
        <w:t>установить, что муниципальный служащий соблюда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2D3717">
        <w:rPr>
          <w:rFonts w:ascii="Times New Roman" w:hAnsi="Times New Roman" w:cs="Times New Roman"/>
          <w:sz w:val="28"/>
          <w:szCs w:val="28"/>
        </w:rPr>
        <w:t xml:space="preserve"> требования к служебному поведению (или) требования об урегулировании конфликта интересов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F5B01">
        <w:rPr>
          <w:rFonts w:ascii="Times New Roman" w:hAnsi="Times New Roman" w:cs="Times New Roman"/>
          <w:sz w:val="28"/>
          <w:szCs w:val="28"/>
        </w:rPr>
        <w:t xml:space="preserve"> </w:t>
      </w:r>
      <w:r w:rsidRPr="00F0291E">
        <w:rPr>
          <w:rFonts w:ascii="Times New Roman" w:hAnsi="Times New Roman" w:cs="Times New Roman"/>
          <w:sz w:val="28"/>
          <w:szCs w:val="28"/>
        </w:rPr>
        <w:t>Принятые меры по предотвращению  или урегулированию конфликт являются достаточными.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0ED" w:rsidRDefault="00C250ED" w:rsidP="009E7C5C">
      <w:pPr>
        <w:rPr>
          <w:rFonts w:ascii="Times New Roman" w:hAnsi="Times New Roman" w:cs="Times New Roman"/>
          <w:sz w:val="28"/>
          <w:szCs w:val="28"/>
        </w:rPr>
      </w:pPr>
    </w:p>
    <w:p w:rsidR="00C250ED" w:rsidRDefault="00C250ED" w:rsidP="009E7C5C">
      <w:pPr>
        <w:rPr>
          <w:rFonts w:ascii="Times New Roman" w:hAnsi="Times New Roman" w:cs="Times New Roman"/>
          <w:sz w:val="28"/>
          <w:szCs w:val="28"/>
        </w:rPr>
      </w:pPr>
    </w:p>
    <w:p w:rsidR="009E7C5C" w:rsidRDefault="001606A8" w:rsidP="009E7C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7C5C" w:rsidRPr="00C021EE">
        <w:rPr>
          <w:rFonts w:ascii="Times New Roman" w:hAnsi="Times New Roman" w:cs="Times New Roman"/>
          <w:sz w:val="28"/>
          <w:szCs w:val="28"/>
        </w:rPr>
        <w:t>П</w:t>
      </w:r>
      <w:r w:rsidR="009E7C5C">
        <w:rPr>
          <w:rFonts w:ascii="Times New Roman" w:hAnsi="Times New Roman" w:cs="Times New Roman"/>
          <w:sz w:val="28"/>
          <w:szCs w:val="28"/>
        </w:rPr>
        <w:t xml:space="preserve">редседатель комиссии:                          </w:t>
      </w:r>
      <w:r w:rsidR="009E7C5C" w:rsidRPr="00C021EE">
        <w:rPr>
          <w:rFonts w:ascii="Times New Roman" w:hAnsi="Times New Roman" w:cs="Times New Roman"/>
          <w:sz w:val="28"/>
          <w:szCs w:val="28"/>
        </w:rPr>
        <w:t xml:space="preserve">________________ </w:t>
      </w:r>
    </w:p>
    <w:p w:rsidR="009E7C5C" w:rsidRPr="00FC08FD" w:rsidRDefault="009E7C5C" w:rsidP="009E7C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комиссии:    </w:t>
      </w:r>
      <w:r>
        <w:rPr>
          <w:rFonts w:ascii="Times New Roman" w:hAnsi="Times New Roman" w:cs="Times New Roman"/>
          <w:sz w:val="25"/>
          <w:szCs w:val="25"/>
        </w:rPr>
        <w:t xml:space="preserve">__________________  </w:t>
      </w:r>
    </w:p>
    <w:p w:rsidR="00AE14CA" w:rsidRDefault="009E7C5C" w:rsidP="00AE14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комиссии:                              __________________</w:t>
      </w:r>
    </w:p>
    <w:p w:rsidR="00E820B4" w:rsidRDefault="00AE14CA" w:rsidP="00AE14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9E7C5C" w:rsidRPr="00C021EE">
        <w:rPr>
          <w:rFonts w:ascii="Times New Roman" w:hAnsi="Times New Roman" w:cs="Times New Roman"/>
          <w:sz w:val="28"/>
          <w:szCs w:val="28"/>
        </w:rPr>
        <w:t>лен</w:t>
      </w:r>
      <w:r w:rsidR="009E7C5C">
        <w:rPr>
          <w:rFonts w:ascii="Times New Roman" w:hAnsi="Times New Roman" w:cs="Times New Roman"/>
          <w:sz w:val="28"/>
          <w:szCs w:val="28"/>
        </w:rPr>
        <w:t>ы</w:t>
      </w:r>
      <w:r w:rsidR="009E7C5C" w:rsidRPr="00C021EE">
        <w:rPr>
          <w:rFonts w:ascii="Times New Roman" w:hAnsi="Times New Roman" w:cs="Times New Roman"/>
          <w:sz w:val="28"/>
          <w:szCs w:val="28"/>
        </w:rPr>
        <w:t xml:space="preserve"> комиссии:</w:t>
      </w:r>
    </w:p>
    <w:p w:rsidR="00E820B4" w:rsidRDefault="00E820B4" w:rsidP="00E820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AE14C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_______________      </w:t>
      </w:r>
    </w:p>
    <w:p w:rsidR="009E7C5C" w:rsidRDefault="00E820B4" w:rsidP="00E820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9E7C5C"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:rsidR="0051146A" w:rsidRDefault="0051146A" w:rsidP="00AE14CA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AE14CA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_________________</w:t>
      </w:r>
    </w:p>
    <w:sectPr w:rsidR="0051146A" w:rsidSect="00C250ED">
      <w:pgSz w:w="11906" w:h="16838" w:code="9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04668"/>
    <w:multiLevelType w:val="hybridMultilevel"/>
    <w:tmpl w:val="B6742080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4F5FA6"/>
    <w:multiLevelType w:val="hybridMultilevel"/>
    <w:tmpl w:val="14649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81E0D"/>
    <w:multiLevelType w:val="hybridMultilevel"/>
    <w:tmpl w:val="D8CCCDC4"/>
    <w:lvl w:ilvl="0" w:tplc="0419000F">
      <w:start w:val="1"/>
      <w:numFmt w:val="decimal"/>
      <w:lvlText w:val="%1."/>
      <w:lvlJc w:val="left"/>
      <w:pPr>
        <w:ind w:left="1855" w:hanging="360"/>
      </w:p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3">
    <w:nsid w:val="11FB6D34"/>
    <w:multiLevelType w:val="hybridMultilevel"/>
    <w:tmpl w:val="5B8ED33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F3907"/>
    <w:multiLevelType w:val="hybridMultilevel"/>
    <w:tmpl w:val="25020500"/>
    <w:lvl w:ilvl="0" w:tplc="0419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5">
    <w:nsid w:val="18873195"/>
    <w:multiLevelType w:val="hybridMultilevel"/>
    <w:tmpl w:val="4D08BE44"/>
    <w:lvl w:ilvl="0" w:tplc="BE5C46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8AF695B"/>
    <w:multiLevelType w:val="hybridMultilevel"/>
    <w:tmpl w:val="B6E2ACFC"/>
    <w:lvl w:ilvl="0" w:tplc="0419000F">
      <w:start w:val="1"/>
      <w:numFmt w:val="decimal"/>
      <w:lvlText w:val="%1."/>
      <w:lvlJc w:val="left"/>
      <w:pPr>
        <w:ind w:left="291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BF0F1C"/>
    <w:multiLevelType w:val="hybridMultilevel"/>
    <w:tmpl w:val="AC3CF082"/>
    <w:lvl w:ilvl="0" w:tplc="4336BC1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D355E6C"/>
    <w:multiLevelType w:val="hybridMultilevel"/>
    <w:tmpl w:val="46FA5C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871D13"/>
    <w:multiLevelType w:val="hybridMultilevel"/>
    <w:tmpl w:val="4060FC94"/>
    <w:lvl w:ilvl="0" w:tplc="2206AA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353653E"/>
    <w:multiLevelType w:val="hybridMultilevel"/>
    <w:tmpl w:val="B6E2ACFC"/>
    <w:lvl w:ilvl="0" w:tplc="0419000F">
      <w:start w:val="1"/>
      <w:numFmt w:val="decimal"/>
      <w:lvlText w:val="%1."/>
      <w:lvlJc w:val="left"/>
      <w:pPr>
        <w:ind w:left="291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BB7E22"/>
    <w:multiLevelType w:val="hybridMultilevel"/>
    <w:tmpl w:val="663CA5F8"/>
    <w:lvl w:ilvl="0" w:tplc="0419000F">
      <w:start w:val="1"/>
      <w:numFmt w:val="decimal"/>
      <w:lvlText w:val="%1."/>
      <w:lvlJc w:val="left"/>
      <w:pPr>
        <w:ind w:left="4015" w:hanging="360"/>
      </w:pPr>
    </w:lvl>
    <w:lvl w:ilvl="1" w:tplc="04190019" w:tentative="1">
      <w:start w:val="1"/>
      <w:numFmt w:val="lowerLetter"/>
      <w:lvlText w:val="%2."/>
      <w:lvlJc w:val="left"/>
      <w:pPr>
        <w:ind w:left="4735" w:hanging="360"/>
      </w:pPr>
    </w:lvl>
    <w:lvl w:ilvl="2" w:tplc="0419001B" w:tentative="1">
      <w:start w:val="1"/>
      <w:numFmt w:val="lowerRoman"/>
      <w:lvlText w:val="%3."/>
      <w:lvlJc w:val="right"/>
      <w:pPr>
        <w:ind w:left="5455" w:hanging="180"/>
      </w:pPr>
    </w:lvl>
    <w:lvl w:ilvl="3" w:tplc="0419000F" w:tentative="1">
      <w:start w:val="1"/>
      <w:numFmt w:val="decimal"/>
      <w:lvlText w:val="%4."/>
      <w:lvlJc w:val="left"/>
      <w:pPr>
        <w:ind w:left="6175" w:hanging="360"/>
      </w:pPr>
    </w:lvl>
    <w:lvl w:ilvl="4" w:tplc="04190019" w:tentative="1">
      <w:start w:val="1"/>
      <w:numFmt w:val="lowerLetter"/>
      <w:lvlText w:val="%5."/>
      <w:lvlJc w:val="left"/>
      <w:pPr>
        <w:ind w:left="6895" w:hanging="360"/>
      </w:pPr>
    </w:lvl>
    <w:lvl w:ilvl="5" w:tplc="0419001B" w:tentative="1">
      <w:start w:val="1"/>
      <w:numFmt w:val="lowerRoman"/>
      <w:lvlText w:val="%6."/>
      <w:lvlJc w:val="right"/>
      <w:pPr>
        <w:ind w:left="7615" w:hanging="180"/>
      </w:pPr>
    </w:lvl>
    <w:lvl w:ilvl="6" w:tplc="0419000F" w:tentative="1">
      <w:start w:val="1"/>
      <w:numFmt w:val="decimal"/>
      <w:lvlText w:val="%7."/>
      <w:lvlJc w:val="left"/>
      <w:pPr>
        <w:ind w:left="8335" w:hanging="360"/>
      </w:pPr>
    </w:lvl>
    <w:lvl w:ilvl="7" w:tplc="04190019" w:tentative="1">
      <w:start w:val="1"/>
      <w:numFmt w:val="lowerLetter"/>
      <w:lvlText w:val="%8."/>
      <w:lvlJc w:val="left"/>
      <w:pPr>
        <w:ind w:left="9055" w:hanging="360"/>
      </w:pPr>
    </w:lvl>
    <w:lvl w:ilvl="8" w:tplc="0419001B" w:tentative="1">
      <w:start w:val="1"/>
      <w:numFmt w:val="lowerRoman"/>
      <w:lvlText w:val="%9."/>
      <w:lvlJc w:val="right"/>
      <w:pPr>
        <w:ind w:left="9775" w:hanging="180"/>
      </w:pPr>
    </w:lvl>
  </w:abstractNum>
  <w:abstractNum w:abstractNumId="12">
    <w:nsid w:val="593467D7"/>
    <w:multiLevelType w:val="hybridMultilevel"/>
    <w:tmpl w:val="4D08BE44"/>
    <w:lvl w:ilvl="0" w:tplc="BE5C46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AB809B1"/>
    <w:multiLevelType w:val="hybridMultilevel"/>
    <w:tmpl w:val="B58A11C0"/>
    <w:lvl w:ilvl="0" w:tplc="0419000F">
      <w:start w:val="1"/>
      <w:numFmt w:val="decimal"/>
      <w:lvlText w:val="%1."/>
      <w:lvlJc w:val="left"/>
      <w:pPr>
        <w:ind w:left="291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B173DA"/>
    <w:multiLevelType w:val="hybridMultilevel"/>
    <w:tmpl w:val="88C6B3C6"/>
    <w:lvl w:ilvl="0" w:tplc="6DE20D82">
      <w:start w:val="1"/>
      <w:numFmt w:val="decimal"/>
      <w:lvlText w:val="%1."/>
      <w:lvlJc w:val="left"/>
      <w:pPr>
        <w:ind w:left="6814" w:hanging="8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F920A6B"/>
    <w:multiLevelType w:val="hybridMultilevel"/>
    <w:tmpl w:val="CFC66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7235C6"/>
    <w:multiLevelType w:val="hybridMultilevel"/>
    <w:tmpl w:val="B6E2ACFC"/>
    <w:lvl w:ilvl="0" w:tplc="0419000F">
      <w:start w:val="1"/>
      <w:numFmt w:val="decimal"/>
      <w:lvlText w:val="%1."/>
      <w:lvlJc w:val="left"/>
      <w:pPr>
        <w:ind w:left="291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8"/>
  </w:num>
  <w:num w:numId="8">
    <w:abstractNumId w:val="6"/>
  </w:num>
  <w:num w:numId="9">
    <w:abstractNumId w:val="9"/>
  </w:num>
  <w:num w:numId="10">
    <w:abstractNumId w:val="13"/>
  </w:num>
  <w:num w:numId="11">
    <w:abstractNumId w:val="10"/>
  </w:num>
  <w:num w:numId="12">
    <w:abstractNumId w:val="16"/>
  </w:num>
  <w:num w:numId="13">
    <w:abstractNumId w:val="2"/>
  </w:num>
  <w:num w:numId="14">
    <w:abstractNumId w:val="11"/>
  </w:num>
  <w:num w:numId="15">
    <w:abstractNumId w:val="14"/>
  </w:num>
  <w:num w:numId="16">
    <w:abstractNumId w:val="5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8198F"/>
    <w:rsid w:val="0000065E"/>
    <w:rsid w:val="00001A21"/>
    <w:rsid w:val="00002AD7"/>
    <w:rsid w:val="0002342E"/>
    <w:rsid w:val="00034C08"/>
    <w:rsid w:val="00045BA8"/>
    <w:rsid w:val="000533DD"/>
    <w:rsid w:val="00057898"/>
    <w:rsid w:val="00072983"/>
    <w:rsid w:val="00075D18"/>
    <w:rsid w:val="00076584"/>
    <w:rsid w:val="000818DC"/>
    <w:rsid w:val="00083903"/>
    <w:rsid w:val="00084BE6"/>
    <w:rsid w:val="00086F4E"/>
    <w:rsid w:val="000A0A5D"/>
    <w:rsid w:val="000A3006"/>
    <w:rsid w:val="000C3EF4"/>
    <w:rsid w:val="000D035D"/>
    <w:rsid w:val="000E79AE"/>
    <w:rsid w:val="001142FD"/>
    <w:rsid w:val="00114554"/>
    <w:rsid w:val="00116368"/>
    <w:rsid w:val="00116653"/>
    <w:rsid w:val="001258E7"/>
    <w:rsid w:val="00137E04"/>
    <w:rsid w:val="001401CC"/>
    <w:rsid w:val="001606A8"/>
    <w:rsid w:val="001627FE"/>
    <w:rsid w:val="0016313E"/>
    <w:rsid w:val="00163DB9"/>
    <w:rsid w:val="0018079B"/>
    <w:rsid w:val="001822EE"/>
    <w:rsid w:val="00182601"/>
    <w:rsid w:val="00194E27"/>
    <w:rsid w:val="001A25A8"/>
    <w:rsid w:val="001B6F66"/>
    <w:rsid w:val="001C37B7"/>
    <w:rsid w:val="001E07CA"/>
    <w:rsid w:val="001F22E5"/>
    <w:rsid w:val="00213FFD"/>
    <w:rsid w:val="00215855"/>
    <w:rsid w:val="002422C7"/>
    <w:rsid w:val="00242B44"/>
    <w:rsid w:val="00274FCB"/>
    <w:rsid w:val="00277C27"/>
    <w:rsid w:val="00283D81"/>
    <w:rsid w:val="00287C35"/>
    <w:rsid w:val="002971FF"/>
    <w:rsid w:val="00297FAF"/>
    <w:rsid w:val="002A229B"/>
    <w:rsid w:val="002B785E"/>
    <w:rsid w:val="002C2832"/>
    <w:rsid w:val="002D1011"/>
    <w:rsid w:val="002D196B"/>
    <w:rsid w:val="002D1FEE"/>
    <w:rsid w:val="002E6AE0"/>
    <w:rsid w:val="0030128F"/>
    <w:rsid w:val="0031404A"/>
    <w:rsid w:val="00314803"/>
    <w:rsid w:val="00315C39"/>
    <w:rsid w:val="003311B4"/>
    <w:rsid w:val="00337B7B"/>
    <w:rsid w:val="0034544E"/>
    <w:rsid w:val="00354AED"/>
    <w:rsid w:val="00356BCD"/>
    <w:rsid w:val="00362B56"/>
    <w:rsid w:val="00370B29"/>
    <w:rsid w:val="00376ECB"/>
    <w:rsid w:val="003801B7"/>
    <w:rsid w:val="0038198F"/>
    <w:rsid w:val="003A20C3"/>
    <w:rsid w:val="003B0172"/>
    <w:rsid w:val="003B2A9D"/>
    <w:rsid w:val="003C4CC3"/>
    <w:rsid w:val="003C66FF"/>
    <w:rsid w:val="003C6B4B"/>
    <w:rsid w:val="003C7779"/>
    <w:rsid w:val="003D423D"/>
    <w:rsid w:val="003D4835"/>
    <w:rsid w:val="003D6B52"/>
    <w:rsid w:val="003E1018"/>
    <w:rsid w:val="003E1F78"/>
    <w:rsid w:val="003E55DB"/>
    <w:rsid w:val="003F3FA1"/>
    <w:rsid w:val="003F4EE8"/>
    <w:rsid w:val="0041043A"/>
    <w:rsid w:val="00427B32"/>
    <w:rsid w:val="00433413"/>
    <w:rsid w:val="00444F6A"/>
    <w:rsid w:val="00464C08"/>
    <w:rsid w:val="00476A4E"/>
    <w:rsid w:val="004B5459"/>
    <w:rsid w:val="004F38B3"/>
    <w:rsid w:val="004F6927"/>
    <w:rsid w:val="004F7DFD"/>
    <w:rsid w:val="00506862"/>
    <w:rsid w:val="0051146A"/>
    <w:rsid w:val="00531932"/>
    <w:rsid w:val="0053513E"/>
    <w:rsid w:val="00544E89"/>
    <w:rsid w:val="005479C3"/>
    <w:rsid w:val="00553183"/>
    <w:rsid w:val="00565CA1"/>
    <w:rsid w:val="00571619"/>
    <w:rsid w:val="00596606"/>
    <w:rsid w:val="005967D9"/>
    <w:rsid w:val="005A78A0"/>
    <w:rsid w:val="005B3574"/>
    <w:rsid w:val="005C231D"/>
    <w:rsid w:val="005D622E"/>
    <w:rsid w:val="005E69AF"/>
    <w:rsid w:val="005F1EBD"/>
    <w:rsid w:val="005F621E"/>
    <w:rsid w:val="0060076C"/>
    <w:rsid w:val="00607CB1"/>
    <w:rsid w:val="00610910"/>
    <w:rsid w:val="00625E18"/>
    <w:rsid w:val="006273C3"/>
    <w:rsid w:val="00630009"/>
    <w:rsid w:val="00636E64"/>
    <w:rsid w:val="006457CA"/>
    <w:rsid w:val="0066671D"/>
    <w:rsid w:val="00684088"/>
    <w:rsid w:val="006A16E2"/>
    <w:rsid w:val="006D3CC4"/>
    <w:rsid w:val="006E5A97"/>
    <w:rsid w:val="006F1A0A"/>
    <w:rsid w:val="006F24B4"/>
    <w:rsid w:val="00702B3E"/>
    <w:rsid w:val="00705603"/>
    <w:rsid w:val="00705E23"/>
    <w:rsid w:val="007130D5"/>
    <w:rsid w:val="0074675D"/>
    <w:rsid w:val="007538DA"/>
    <w:rsid w:val="0076135C"/>
    <w:rsid w:val="007767D8"/>
    <w:rsid w:val="00785094"/>
    <w:rsid w:val="00787FE7"/>
    <w:rsid w:val="00791E34"/>
    <w:rsid w:val="0079402A"/>
    <w:rsid w:val="00795879"/>
    <w:rsid w:val="007A2E5D"/>
    <w:rsid w:val="007A7AB9"/>
    <w:rsid w:val="007B4AD6"/>
    <w:rsid w:val="007C0A44"/>
    <w:rsid w:val="007C5C8F"/>
    <w:rsid w:val="007C6E71"/>
    <w:rsid w:val="007E64D5"/>
    <w:rsid w:val="00812B84"/>
    <w:rsid w:val="0081373B"/>
    <w:rsid w:val="0081631D"/>
    <w:rsid w:val="008303BD"/>
    <w:rsid w:val="00830B41"/>
    <w:rsid w:val="00845B79"/>
    <w:rsid w:val="008467AC"/>
    <w:rsid w:val="00873FA5"/>
    <w:rsid w:val="00875438"/>
    <w:rsid w:val="008755A4"/>
    <w:rsid w:val="008765BC"/>
    <w:rsid w:val="00881361"/>
    <w:rsid w:val="00896E1D"/>
    <w:rsid w:val="008A24FB"/>
    <w:rsid w:val="008A3D9F"/>
    <w:rsid w:val="008A407D"/>
    <w:rsid w:val="008B2A66"/>
    <w:rsid w:val="008B7245"/>
    <w:rsid w:val="008D4026"/>
    <w:rsid w:val="008D587C"/>
    <w:rsid w:val="008F053D"/>
    <w:rsid w:val="00903581"/>
    <w:rsid w:val="00903B92"/>
    <w:rsid w:val="00921DD8"/>
    <w:rsid w:val="00927F32"/>
    <w:rsid w:val="00941B37"/>
    <w:rsid w:val="00946AAB"/>
    <w:rsid w:val="0095439D"/>
    <w:rsid w:val="009605F2"/>
    <w:rsid w:val="00961B7A"/>
    <w:rsid w:val="00965BE7"/>
    <w:rsid w:val="009665B6"/>
    <w:rsid w:val="009867BF"/>
    <w:rsid w:val="009A0E92"/>
    <w:rsid w:val="009C3DCC"/>
    <w:rsid w:val="009C78EC"/>
    <w:rsid w:val="009E7C5C"/>
    <w:rsid w:val="00A045D9"/>
    <w:rsid w:val="00A16A4E"/>
    <w:rsid w:val="00A250DF"/>
    <w:rsid w:val="00A25316"/>
    <w:rsid w:val="00A4489A"/>
    <w:rsid w:val="00A62378"/>
    <w:rsid w:val="00A77BA0"/>
    <w:rsid w:val="00A80D66"/>
    <w:rsid w:val="00A81F6F"/>
    <w:rsid w:val="00A9131A"/>
    <w:rsid w:val="00A934BE"/>
    <w:rsid w:val="00AA1E20"/>
    <w:rsid w:val="00AA33CE"/>
    <w:rsid w:val="00AA58A8"/>
    <w:rsid w:val="00AC42B6"/>
    <w:rsid w:val="00AC574B"/>
    <w:rsid w:val="00AC77AF"/>
    <w:rsid w:val="00AE03FF"/>
    <w:rsid w:val="00AE14CA"/>
    <w:rsid w:val="00AE727A"/>
    <w:rsid w:val="00AF3551"/>
    <w:rsid w:val="00B02F65"/>
    <w:rsid w:val="00B166FC"/>
    <w:rsid w:val="00B2075D"/>
    <w:rsid w:val="00B45CCD"/>
    <w:rsid w:val="00B47FC6"/>
    <w:rsid w:val="00B52A31"/>
    <w:rsid w:val="00B56530"/>
    <w:rsid w:val="00B75EC0"/>
    <w:rsid w:val="00B80C8D"/>
    <w:rsid w:val="00BA1218"/>
    <w:rsid w:val="00BA1B1B"/>
    <w:rsid w:val="00BB2B27"/>
    <w:rsid w:val="00BB2F1C"/>
    <w:rsid w:val="00BB5BA4"/>
    <w:rsid w:val="00BC1F28"/>
    <w:rsid w:val="00BD23B6"/>
    <w:rsid w:val="00BD60BB"/>
    <w:rsid w:val="00BF5B01"/>
    <w:rsid w:val="00C021EE"/>
    <w:rsid w:val="00C042DD"/>
    <w:rsid w:val="00C15E31"/>
    <w:rsid w:val="00C21F74"/>
    <w:rsid w:val="00C23258"/>
    <w:rsid w:val="00C250ED"/>
    <w:rsid w:val="00C43738"/>
    <w:rsid w:val="00C474AA"/>
    <w:rsid w:val="00C547F9"/>
    <w:rsid w:val="00C5584D"/>
    <w:rsid w:val="00C57140"/>
    <w:rsid w:val="00C61021"/>
    <w:rsid w:val="00C72018"/>
    <w:rsid w:val="00C72676"/>
    <w:rsid w:val="00C91C54"/>
    <w:rsid w:val="00C9552D"/>
    <w:rsid w:val="00CB5F6B"/>
    <w:rsid w:val="00CB682F"/>
    <w:rsid w:val="00CE0AAE"/>
    <w:rsid w:val="00CE3016"/>
    <w:rsid w:val="00D204D1"/>
    <w:rsid w:val="00D2107A"/>
    <w:rsid w:val="00D309BB"/>
    <w:rsid w:val="00D31F3D"/>
    <w:rsid w:val="00D6331D"/>
    <w:rsid w:val="00D63B79"/>
    <w:rsid w:val="00D67A73"/>
    <w:rsid w:val="00D76FA8"/>
    <w:rsid w:val="00D86C25"/>
    <w:rsid w:val="00DA03BE"/>
    <w:rsid w:val="00DB6DB3"/>
    <w:rsid w:val="00DE681B"/>
    <w:rsid w:val="00DF38ED"/>
    <w:rsid w:val="00DF5E5D"/>
    <w:rsid w:val="00E03E8F"/>
    <w:rsid w:val="00E04A9D"/>
    <w:rsid w:val="00E114C3"/>
    <w:rsid w:val="00E20919"/>
    <w:rsid w:val="00E31091"/>
    <w:rsid w:val="00E353E7"/>
    <w:rsid w:val="00E37587"/>
    <w:rsid w:val="00E475A9"/>
    <w:rsid w:val="00E8076C"/>
    <w:rsid w:val="00E8171B"/>
    <w:rsid w:val="00E820B4"/>
    <w:rsid w:val="00E8561C"/>
    <w:rsid w:val="00E94F89"/>
    <w:rsid w:val="00E96B10"/>
    <w:rsid w:val="00E97188"/>
    <w:rsid w:val="00EA4C97"/>
    <w:rsid w:val="00EB5D27"/>
    <w:rsid w:val="00ED3233"/>
    <w:rsid w:val="00ED59A9"/>
    <w:rsid w:val="00EF54E5"/>
    <w:rsid w:val="00EF5F57"/>
    <w:rsid w:val="00F00002"/>
    <w:rsid w:val="00F02113"/>
    <w:rsid w:val="00F0291E"/>
    <w:rsid w:val="00F12144"/>
    <w:rsid w:val="00F278DA"/>
    <w:rsid w:val="00F3283C"/>
    <w:rsid w:val="00F419DA"/>
    <w:rsid w:val="00F5215D"/>
    <w:rsid w:val="00F63A11"/>
    <w:rsid w:val="00F63FDE"/>
    <w:rsid w:val="00F65B28"/>
    <w:rsid w:val="00F66E5C"/>
    <w:rsid w:val="00F71318"/>
    <w:rsid w:val="00F72F77"/>
    <w:rsid w:val="00F7628B"/>
    <w:rsid w:val="00F97F5F"/>
    <w:rsid w:val="00FA4666"/>
    <w:rsid w:val="00FA75CD"/>
    <w:rsid w:val="00FB1ED7"/>
    <w:rsid w:val="00FB5327"/>
    <w:rsid w:val="00FB53EC"/>
    <w:rsid w:val="00FC0548"/>
    <w:rsid w:val="00FC0DC7"/>
    <w:rsid w:val="00FD1CB1"/>
    <w:rsid w:val="00FD2966"/>
    <w:rsid w:val="00FF05C5"/>
    <w:rsid w:val="00FF1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22E"/>
  </w:style>
  <w:style w:type="paragraph" w:styleId="1">
    <w:name w:val="heading 1"/>
    <w:basedOn w:val="a"/>
    <w:next w:val="a"/>
    <w:link w:val="10"/>
    <w:uiPriority w:val="9"/>
    <w:qFormat/>
    <w:rsid w:val="00194E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B2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94E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873FA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427B32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character" w:customStyle="1" w:styleId="a4">
    <w:name w:val="Основной текст_"/>
    <w:basedOn w:val="a0"/>
    <w:link w:val="11"/>
    <w:rsid w:val="003311B4"/>
    <w:rPr>
      <w:rFonts w:ascii="Times New Roman" w:eastAsia="Times New Roman" w:hAnsi="Times New Roman"/>
      <w:spacing w:val="5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4"/>
    <w:rsid w:val="003311B4"/>
    <w:pPr>
      <w:widowControl w:val="0"/>
      <w:shd w:val="clear" w:color="auto" w:fill="FFFFFF"/>
      <w:spacing w:before="300" w:line="322" w:lineRule="exact"/>
    </w:pPr>
    <w:rPr>
      <w:rFonts w:ascii="Times New Roman" w:eastAsia="Times New Roman" w:hAnsi="Times New Roman"/>
      <w:spacing w:val="5"/>
      <w:sz w:val="25"/>
      <w:szCs w:val="25"/>
    </w:rPr>
  </w:style>
  <w:style w:type="paragraph" w:customStyle="1" w:styleId="FR1">
    <w:name w:val="FR1"/>
    <w:rsid w:val="002D101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BA121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BA1218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BB5BA4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BB5BA4"/>
    <w:pPr>
      <w:widowControl w:val="0"/>
      <w:shd w:val="clear" w:color="auto" w:fill="FFFFFF"/>
      <w:spacing w:line="298" w:lineRule="exact"/>
      <w:jc w:val="center"/>
    </w:pPr>
  </w:style>
  <w:style w:type="paragraph" w:customStyle="1" w:styleId="21">
    <w:name w:val="Основной текст2"/>
    <w:basedOn w:val="a"/>
    <w:rsid w:val="00BB5BA4"/>
    <w:pPr>
      <w:widowControl w:val="0"/>
      <w:shd w:val="clear" w:color="auto" w:fill="FFFFFF"/>
      <w:spacing w:after="240" w:line="269" w:lineRule="exact"/>
      <w:ind w:hanging="2100"/>
      <w:jc w:val="right"/>
    </w:pPr>
    <w:rPr>
      <w:spacing w:val="-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3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01343688F3EE7D85FCA115CA6B4B88FABE41DA52D603D8683CEA25BC6D6CA19B35ED440532B44E3CDB90CB3ABB4978C800464C73w0WD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C01343688F3EE7D85FCA115CA6B4B88FABE41DA52D603D8683CEA25BC6D6CA19B35ED440535B44E3CDB90CB3ABB4978C800464C73w0WD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C01343688F3EE7D85FCA115CA6B4B88FABE41DA52D603D8683CEA25BC6D6CA19B35ED440532B44E3CDB90CB3ABB4978C800464C73w0WDN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C01343688F3EE7D85FCA115CA6B4B88FABE41DA52D603D8683CEA25BC6D6CA19B35ED440535B44E3CDB90CB3ABB4978C800464C73w0W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6879F-2287-4EF2-A359-B60E0F2EB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2035</Words>
  <Characters>11605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strigunenko</dc:creator>
  <cp:lastModifiedBy>strigunenko</cp:lastModifiedBy>
  <cp:revision>3</cp:revision>
  <cp:lastPrinted>2022-10-10T13:01:00Z</cp:lastPrinted>
  <dcterms:created xsi:type="dcterms:W3CDTF">2022-10-13T08:27:00Z</dcterms:created>
  <dcterms:modified xsi:type="dcterms:W3CDTF">2022-10-13T08:28:00Z</dcterms:modified>
</cp:coreProperties>
</file>