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p>
    <w:p w:rsidR="008112E9" w:rsidRPr="008112E9" w:rsidRDefault="008112E9" w:rsidP="008112E9">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 xml:space="preserve">о проведении аукциона </w:t>
      </w:r>
      <w:r w:rsidRPr="008112E9">
        <w:rPr>
          <w:rFonts w:ascii="Times New Roman" w:eastAsia="Times New Roman" w:hAnsi="Times New Roman" w:cs="Times New Roman"/>
          <w:b/>
          <w:color w:val="000000"/>
          <w:sz w:val="28"/>
          <w:szCs w:val="28"/>
        </w:rPr>
        <w:t xml:space="preserve">на право заключения договоров аренды земельных участков </w:t>
      </w:r>
      <w:r w:rsidRPr="008112E9">
        <w:rPr>
          <w:rFonts w:ascii="Times New Roman" w:eastAsia="Times New Roman" w:hAnsi="Times New Roman" w:cs="Times New Roman"/>
          <w:b/>
          <w:sz w:val="28"/>
          <w:szCs w:val="28"/>
        </w:rPr>
        <w:t xml:space="preserve">в Славском муниципальном округе </w:t>
      </w:r>
      <w:r w:rsidRPr="008112E9">
        <w:rPr>
          <w:rFonts w:ascii="Times New Roman" w:eastAsia="Times New Roman" w:hAnsi="Times New Roman" w:cs="Times New Roman"/>
          <w:b/>
          <w:color w:val="000000"/>
          <w:sz w:val="28"/>
          <w:szCs w:val="28"/>
        </w:rPr>
        <w:t>Калининградской области по 3 лотам</w:t>
      </w:r>
    </w:p>
    <w:p w:rsidR="008112E9" w:rsidRPr="008112E9" w:rsidRDefault="008112E9" w:rsidP="008112E9">
      <w:pPr>
        <w:widowControl w:val="0"/>
        <w:autoSpaceDE w:val="0"/>
        <w:autoSpaceDN w:val="0"/>
        <w:adjustRightInd w:val="0"/>
        <w:spacing w:after="0" w:line="240" w:lineRule="auto"/>
        <w:ind w:right="-6" w:firstLine="720"/>
        <w:jc w:val="center"/>
        <w:rPr>
          <w:rFonts w:ascii="Times New Roman" w:eastAsia="Times New Roman" w:hAnsi="Times New Roman" w:cs="Times New Roman"/>
          <w:sz w:val="28"/>
          <w:szCs w:val="28"/>
        </w:rPr>
      </w:pP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договоров аренды земельных участков, государственная собственность на которые не разграничена, по 3 лотам.</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8112E9">
        <w:rPr>
          <w:rFonts w:ascii="Times New Roman" w:eastAsia="Times New Roman" w:hAnsi="Times New Roman" w:cs="Times New Roman"/>
          <w:sz w:val="28"/>
          <w:szCs w:val="28"/>
        </w:rPr>
        <w:t>Реестровый номер аукциона: № ОА-2022-09-ЗА.</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1.Продавец</w:t>
      </w:r>
      <w:r w:rsidRPr="008112E9">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2.Организатор аукциона</w:t>
      </w:r>
      <w:r w:rsidRPr="008112E9">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8112E9" w:rsidRPr="008112E9" w:rsidRDefault="008112E9" w:rsidP="008112E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8112E9">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8112E9">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w:t>
      </w:r>
      <w:r>
        <w:rPr>
          <w:rFonts w:ascii="Times New Roman" w:eastAsia="Times New Roman" w:hAnsi="Times New Roman" w:cs="Times New Roman"/>
          <w:sz w:val="28"/>
          <w:szCs w:val="28"/>
        </w:rPr>
        <w:t>01сентября</w:t>
      </w:r>
      <w:r w:rsidRPr="008112E9">
        <w:rPr>
          <w:rFonts w:ascii="Times New Roman" w:eastAsia="Times New Roman" w:hAnsi="Times New Roman" w:cs="Times New Roman"/>
          <w:sz w:val="28"/>
          <w:szCs w:val="28"/>
        </w:rPr>
        <w:t xml:space="preserve"> 2022 г.</w:t>
      </w:r>
      <w:r>
        <w:rPr>
          <w:rFonts w:ascii="Times New Roman" w:eastAsia="Times New Roman" w:hAnsi="Times New Roman" w:cs="Times New Roman"/>
          <w:sz w:val="28"/>
          <w:szCs w:val="28"/>
        </w:rPr>
        <w:t xml:space="preserve"> №1792 </w:t>
      </w:r>
      <w:r w:rsidRPr="008112E9">
        <w:rPr>
          <w:rFonts w:ascii="Times New Roman" w:eastAsia="Times New Roman" w:hAnsi="Times New Roman" w:cs="Times New Roman"/>
          <w:sz w:val="28"/>
          <w:szCs w:val="28"/>
        </w:rPr>
        <w:t>«О проведении аукциона на право заключения договоров аренды земельных участков в Славском муниципальном округе Калининградской области по 3 лотам».</w:t>
      </w:r>
    </w:p>
    <w:p w:rsidR="008112E9" w:rsidRPr="008112E9" w:rsidRDefault="008112E9" w:rsidP="008112E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8112E9">
        <w:rPr>
          <w:rFonts w:ascii="Times New Roman" w:eastAsia="Times New Roman" w:hAnsi="Times New Roman" w:cs="Times New Roman"/>
          <w:b/>
          <w:sz w:val="28"/>
          <w:szCs w:val="28"/>
        </w:rPr>
        <w:t xml:space="preserve">4.Место проведения аукциона: </w:t>
      </w:r>
      <w:r w:rsidRPr="008112E9">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8112E9" w:rsidRPr="008112E9" w:rsidRDefault="008112E9" w:rsidP="008112E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8112E9">
        <w:rPr>
          <w:rFonts w:ascii="Times New Roman" w:eastAsia="Times New Roman" w:hAnsi="Times New Roman" w:cs="Times New Roman"/>
          <w:b/>
          <w:sz w:val="28"/>
          <w:szCs w:val="28"/>
        </w:rPr>
        <w:t>5.Дата и время проведения аукциона</w:t>
      </w:r>
      <w:r w:rsidRPr="008112E9">
        <w:rPr>
          <w:rFonts w:ascii="Times New Roman" w:eastAsia="Times New Roman" w:hAnsi="Times New Roman" w:cs="Times New Roman"/>
          <w:b/>
          <w:color w:val="000000"/>
          <w:sz w:val="28"/>
          <w:szCs w:val="28"/>
        </w:rPr>
        <w:t xml:space="preserve">: </w:t>
      </w:r>
      <w:r w:rsidRPr="008112E9">
        <w:rPr>
          <w:rFonts w:ascii="Times New Roman" w:eastAsia="Times New Roman" w:hAnsi="Times New Roman" w:cs="Times New Roman"/>
          <w:b/>
          <w:sz w:val="28"/>
          <w:szCs w:val="28"/>
        </w:rPr>
        <w:t>13 октября 2022</w:t>
      </w:r>
      <w:r w:rsidRPr="008112E9">
        <w:rPr>
          <w:rFonts w:ascii="Times New Roman" w:eastAsia="Times New Roman" w:hAnsi="Times New Roman" w:cs="Times New Roman"/>
          <w:sz w:val="28"/>
          <w:szCs w:val="28"/>
        </w:rPr>
        <w:t xml:space="preserve"> года в 14:10 час. по местному времени.</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b/>
          <w:sz w:val="28"/>
          <w:szCs w:val="28"/>
        </w:rPr>
        <w:t xml:space="preserve">6.Предмет аукциона: </w:t>
      </w:r>
      <w:r w:rsidRPr="008112E9">
        <w:rPr>
          <w:rFonts w:ascii="Times New Roman" w:eastAsia="Times New Roman" w:hAnsi="Times New Roman" w:cs="Times New Roman"/>
          <w:sz w:val="28"/>
          <w:szCs w:val="28"/>
        </w:rPr>
        <w:t>право заключения договоров аренды</w:t>
      </w:r>
      <w:r w:rsidR="00952CAD">
        <w:rPr>
          <w:rFonts w:ascii="Times New Roman" w:eastAsia="Times New Roman" w:hAnsi="Times New Roman" w:cs="Times New Roman"/>
          <w:sz w:val="28"/>
          <w:szCs w:val="28"/>
        </w:rPr>
        <w:t xml:space="preserve"> </w:t>
      </w:r>
      <w:r w:rsidRPr="008112E9">
        <w:rPr>
          <w:rFonts w:ascii="Times New Roman" w:eastAsia="Times New Roman" w:hAnsi="Times New Roman" w:cs="Times New Roman"/>
          <w:sz w:val="28"/>
          <w:szCs w:val="28"/>
        </w:rPr>
        <w:t>земельных участков в Славском муниципальном округе Калининградской области по 3 лотам:</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лот №1. Право заключения договора аренды</w:t>
      </w:r>
      <w:r w:rsidR="00952CAD">
        <w:rPr>
          <w:rFonts w:ascii="Times New Roman" w:eastAsia="Times New Roman" w:hAnsi="Times New Roman" w:cs="Times New Roman"/>
          <w:sz w:val="28"/>
          <w:szCs w:val="28"/>
        </w:rPr>
        <w:t xml:space="preserve"> </w:t>
      </w:r>
      <w:r w:rsidRPr="008112E9">
        <w:rPr>
          <w:rFonts w:ascii="Times New Roman" w:eastAsia="Times New Roman" w:hAnsi="Times New Roman" w:cs="Times New Roman"/>
          <w:sz w:val="28"/>
          <w:szCs w:val="28"/>
        </w:rPr>
        <w:t>земельного участка с кадастровым номером 39:12:030206:257, площадью 10000 кв.м., расположенного по адресу: Калининградская обл., Славский р-н,                    п. Ленинское, ул. Строительная. Категория земель – земли населенных пунктов. Вид разрешенного использования – сельскохозяйственное использование.</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лот №2. Право заключения договора аренды</w:t>
      </w:r>
      <w:r w:rsidR="00952CAD">
        <w:rPr>
          <w:rFonts w:ascii="Times New Roman" w:eastAsia="Times New Roman" w:hAnsi="Times New Roman" w:cs="Times New Roman"/>
          <w:sz w:val="28"/>
          <w:szCs w:val="28"/>
        </w:rPr>
        <w:t xml:space="preserve"> </w:t>
      </w:r>
      <w:r w:rsidRPr="008112E9">
        <w:rPr>
          <w:rFonts w:ascii="Times New Roman" w:eastAsia="Times New Roman" w:hAnsi="Times New Roman" w:cs="Times New Roman"/>
          <w:sz w:val="28"/>
          <w:szCs w:val="28"/>
        </w:rPr>
        <w:t>земельного участка с кадастровым номером 39:12:020403:513, площадью 22300 кв.м., расположенного по адресу: Калининградская обл., Славский р-н,                    п. Ясное, ул. Неманская. Категория земель – земли населенных пунктов. Вид разрешенного использования – сельскохозяйственное использование.</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лот №3. Право заключения договора аренды</w:t>
      </w:r>
      <w:r w:rsidR="00952CAD">
        <w:rPr>
          <w:rFonts w:ascii="Times New Roman" w:eastAsia="Times New Roman" w:hAnsi="Times New Roman" w:cs="Times New Roman"/>
          <w:sz w:val="28"/>
          <w:szCs w:val="28"/>
        </w:rPr>
        <w:t xml:space="preserve"> </w:t>
      </w:r>
      <w:r w:rsidRPr="008112E9">
        <w:rPr>
          <w:rFonts w:ascii="Times New Roman" w:eastAsia="Times New Roman" w:hAnsi="Times New Roman" w:cs="Times New Roman"/>
          <w:sz w:val="28"/>
          <w:szCs w:val="28"/>
        </w:rPr>
        <w:t xml:space="preserve">земельного участка с кадастровым номером 39:12:030805:179, площадью 27450 кв.м., </w:t>
      </w:r>
      <w:r w:rsidRPr="008112E9">
        <w:rPr>
          <w:rFonts w:ascii="Times New Roman" w:eastAsia="Times New Roman" w:hAnsi="Times New Roman" w:cs="Times New Roman"/>
          <w:sz w:val="28"/>
          <w:szCs w:val="28"/>
        </w:rPr>
        <w:lastRenderedPageBreak/>
        <w:t>расположенного по адресу: Калининградская обл., Славский р-н,                    п. Гастеллово. Категория земель – земли населенных пунктов. Вид разрешенного использования – сельскохозяйственное использование.</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b/>
          <w:sz w:val="28"/>
          <w:szCs w:val="28"/>
        </w:rPr>
        <w:t>7.Срок аренды земельных участков:</w:t>
      </w:r>
      <w:r w:rsidRPr="008112E9">
        <w:rPr>
          <w:rFonts w:ascii="Times New Roman" w:eastAsia="Times New Roman" w:hAnsi="Times New Roman" w:cs="Times New Roman"/>
          <w:bCs/>
          <w:iCs/>
          <w:sz w:val="28"/>
          <w:szCs w:val="28"/>
        </w:rPr>
        <w:t xml:space="preserve"> 10 (десять) лет.</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8112E9">
        <w:rPr>
          <w:rFonts w:ascii="Times New Roman" w:eastAsia="Times New Roman" w:hAnsi="Times New Roman" w:cs="Times New Roman"/>
          <w:b/>
          <w:bCs/>
          <w:color w:val="000000"/>
          <w:sz w:val="28"/>
          <w:szCs w:val="28"/>
        </w:rPr>
        <w:t>8</w:t>
      </w:r>
      <w:r w:rsidRPr="008112E9">
        <w:rPr>
          <w:rFonts w:ascii="Times New Roman" w:eastAsia="Times New Roman" w:hAnsi="Times New Roman" w:cs="Times New Roman"/>
          <w:bCs/>
          <w:color w:val="000000"/>
          <w:sz w:val="28"/>
          <w:szCs w:val="28"/>
        </w:rPr>
        <w:t>.</w:t>
      </w:r>
      <w:r w:rsidRPr="008112E9">
        <w:rPr>
          <w:rFonts w:ascii="Times New Roman" w:eastAsia="Times New Roman" w:hAnsi="Times New Roman" w:cs="Times New Roman"/>
          <w:b/>
          <w:sz w:val="28"/>
          <w:szCs w:val="28"/>
        </w:rPr>
        <w:t>Решение об отказе в проведении аукциона</w:t>
      </w:r>
      <w:r w:rsidRPr="008112E9">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8112E9">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112E9" w:rsidRPr="008112E9" w:rsidRDefault="008112E9" w:rsidP="008112E9">
      <w:pPr>
        <w:spacing w:after="0" w:line="240" w:lineRule="auto"/>
        <w:ind w:right="-6"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9.Порядок внесения задатка на участие в аукционе.</w:t>
      </w:r>
    </w:p>
    <w:p w:rsidR="008112E9" w:rsidRPr="008112E9" w:rsidRDefault="008112E9" w:rsidP="008112E9">
      <w:pPr>
        <w:spacing w:after="0" w:line="240" w:lineRule="auto"/>
        <w:ind w:right="-6"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8112E9">
        <w:rPr>
          <w:rFonts w:ascii="Times New Roman" w:eastAsia="Times New Roman" w:hAnsi="Times New Roman" w:cs="Times New Roman"/>
          <w:bCs/>
          <w:iCs/>
          <w:sz w:val="28"/>
          <w:szCs w:val="28"/>
        </w:rPr>
        <w:t>начальной годовой арендной платы</w:t>
      </w:r>
      <w:r w:rsidRPr="008112E9">
        <w:rPr>
          <w:rFonts w:ascii="Times New Roman" w:eastAsia="Times New Roman" w:hAnsi="Times New Roman" w:cs="Times New Roman"/>
          <w:sz w:val="28"/>
          <w:szCs w:val="28"/>
        </w:rPr>
        <w:t xml:space="preserve"> предмета аукциона, что составляет:</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t xml:space="preserve">- лот №1 </w:t>
      </w:r>
      <w:r w:rsidRPr="008112E9">
        <w:rPr>
          <w:rFonts w:ascii="Times New Roman" w:eastAsia="Times New Roman" w:hAnsi="Times New Roman" w:cs="Times New Roman"/>
          <w:bCs/>
          <w:iCs/>
          <w:sz w:val="28"/>
          <w:szCs w:val="28"/>
        </w:rPr>
        <w:t>в размере 125 руб. 10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t xml:space="preserve">- лот №2 </w:t>
      </w:r>
      <w:r w:rsidRPr="008112E9">
        <w:rPr>
          <w:rFonts w:ascii="Times New Roman" w:eastAsia="Times New Roman" w:hAnsi="Times New Roman" w:cs="Times New Roman"/>
          <w:bCs/>
          <w:iCs/>
          <w:sz w:val="28"/>
          <w:szCs w:val="28"/>
        </w:rPr>
        <w:t>в размере 278 руб. 97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bCs/>
          <w:iCs/>
          <w:sz w:val="28"/>
          <w:szCs w:val="28"/>
        </w:rPr>
        <w:t>- лот №3 в размере 343 руб. 40 коп.</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w:t>
      </w:r>
      <w:r w:rsidRPr="008112E9">
        <w:rPr>
          <w:rFonts w:ascii="Times New Roman" w:eastAsia="Times New Roman" w:hAnsi="Times New Roman" w:cs="Times New Roman"/>
          <w:sz w:val="28"/>
          <w:szCs w:val="28"/>
        </w:rPr>
        <w:br/>
        <w:t xml:space="preserve">КПП 392401001, ОКТМО 27527000, казначейский счёт </w:t>
      </w:r>
      <w:r w:rsidRPr="008112E9">
        <w:rPr>
          <w:rFonts w:ascii="Times New Roman" w:eastAsia="Times New Roman" w:hAnsi="Times New Roman" w:cs="Times New Roman"/>
          <w:sz w:val="28"/>
          <w:szCs w:val="28"/>
        </w:rPr>
        <w:br/>
        <w:t xml:space="preserve">(р/сч) 03232643275270003500, Единый казначейский счёт </w:t>
      </w:r>
      <w:r w:rsidRPr="008112E9">
        <w:rPr>
          <w:rFonts w:ascii="Times New Roman" w:eastAsia="Times New Roman" w:hAnsi="Times New Roman" w:cs="Times New Roman"/>
          <w:sz w:val="28"/>
          <w:szCs w:val="28"/>
        </w:rPr>
        <w:br/>
        <w:t>(ЕКС) 40102810545370000028, отделение Калининград банка России//УФК по Калининградской области г. Калининград, БИК ТОФК 012748051. Основание платежа: задаток на участие в аукционе № ОА-2022-09-ЗА.</w:t>
      </w:r>
    </w:p>
    <w:p w:rsidR="008112E9" w:rsidRPr="008112E9" w:rsidRDefault="008112E9" w:rsidP="008112E9">
      <w:pPr>
        <w:spacing w:after="0" w:line="240" w:lineRule="auto"/>
        <w:ind w:right="-6"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 xml:space="preserve">10.Начальная цена предмета аукциона: </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bCs/>
          <w:iCs/>
          <w:sz w:val="28"/>
          <w:szCs w:val="28"/>
        </w:rPr>
        <w:t xml:space="preserve">Начальный размер годовой арендной платы земельных участков в размере 1,5 % кадастровой стоимости земельного участка: </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lastRenderedPageBreak/>
        <w:t xml:space="preserve">- лот №1 </w:t>
      </w:r>
      <w:r w:rsidRPr="008112E9">
        <w:rPr>
          <w:rFonts w:ascii="Times New Roman" w:eastAsia="Times New Roman" w:hAnsi="Times New Roman" w:cs="Times New Roman"/>
          <w:bCs/>
          <w:iCs/>
          <w:sz w:val="28"/>
          <w:szCs w:val="28"/>
        </w:rPr>
        <w:t>в размере 625 руб. 50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t xml:space="preserve">- лот №2 </w:t>
      </w:r>
      <w:r w:rsidRPr="008112E9">
        <w:rPr>
          <w:rFonts w:ascii="Times New Roman" w:eastAsia="Times New Roman" w:hAnsi="Times New Roman" w:cs="Times New Roman"/>
          <w:bCs/>
          <w:iCs/>
          <w:sz w:val="28"/>
          <w:szCs w:val="28"/>
        </w:rPr>
        <w:t>в размере 1 394 руб. 87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bCs/>
          <w:iCs/>
          <w:sz w:val="28"/>
          <w:szCs w:val="28"/>
        </w:rPr>
        <w:t>- лот №3 в размере 1 717 руб. 00 коп.</w:t>
      </w:r>
    </w:p>
    <w:p w:rsidR="008112E9" w:rsidRPr="008112E9" w:rsidRDefault="008112E9" w:rsidP="008112E9">
      <w:pPr>
        <w:spacing w:after="0" w:line="240" w:lineRule="auto"/>
        <w:ind w:right="-6" w:firstLine="708"/>
        <w:jc w:val="both"/>
        <w:rPr>
          <w:rFonts w:ascii="Times New Roman" w:eastAsia="Times New Roman" w:hAnsi="Times New Roman" w:cs="Times New Roman"/>
          <w:b/>
          <w:color w:val="000000"/>
          <w:sz w:val="28"/>
          <w:szCs w:val="28"/>
        </w:rPr>
      </w:pPr>
      <w:r w:rsidRPr="008112E9">
        <w:rPr>
          <w:rFonts w:ascii="Times New Roman" w:eastAsia="Times New Roman" w:hAnsi="Times New Roman" w:cs="Times New Roman"/>
          <w:b/>
          <w:color w:val="000000"/>
          <w:sz w:val="28"/>
          <w:szCs w:val="28"/>
        </w:rPr>
        <w:t>11.Шаг аукциона</w:t>
      </w:r>
      <w:r w:rsidRPr="008112E9">
        <w:rPr>
          <w:rFonts w:ascii="Times New Roman" w:eastAsia="Times New Roman" w:hAnsi="Times New Roman" w:cs="Times New Roman"/>
          <w:color w:val="000000"/>
          <w:sz w:val="28"/>
          <w:szCs w:val="28"/>
        </w:rPr>
        <w:t xml:space="preserve"> устанавливается в пределах 3% от начальной цены предмета аукционаи составляет</w:t>
      </w:r>
      <w:r w:rsidRPr="008112E9">
        <w:rPr>
          <w:rFonts w:ascii="Times New Roman" w:eastAsia="Times New Roman" w:hAnsi="Times New Roman" w:cs="Times New Roman"/>
          <w:b/>
          <w:color w:val="000000"/>
          <w:sz w:val="28"/>
          <w:szCs w:val="28"/>
        </w:rPr>
        <w:t>:</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t xml:space="preserve">- лот №1 </w:t>
      </w:r>
      <w:r w:rsidRPr="008112E9">
        <w:rPr>
          <w:rFonts w:ascii="Times New Roman" w:eastAsia="Times New Roman" w:hAnsi="Times New Roman" w:cs="Times New Roman"/>
          <w:bCs/>
          <w:iCs/>
          <w:sz w:val="28"/>
          <w:szCs w:val="28"/>
        </w:rPr>
        <w:t>в размере 18 руб. 00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sz w:val="28"/>
          <w:szCs w:val="28"/>
        </w:rPr>
        <w:t xml:space="preserve">- лот №2 </w:t>
      </w:r>
      <w:r w:rsidRPr="008112E9">
        <w:rPr>
          <w:rFonts w:ascii="Times New Roman" w:eastAsia="Times New Roman" w:hAnsi="Times New Roman" w:cs="Times New Roman"/>
          <w:bCs/>
          <w:iCs/>
          <w:sz w:val="28"/>
          <w:szCs w:val="28"/>
        </w:rPr>
        <w:t>в размере 41 руб. 00 коп.</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112E9">
        <w:rPr>
          <w:rFonts w:ascii="Times New Roman" w:eastAsia="Times New Roman" w:hAnsi="Times New Roman" w:cs="Times New Roman"/>
          <w:bCs/>
          <w:iCs/>
          <w:sz w:val="28"/>
          <w:szCs w:val="28"/>
        </w:rPr>
        <w:t>- лот №3 в размере 51 руб. 00 коп.</w:t>
      </w:r>
    </w:p>
    <w:p w:rsidR="008112E9" w:rsidRPr="008112E9" w:rsidRDefault="008112E9" w:rsidP="008112E9">
      <w:pPr>
        <w:spacing w:after="0" w:line="240" w:lineRule="auto"/>
        <w:ind w:right="-6"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12.Порядок приема заявок на участие в аукционе.</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Для участия в аукционе заявители представляют следующие документы:</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8112E9" w:rsidRPr="008112E9" w:rsidRDefault="008112E9" w:rsidP="008112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3)юридические лица:</w:t>
      </w:r>
    </w:p>
    <w:p w:rsidR="008112E9" w:rsidRPr="008112E9" w:rsidRDefault="008112E9" w:rsidP="008112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-заверенные копии учредительных документов;</w:t>
      </w:r>
    </w:p>
    <w:p w:rsidR="008112E9" w:rsidRPr="008112E9" w:rsidRDefault="008112E9" w:rsidP="008112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выписку из Единого государственного реестра юридических лиц;</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4)документы, подтверждающие внесение задатка.</w:t>
      </w:r>
    </w:p>
    <w:p w:rsidR="008112E9" w:rsidRPr="008112E9" w:rsidRDefault="008112E9" w:rsidP="008112E9">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12E9" w:rsidRPr="008112E9" w:rsidRDefault="008112E9" w:rsidP="008112E9">
      <w:pPr>
        <w:spacing w:after="0" w:line="240" w:lineRule="auto"/>
        <w:ind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 xml:space="preserve">13.Дата и время приема заявок. </w:t>
      </w:r>
      <w:r w:rsidRPr="008112E9">
        <w:rPr>
          <w:rFonts w:ascii="Times New Roman" w:eastAsia="Times New Roman" w:hAnsi="Times New Roman" w:cs="Times New Roman"/>
          <w:sz w:val="28"/>
          <w:szCs w:val="28"/>
        </w:rPr>
        <w:t xml:space="preserve">Заявки на участие в аукционе </w:t>
      </w:r>
      <w:r w:rsidRPr="008112E9">
        <w:rPr>
          <w:rFonts w:ascii="Times New Roman" w:eastAsia="Times New Roman" w:hAnsi="Times New Roman" w:cs="Times New Roman"/>
          <w:color w:val="000000"/>
          <w:sz w:val="28"/>
          <w:szCs w:val="28"/>
        </w:rPr>
        <w:t>принимаются</w:t>
      </w:r>
      <w:r w:rsidRPr="008112E9">
        <w:rPr>
          <w:rFonts w:ascii="Times New Roman" w:eastAsia="Times New Roman" w:hAnsi="Times New Roman" w:cs="Times New Roman"/>
          <w:b/>
          <w:sz w:val="28"/>
          <w:szCs w:val="28"/>
        </w:rPr>
        <w:t xml:space="preserve">с 12 сентября 2022 года по 07 октября 2022 года </w:t>
      </w:r>
      <w:r w:rsidRPr="008112E9">
        <w:rPr>
          <w:rFonts w:ascii="Times New Roman" w:eastAsia="Times New Roman" w:hAnsi="Times New Roman" w:cs="Times New Roman"/>
          <w:sz w:val="28"/>
          <w:szCs w:val="28"/>
        </w:rPr>
        <w:t>(включительно) в рабочие дни, с понедельника по пятницу, с 08.30 до 17.00 часов, перерыв на обед с 13.00 до 14.00 часов по местному времени.</w:t>
      </w: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b/>
          <w:sz w:val="28"/>
          <w:szCs w:val="28"/>
        </w:rPr>
        <w:lastRenderedPageBreak/>
        <w:t xml:space="preserve">14.Место приема заявок: </w:t>
      </w:r>
      <w:r w:rsidRPr="008112E9">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12E9">
        <w:rPr>
          <w:rFonts w:ascii="Times New Roman" w:eastAsia="Times New Roman" w:hAnsi="Times New Roman" w:cs="Times New Roman"/>
          <w:b/>
          <w:sz w:val="28"/>
          <w:szCs w:val="28"/>
        </w:rPr>
        <w:t>15.Дата и время рассмотрения заявок на участие в аукционе: 11октября 2022 года</w:t>
      </w:r>
      <w:r w:rsidRPr="008112E9">
        <w:rPr>
          <w:rFonts w:ascii="Times New Roman" w:eastAsia="Times New Roman" w:hAnsi="Times New Roman" w:cs="Times New Roman"/>
          <w:color w:val="000000"/>
          <w:sz w:val="28"/>
          <w:szCs w:val="28"/>
        </w:rPr>
        <w:t xml:space="preserve"> в 12:00часов по местному времени.</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color w:val="000000"/>
          <w:sz w:val="28"/>
          <w:szCs w:val="28"/>
        </w:rPr>
        <w:t xml:space="preserve">В </w:t>
      </w:r>
      <w:r w:rsidRPr="008112E9">
        <w:rPr>
          <w:rFonts w:ascii="Times New Roman" w:eastAsia="Times New Roman" w:hAnsi="Times New Roman" w:cs="Times New Roman"/>
          <w:bCs/>
          <w:color w:val="000000"/>
          <w:sz w:val="28"/>
          <w:szCs w:val="28"/>
        </w:rPr>
        <w:t>день рассмотрения заявок на участие в аукционе</w:t>
      </w:r>
      <w:r w:rsidRPr="008112E9">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8112E9">
        <w:rPr>
          <w:rFonts w:ascii="Times New Roman" w:eastAsia="Times New Roman" w:hAnsi="Times New Roman" w:cs="Times New Roman"/>
          <w:bCs/>
          <w:sz w:val="28"/>
          <w:szCs w:val="28"/>
          <w:lang w:val="en-US"/>
        </w:rPr>
        <w:t>www</w:t>
      </w:r>
      <w:r w:rsidRPr="008112E9">
        <w:rPr>
          <w:rFonts w:ascii="Times New Roman" w:eastAsia="Times New Roman" w:hAnsi="Times New Roman" w:cs="Times New Roman"/>
          <w:bCs/>
          <w:sz w:val="28"/>
          <w:szCs w:val="28"/>
        </w:rPr>
        <w:t>.</w:t>
      </w:r>
      <w:hyperlink r:id="rId7" w:tgtFrame="_blank" w:history="1">
        <w:r w:rsidRPr="008112E9">
          <w:rPr>
            <w:rFonts w:ascii="Times New Roman" w:eastAsia="Times New Roman" w:hAnsi="Times New Roman" w:cs="Times New Roman"/>
            <w:sz w:val="28"/>
            <w:u w:val="single"/>
          </w:rPr>
          <w:t>torgi.gov.ru</w:t>
        </w:r>
      </w:hyperlink>
      <w:r w:rsidRPr="008112E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8112E9">
          <w:rPr>
            <w:rFonts w:ascii="Times New Roman" w:eastAsia="Times New Roman" w:hAnsi="Times New Roman" w:cs="Times New Roman"/>
            <w:sz w:val="28"/>
            <w:u w:val="single"/>
          </w:rPr>
          <w:t>www.</w:t>
        </w:r>
        <w:r w:rsidRPr="008112E9">
          <w:rPr>
            <w:rFonts w:ascii="Times New Roman" w:eastAsia="Times New Roman" w:hAnsi="Times New Roman" w:cs="Times New Roman"/>
            <w:sz w:val="28"/>
            <w:u w:val="single"/>
            <w:lang w:val="en-US"/>
          </w:rPr>
          <w:t>slavsk</w:t>
        </w:r>
        <w:r w:rsidRPr="008112E9">
          <w:rPr>
            <w:rFonts w:ascii="Times New Roman" w:eastAsia="Times New Roman" w:hAnsi="Times New Roman" w:cs="Times New Roman"/>
            <w:sz w:val="28"/>
            <w:u w:val="single"/>
          </w:rPr>
          <w:t>.</w:t>
        </w:r>
        <w:r w:rsidRPr="008112E9">
          <w:rPr>
            <w:rFonts w:ascii="Times New Roman" w:eastAsia="Times New Roman" w:hAnsi="Times New Roman" w:cs="Times New Roman"/>
            <w:sz w:val="28"/>
            <w:u w:val="single"/>
            <w:lang w:val="en-US"/>
          </w:rPr>
          <w:t>info</w:t>
        </w:r>
      </w:hyperlink>
      <w:r w:rsidRPr="008112E9">
        <w:rPr>
          <w:rFonts w:ascii="Times New Roman" w:eastAsia="Times New Roman" w:hAnsi="Times New Roman" w:cs="Times New Roman"/>
          <w:sz w:val="28"/>
          <w:szCs w:val="28"/>
        </w:rPr>
        <w:t>.</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Заявитель не допускается к участию в аукционе в следующих случаях:</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8112E9">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8112E9" w:rsidRPr="008112E9" w:rsidRDefault="008112E9" w:rsidP="008112E9">
      <w:pPr>
        <w:tabs>
          <w:tab w:val="left" w:pos="1084"/>
        </w:tabs>
        <w:spacing w:after="0" w:line="240" w:lineRule="auto"/>
        <w:ind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16.Порядок проведения и оформления результатов аукциона.</w:t>
      </w:r>
    </w:p>
    <w:p w:rsidR="008112E9" w:rsidRPr="008112E9" w:rsidRDefault="008112E9" w:rsidP="008112E9">
      <w:pPr>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Аукцион ведет аукционист.</w:t>
      </w:r>
    </w:p>
    <w:p w:rsidR="008112E9" w:rsidRPr="008112E9" w:rsidRDefault="008112E9" w:rsidP="008112E9">
      <w:pPr>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8112E9" w:rsidRPr="008112E9" w:rsidRDefault="008112E9" w:rsidP="008112E9">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8112E9" w:rsidRPr="008112E9" w:rsidRDefault="008112E9" w:rsidP="008112E9">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8112E9" w:rsidRPr="008112E9" w:rsidRDefault="008112E9" w:rsidP="008112E9">
      <w:pPr>
        <w:tabs>
          <w:tab w:val="left" w:pos="0"/>
        </w:tabs>
        <w:spacing w:after="0" w:line="240" w:lineRule="auto"/>
        <w:ind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w:t>
      </w:r>
      <w:r w:rsidRPr="008112E9">
        <w:rPr>
          <w:rFonts w:ascii="Times New Roman" w:eastAsia="Times New Roman" w:hAnsi="Times New Roman" w:cs="Times New Roman"/>
          <w:sz w:val="28"/>
          <w:szCs w:val="28"/>
        </w:rPr>
        <w:lastRenderedPageBreak/>
        <w:t>этого участника аукциона. Затем аукционист объявляет следующий размер арендной платы в соответствии с шагом аукциона;</w:t>
      </w:r>
    </w:p>
    <w:p w:rsidR="008112E9" w:rsidRPr="008112E9" w:rsidRDefault="008112E9" w:rsidP="008112E9">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8112E9">
        <w:rPr>
          <w:rFonts w:ascii="Times New Roman" w:eastAsia="Times New Roman" w:hAnsi="Times New Roman" w:cs="Times New Roman"/>
          <w:bCs/>
          <w:sz w:val="28"/>
          <w:szCs w:val="28"/>
          <w:lang w:val="en-US"/>
        </w:rPr>
        <w:t>www</w:t>
      </w:r>
      <w:r w:rsidRPr="008112E9">
        <w:rPr>
          <w:rFonts w:ascii="Times New Roman" w:eastAsia="Times New Roman" w:hAnsi="Times New Roman" w:cs="Times New Roman"/>
          <w:bCs/>
          <w:sz w:val="28"/>
          <w:szCs w:val="28"/>
        </w:rPr>
        <w:t>.</w:t>
      </w:r>
      <w:hyperlink r:id="rId9" w:tgtFrame="_blank" w:history="1">
        <w:r w:rsidRPr="008112E9">
          <w:rPr>
            <w:rFonts w:ascii="Times New Roman" w:eastAsia="Times New Roman" w:hAnsi="Times New Roman" w:cs="Times New Roman"/>
            <w:sz w:val="28"/>
            <w:u w:val="single"/>
          </w:rPr>
          <w:t>torgi.gov.ru</w:t>
        </w:r>
      </w:hyperlink>
      <w:r w:rsidRPr="008112E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8112E9">
          <w:rPr>
            <w:rFonts w:ascii="Times New Roman" w:eastAsia="Times New Roman" w:hAnsi="Times New Roman" w:cs="Times New Roman"/>
            <w:sz w:val="28"/>
            <w:u w:val="single"/>
          </w:rPr>
          <w:t>www.</w:t>
        </w:r>
        <w:r w:rsidRPr="008112E9">
          <w:rPr>
            <w:rFonts w:ascii="Times New Roman" w:eastAsia="Times New Roman" w:hAnsi="Times New Roman" w:cs="Times New Roman"/>
            <w:sz w:val="28"/>
            <w:u w:val="single"/>
            <w:lang w:val="en-US"/>
          </w:rPr>
          <w:t>slavsk</w:t>
        </w:r>
        <w:r w:rsidRPr="008112E9">
          <w:rPr>
            <w:rFonts w:ascii="Times New Roman" w:eastAsia="Times New Roman" w:hAnsi="Times New Roman" w:cs="Times New Roman"/>
            <w:sz w:val="28"/>
            <w:u w:val="single"/>
          </w:rPr>
          <w:t>.</w:t>
        </w:r>
        <w:r w:rsidRPr="008112E9">
          <w:rPr>
            <w:rFonts w:ascii="Times New Roman" w:eastAsia="Times New Roman" w:hAnsi="Times New Roman" w:cs="Times New Roman"/>
            <w:sz w:val="28"/>
            <w:u w:val="single"/>
            <w:lang w:val="en-US"/>
          </w:rPr>
          <w:t>info</w:t>
        </w:r>
      </w:hyperlink>
      <w:r w:rsidRPr="008112E9">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8112E9" w:rsidRPr="008112E9" w:rsidRDefault="008112E9" w:rsidP="008112E9">
      <w:pPr>
        <w:spacing w:after="0" w:line="240" w:lineRule="auto"/>
        <w:ind w:left="20"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17.3аключение договора аренды земельного участка.</w:t>
      </w:r>
    </w:p>
    <w:p w:rsidR="008112E9" w:rsidRPr="008112E9" w:rsidRDefault="008112E9" w:rsidP="008112E9">
      <w:pPr>
        <w:spacing w:after="0" w:line="240" w:lineRule="auto"/>
        <w:ind w:left="20" w:right="4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8112E9">
        <w:rPr>
          <w:rFonts w:ascii="Times New Roman" w:eastAsia="Times New Roman" w:hAnsi="Times New Roman" w:cs="Times New Roman"/>
          <w:bCs/>
          <w:sz w:val="28"/>
          <w:szCs w:val="28"/>
          <w:lang w:val="en-US"/>
        </w:rPr>
        <w:t>www</w:t>
      </w:r>
      <w:r w:rsidRPr="008112E9">
        <w:rPr>
          <w:rFonts w:ascii="Times New Roman" w:eastAsia="Times New Roman" w:hAnsi="Times New Roman" w:cs="Times New Roman"/>
          <w:bCs/>
          <w:sz w:val="28"/>
          <w:szCs w:val="28"/>
        </w:rPr>
        <w:t>.</w:t>
      </w:r>
      <w:hyperlink r:id="rId11" w:tgtFrame="_blank" w:history="1">
        <w:r w:rsidRPr="008112E9">
          <w:rPr>
            <w:rFonts w:ascii="Times New Roman" w:eastAsia="Times New Roman" w:hAnsi="Times New Roman" w:cs="Times New Roman"/>
            <w:color w:val="000000"/>
            <w:sz w:val="28"/>
            <w:u w:val="single"/>
          </w:rPr>
          <w:t>torgi.gov.ru</w:t>
        </w:r>
      </w:hyperlink>
      <w:r w:rsidRPr="008112E9">
        <w:rPr>
          <w:rFonts w:ascii="Times New Roman" w:eastAsia="Times New Roman" w:hAnsi="Times New Roman" w:cs="Times New Roman"/>
          <w:color w:val="000000"/>
          <w:sz w:val="28"/>
          <w:szCs w:val="28"/>
        </w:rPr>
        <w:t xml:space="preserve"> и сайте</w:t>
      </w:r>
      <w:r w:rsidRPr="008112E9">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w:t>
      </w:r>
      <w:r w:rsidRPr="008112E9">
        <w:rPr>
          <w:rFonts w:ascii="Times New Roman" w:eastAsia="Times New Roman" w:hAnsi="Times New Roman" w:cs="Times New Roman"/>
          <w:color w:val="000000"/>
          <w:sz w:val="28"/>
          <w:szCs w:val="28"/>
        </w:rPr>
        <w:t>www.</w:t>
      </w:r>
      <w:r w:rsidRPr="008112E9">
        <w:rPr>
          <w:rFonts w:ascii="Times New Roman" w:eastAsia="Times New Roman" w:hAnsi="Times New Roman" w:cs="Times New Roman"/>
          <w:sz w:val="28"/>
          <w:szCs w:val="28"/>
          <w:lang w:val="en-US"/>
        </w:rPr>
        <w:t>slavsk</w:t>
      </w:r>
      <w:r w:rsidRPr="008112E9">
        <w:rPr>
          <w:rFonts w:ascii="Times New Roman" w:eastAsia="Times New Roman" w:hAnsi="Times New Roman" w:cs="Times New Roman"/>
          <w:sz w:val="28"/>
          <w:szCs w:val="28"/>
        </w:rPr>
        <w:t>.</w:t>
      </w:r>
      <w:r w:rsidRPr="008112E9">
        <w:rPr>
          <w:rFonts w:ascii="Times New Roman" w:eastAsia="Times New Roman" w:hAnsi="Times New Roman" w:cs="Times New Roman"/>
          <w:sz w:val="28"/>
          <w:szCs w:val="28"/>
          <w:lang w:val="en-US"/>
        </w:rPr>
        <w:t>info</w:t>
      </w:r>
      <w:r w:rsidRPr="008112E9">
        <w:rPr>
          <w:rFonts w:ascii="Times New Roman" w:eastAsia="Times New Roman" w:hAnsi="Times New Roman" w:cs="Times New Roman"/>
          <w:color w:val="000000"/>
          <w:sz w:val="28"/>
          <w:szCs w:val="28"/>
        </w:rPr>
        <w:t>.</w:t>
      </w:r>
    </w:p>
    <w:p w:rsidR="008112E9" w:rsidRPr="008112E9" w:rsidRDefault="008112E9" w:rsidP="008112E9">
      <w:pPr>
        <w:spacing w:after="0" w:line="240" w:lineRule="auto"/>
        <w:ind w:left="20" w:right="20" w:firstLine="709"/>
        <w:jc w:val="both"/>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8112E9" w:rsidRPr="008112E9" w:rsidRDefault="008112E9" w:rsidP="008112E9">
      <w:pPr>
        <w:spacing w:after="0" w:line="240" w:lineRule="auto"/>
        <w:ind w:left="20" w:right="2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lastRenderedPageBreak/>
        <w:t xml:space="preserve">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обла., Славский р-н, </w:t>
      </w:r>
      <w:r w:rsidRPr="008112E9">
        <w:rPr>
          <w:rFonts w:ascii="Times New Roman" w:eastAsia="Times New Roman" w:hAnsi="Times New Roman" w:cs="Times New Roman"/>
          <w:sz w:val="28"/>
          <w:szCs w:val="28"/>
        </w:rPr>
        <w:br/>
        <w:t>г. Славск, ул. Калининградская, дом 10, отдел имущественных, земельных отношений и архитектуры, 1 этаж, каб.102, либо по телефону 8(40163)31262.</w:t>
      </w:r>
    </w:p>
    <w:p w:rsidR="008112E9" w:rsidRPr="008112E9" w:rsidRDefault="008112E9" w:rsidP="008112E9">
      <w:pPr>
        <w:spacing w:after="0" w:line="240" w:lineRule="auto"/>
        <w:ind w:left="20" w:right="20"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8112E9" w:rsidRPr="008112E9" w:rsidRDefault="008112E9" w:rsidP="008112E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8112E9">
        <w:rPr>
          <w:rFonts w:ascii="Times New Roman" w:eastAsia="Times New Roman" w:hAnsi="Times New Roman" w:cs="Times New Roman"/>
          <w:color w:val="000000"/>
          <w:sz w:val="28"/>
          <w:szCs w:val="28"/>
        </w:rPr>
        <w:t>www.</w:t>
      </w:r>
      <w:r w:rsidRPr="008112E9">
        <w:rPr>
          <w:rFonts w:ascii="Times New Roman" w:eastAsia="Times New Roman" w:hAnsi="Times New Roman" w:cs="Times New Roman"/>
          <w:sz w:val="28"/>
          <w:szCs w:val="28"/>
          <w:lang w:val="en-US"/>
        </w:rPr>
        <w:t>slavsk</w:t>
      </w:r>
      <w:r w:rsidRPr="008112E9">
        <w:rPr>
          <w:rFonts w:ascii="Times New Roman" w:eastAsia="Times New Roman" w:hAnsi="Times New Roman" w:cs="Times New Roman"/>
          <w:sz w:val="28"/>
          <w:szCs w:val="28"/>
        </w:rPr>
        <w:t>.</w:t>
      </w:r>
      <w:r w:rsidRPr="008112E9">
        <w:rPr>
          <w:rFonts w:ascii="Times New Roman" w:eastAsia="Times New Roman" w:hAnsi="Times New Roman" w:cs="Times New Roman"/>
          <w:sz w:val="28"/>
          <w:szCs w:val="28"/>
          <w:lang w:val="en-US"/>
        </w:rPr>
        <w:t>info</w:t>
      </w:r>
      <w:r w:rsidRPr="008112E9">
        <w:rPr>
          <w:rFonts w:ascii="Times New Roman" w:eastAsia="Times New Roman" w:hAnsi="Times New Roman" w:cs="Times New Roman"/>
          <w:color w:val="000000"/>
          <w:sz w:val="28"/>
          <w:szCs w:val="28"/>
        </w:rPr>
        <w:t>,</w:t>
      </w:r>
      <w:r w:rsidRPr="008112E9">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8112E9">
        <w:rPr>
          <w:rFonts w:ascii="Times New Roman" w:eastAsia="Times New Roman" w:hAnsi="Times New Roman" w:cs="Times New Roman"/>
          <w:bCs/>
          <w:sz w:val="28"/>
          <w:szCs w:val="28"/>
          <w:lang w:val="en-US"/>
        </w:rPr>
        <w:t>www</w:t>
      </w:r>
      <w:r w:rsidRPr="008112E9">
        <w:rPr>
          <w:rFonts w:ascii="Times New Roman" w:eastAsia="Times New Roman" w:hAnsi="Times New Roman" w:cs="Times New Roman"/>
          <w:bCs/>
          <w:sz w:val="28"/>
          <w:szCs w:val="28"/>
        </w:rPr>
        <w:t>.</w:t>
      </w:r>
      <w:hyperlink r:id="rId12" w:tgtFrame="_blank" w:history="1">
        <w:r w:rsidRPr="008112E9">
          <w:rPr>
            <w:rFonts w:ascii="Times New Roman" w:eastAsia="Times New Roman" w:hAnsi="Times New Roman" w:cs="Times New Roman"/>
            <w:color w:val="000000"/>
            <w:sz w:val="28"/>
            <w:u w:val="single"/>
          </w:rPr>
          <w:t>torgi.gov.ru</w:t>
        </w:r>
      </w:hyperlink>
      <w:r w:rsidRPr="008112E9">
        <w:rPr>
          <w:rFonts w:ascii="Times New Roman" w:eastAsia="Times New Roman" w:hAnsi="Times New Roman" w:cs="Times New Roman"/>
          <w:color w:val="000000"/>
          <w:sz w:val="28"/>
          <w:szCs w:val="28"/>
        </w:rPr>
        <w:t xml:space="preserve"> и в газете «Славские НОВОСТИ».</w:t>
      </w:r>
    </w:p>
    <w:p w:rsidR="0012537E" w:rsidRDefault="0012537E" w:rsidP="005427D8">
      <w:pPr>
        <w:spacing w:after="0" w:line="240" w:lineRule="auto"/>
        <w:ind w:left="20" w:right="20" w:firstLine="709"/>
        <w:jc w:val="both"/>
        <w:rPr>
          <w:rFonts w:ascii="Times New Roman" w:hAnsi="Times New Roman" w:cs="Times New Roman"/>
          <w:b/>
          <w:sz w:val="28"/>
          <w:szCs w:val="28"/>
        </w:rPr>
      </w:pP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5427D8" w:rsidRPr="005427D8" w:rsidRDefault="005427D8" w:rsidP="005427D8">
      <w:pPr>
        <w:spacing w:after="0" w:line="240" w:lineRule="auto"/>
        <w:ind w:left="20" w:right="20" w:firstLine="709"/>
        <w:jc w:val="right"/>
        <w:rPr>
          <w:rFonts w:ascii="Times New Roman" w:eastAsia="Times New Roman" w:hAnsi="Times New Roman" w:cs="Times New Roman"/>
        </w:rPr>
      </w:pPr>
      <w:r w:rsidRPr="005427D8">
        <w:rPr>
          <w:rFonts w:ascii="Times New Roman" w:eastAsia="Times New Roman" w:hAnsi="Times New Roman" w:cs="Times New Roman"/>
        </w:rPr>
        <w:lastRenderedPageBreak/>
        <w:t>приложение к извещению № 1</w:t>
      </w:r>
    </w:p>
    <w:p w:rsidR="008112E9" w:rsidRPr="008112E9" w:rsidRDefault="008112E9" w:rsidP="008112E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8112E9">
        <w:rPr>
          <w:rFonts w:ascii="Times New Roman" w:eastAsia="Times New Roman" w:hAnsi="Times New Roman" w:cs="Times New Roman"/>
          <w:b/>
          <w:sz w:val="28"/>
          <w:szCs w:val="28"/>
        </w:rPr>
        <w:t>ЗАЯВКА</w:t>
      </w:r>
    </w:p>
    <w:p w:rsidR="008112E9" w:rsidRPr="008112E9" w:rsidRDefault="008112E9" w:rsidP="008112E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на участие в аукционе № ОА-2022-09-ЗА.</w:t>
      </w:r>
    </w:p>
    <w:p w:rsidR="008112E9" w:rsidRPr="008112E9" w:rsidRDefault="008112E9" w:rsidP="008112E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«____»____________ 2022 г.</w:t>
      </w:r>
    </w:p>
    <w:p w:rsidR="008112E9" w:rsidRPr="008112E9" w:rsidRDefault="008112E9" w:rsidP="008112E9">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8112E9" w:rsidRPr="008112E9" w:rsidRDefault="008112E9" w:rsidP="008112E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Я, __________________________________________________________, </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именуемый в дальнейшем, заявитель в лице __________________________,</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действующего на основании _________________________________________,</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 xml:space="preserve">                                                                                (доверенность или иной документ о полномочиях) </w:t>
      </w:r>
    </w:p>
    <w:p w:rsidR="008112E9" w:rsidRPr="008112E9" w:rsidRDefault="008112E9" w:rsidP="008112E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39:12:____________, с видом разрешенного использования: _______________________________________, расположенного по адресу: Калининградская обл., Славский р-н, _____________,назначенном </w:t>
      </w:r>
      <w:r w:rsidRPr="008112E9">
        <w:rPr>
          <w:rFonts w:ascii="Times New Roman" w:eastAsia="Times New Roman" w:hAnsi="Times New Roman" w:cs="Times New Roman"/>
          <w:color w:val="000000"/>
          <w:sz w:val="28"/>
          <w:szCs w:val="28"/>
        </w:rPr>
        <w:t xml:space="preserve">на </w:t>
      </w:r>
      <w:r w:rsidRPr="008112E9">
        <w:rPr>
          <w:rFonts w:ascii="Times New Roman" w:eastAsia="Times New Roman" w:hAnsi="Times New Roman" w:cs="Times New Roman"/>
          <w:sz w:val="28"/>
          <w:szCs w:val="28"/>
        </w:rPr>
        <w:t>«13» октября 2022 года</w:t>
      </w:r>
      <w:r w:rsidRPr="008112E9">
        <w:rPr>
          <w:rFonts w:ascii="Times New Roman" w:eastAsia="Times New Roman" w:hAnsi="Times New Roman" w:cs="Times New Roman"/>
          <w:color w:val="000000"/>
          <w:sz w:val="28"/>
          <w:szCs w:val="28"/>
        </w:rPr>
        <w:t xml:space="preserve"> в 14 часов 10 минут.</w:t>
      </w:r>
    </w:p>
    <w:p w:rsidR="008112E9" w:rsidRPr="008112E9" w:rsidRDefault="008112E9" w:rsidP="008112E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1.Принимая решение об участии в аукционе обязуюсь:</w:t>
      </w:r>
    </w:p>
    <w:p w:rsidR="008112E9" w:rsidRPr="008112E9" w:rsidRDefault="008112E9" w:rsidP="008112E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8112E9">
        <w:rPr>
          <w:rFonts w:ascii="Times New Roman" w:eastAsia="Times New Roman" w:hAnsi="Times New Roman" w:cs="Times New Roman"/>
          <w:sz w:val="28"/>
          <w:szCs w:val="28"/>
          <w:u w:val="single"/>
          <w:lang w:val="en-US"/>
        </w:rPr>
        <w:t>www</w:t>
      </w:r>
      <w:r w:rsidRPr="008112E9">
        <w:rPr>
          <w:rFonts w:ascii="Times New Roman" w:eastAsia="Times New Roman" w:hAnsi="Times New Roman" w:cs="Times New Roman"/>
          <w:sz w:val="28"/>
          <w:szCs w:val="28"/>
          <w:u w:val="single"/>
        </w:rPr>
        <w:t>.torgi.gov.ru.</w:t>
      </w:r>
      <w:r w:rsidRPr="008112E9">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8112E9">
        <w:rPr>
          <w:rFonts w:ascii="Times New Roman" w:eastAsia="Times New Roman" w:hAnsi="Times New Roman" w:cs="Times New Roman"/>
          <w:sz w:val="28"/>
          <w:szCs w:val="28"/>
          <w:lang w:val="en-US"/>
        </w:rPr>
        <w:t>www</w:t>
      </w:r>
      <w:r w:rsidRPr="008112E9">
        <w:rPr>
          <w:rFonts w:ascii="Times New Roman" w:eastAsia="Times New Roman" w:hAnsi="Times New Roman" w:cs="Times New Roman"/>
          <w:sz w:val="28"/>
          <w:szCs w:val="28"/>
        </w:rPr>
        <w:t>.</w:t>
      </w:r>
      <w:r w:rsidRPr="008112E9">
        <w:rPr>
          <w:rFonts w:ascii="Times New Roman" w:eastAsia="Times New Roman" w:hAnsi="Times New Roman" w:cs="Times New Roman"/>
          <w:sz w:val="28"/>
          <w:szCs w:val="28"/>
          <w:lang w:val="en-US"/>
        </w:rPr>
        <w:t>slavsk</w:t>
      </w:r>
      <w:r w:rsidRPr="008112E9">
        <w:rPr>
          <w:rFonts w:ascii="Times New Roman" w:eastAsia="Times New Roman" w:hAnsi="Times New Roman" w:cs="Times New Roman"/>
          <w:sz w:val="28"/>
          <w:szCs w:val="28"/>
        </w:rPr>
        <w:t>.</w:t>
      </w:r>
      <w:r w:rsidRPr="008112E9">
        <w:rPr>
          <w:rFonts w:ascii="Times New Roman" w:eastAsia="Times New Roman" w:hAnsi="Times New Roman" w:cs="Times New Roman"/>
          <w:sz w:val="28"/>
          <w:szCs w:val="28"/>
          <w:lang w:val="en-US"/>
        </w:rPr>
        <w:t>info</w:t>
      </w:r>
      <w:r w:rsidRPr="008112E9">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8112E9" w:rsidRPr="008112E9" w:rsidRDefault="008112E9" w:rsidP="008112E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-в случае признания победителем аукциона, </w:t>
      </w:r>
      <w:r w:rsidRPr="008112E9">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8112E9" w:rsidRPr="008112E9" w:rsidRDefault="008112E9" w:rsidP="008112E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8112E9">
        <w:rPr>
          <w:rFonts w:ascii="Times New Roman" w:eastAsia="Times New Roman" w:hAnsi="Times New Roman" w:cs="Times New Roman"/>
          <w:sz w:val="28"/>
          <w:szCs w:val="28"/>
        </w:rPr>
        <w:tab/>
      </w:r>
    </w:p>
    <w:p w:rsidR="008112E9" w:rsidRPr="008112E9" w:rsidRDefault="008112E9" w:rsidP="008112E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8112E9">
          <w:rPr>
            <w:rFonts w:ascii="Times New Roman" w:eastAsia="Times New Roman" w:hAnsi="Times New Roman" w:cs="Times New Roman"/>
            <w:sz w:val="28"/>
            <w:szCs w:val="28"/>
          </w:rPr>
          <w:t>пунктом 13</w:t>
        </w:r>
      </w:hyperlink>
      <w:r w:rsidRPr="008112E9">
        <w:rPr>
          <w:rFonts w:ascii="Times New Roman" w:eastAsia="Times New Roman" w:hAnsi="Times New Roman" w:cs="Times New Roman"/>
          <w:sz w:val="28"/>
          <w:szCs w:val="28"/>
        </w:rPr>
        <w:t xml:space="preserve">, </w:t>
      </w:r>
      <w:hyperlink r:id="rId14" w:history="1">
        <w:r w:rsidRPr="008112E9">
          <w:rPr>
            <w:rFonts w:ascii="Times New Roman" w:eastAsia="Times New Roman" w:hAnsi="Times New Roman" w:cs="Times New Roman"/>
            <w:sz w:val="28"/>
            <w:szCs w:val="28"/>
          </w:rPr>
          <w:t>14</w:t>
        </w:r>
      </w:hyperlink>
      <w:r w:rsidRPr="008112E9">
        <w:rPr>
          <w:rFonts w:ascii="Times New Roman" w:eastAsia="Times New Roman" w:hAnsi="Times New Roman" w:cs="Times New Roman"/>
          <w:sz w:val="28"/>
          <w:szCs w:val="28"/>
        </w:rPr>
        <w:t xml:space="preserve"> или </w:t>
      </w:r>
      <w:hyperlink r:id="rId15" w:history="1">
        <w:r w:rsidRPr="008112E9">
          <w:rPr>
            <w:rFonts w:ascii="Times New Roman" w:eastAsia="Times New Roman" w:hAnsi="Times New Roman" w:cs="Times New Roman"/>
            <w:sz w:val="28"/>
            <w:szCs w:val="28"/>
          </w:rPr>
          <w:t>20</w:t>
        </w:r>
      </w:hyperlink>
      <w:r w:rsidRPr="008112E9">
        <w:rPr>
          <w:rFonts w:ascii="Times New Roman" w:eastAsia="Times New Roman" w:hAnsi="Times New Roman" w:cs="Times New Roman"/>
          <w:iCs/>
          <w:sz w:val="28"/>
          <w:szCs w:val="28"/>
        </w:rPr>
        <w:t>ст. 39.12 Земельного кодекса РФ</w:t>
      </w:r>
      <w:r w:rsidRPr="008112E9">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8112E9" w:rsidRPr="008112E9" w:rsidRDefault="008112E9" w:rsidP="008112E9">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4.Реквизиты счета для возврата задатка: ___________________________</w:t>
      </w:r>
    </w:p>
    <w:p w:rsidR="008112E9" w:rsidRPr="008112E9" w:rsidRDefault="008112E9" w:rsidP="008112E9">
      <w:pPr>
        <w:spacing w:after="0" w:line="0" w:lineRule="atLeast"/>
        <w:contextualSpacing/>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8112E9" w:rsidRPr="008112E9" w:rsidRDefault="008112E9" w:rsidP="008112E9">
      <w:pPr>
        <w:spacing w:after="0" w:line="0" w:lineRule="atLeast"/>
        <w:ind w:firstLine="709"/>
        <w:contextualSpacing/>
        <w:jc w:val="center"/>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 счета, банк получателя, ИНН банка получателя, БИК банка получателя)</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5. Контактные телефоны:_______________________________________.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 Электронный адрес: ______________________________________.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w:t>
      </w:r>
      <w:r w:rsidRPr="008112E9">
        <w:rPr>
          <w:rFonts w:ascii="Times New Roman" w:eastAsia="Times New Roman" w:hAnsi="Times New Roman" w:cs="Times New Roman"/>
          <w:sz w:val="28"/>
          <w:szCs w:val="28"/>
        </w:rPr>
        <w:lastRenderedPageBreak/>
        <w:t>муниципальный округ Калининградской области»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8.Приложения: _______________________________________________</w:t>
      </w:r>
      <w:r w:rsidRPr="008112E9">
        <w:rPr>
          <w:rFonts w:ascii="Times New Roman" w:eastAsia="Times New Roman" w:hAnsi="Times New Roman" w:cs="Times New Roman"/>
          <w:sz w:val="28"/>
          <w:szCs w:val="28"/>
        </w:rPr>
        <w:br/>
        <w:t>__________________________________________________________________.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9.Адрес заявителя______________________________________________</w:t>
      </w:r>
      <w:r w:rsidRPr="008112E9">
        <w:rPr>
          <w:rFonts w:ascii="Times New Roman" w:eastAsia="Times New Roman" w:hAnsi="Times New Roman" w:cs="Times New Roman"/>
          <w:sz w:val="28"/>
          <w:szCs w:val="28"/>
        </w:rPr>
        <w:br/>
        <w:t>__________________________________________________________________.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__________________/________________________________________________</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(подпись заявителя или его представителя)                         (Расшифровка подписи)</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 xml:space="preserve">     М.П  (при наличии)</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Заявка принята:</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Час. ______ мин. ___________ « ___ » ____________ 2022 года за № ______</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Arial"/>
          <w:sz w:val="28"/>
          <w:szCs w:val="28"/>
        </w:rPr>
        <w:t>Представитель организатора аукциона:</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__________________ /_______________________________________________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112E9">
        <w:rPr>
          <w:rFonts w:ascii="Times New Roman" w:eastAsia="Times New Roman" w:hAnsi="Times New Roman" w:cs="Times New Roman"/>
          <w:sz w:val="20"/>
          <w:szCs w:val="20"/>
        </w:rPr>
        <w:t>(подпись)                                                                (Расшифровка подписи)</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2537E" w:rsidRDefault="0012537E" w:rsidP="00FB2DF6">
      <w:pPr>
        <w:rPr>
          <w:rFonts w:ascii="Times New Roman" w:hAnsi="Times New Roman" w:cs="Times New Roman"/>
          <w:sz w:val="28"/>
          <w:szCs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8112E9" w:rsidRPr="008112E9" w:rsidRDefault="008112E9" w:rsidP="008112E9">
      <w:pPr>
        <w:spacing w:after="0" w:line="240" w:lineRule="auto"/>
        <w:ind w:left="709" w:hanging="709"/>
        <w:jc w:val="center"/>
        <w:rPr>
          <w:rFonts w:ascii="Times New Roman" w:eastAsia="Times New Roman" w:hAnsi="Times New Roman" w:cs="Times New Roman"/>
          <w:spacing w:val="20"/>
          <w:sz w:val="28"/>
          <w:szCs w:val="28"/>
        </w:rPr>
      </w:pPr>
      <w:r w:rsidRPr="008112E9">
        <w:rPr>
          <w:rFonts w:ascii="Times New Roman" w:eastAsia="Times New Roman" w:hAnsi="Times New Roman" w:cs="Times New Roman"/>
          <w:spacing w:val="20"/>
          <w:sz w:val="28"/>
          <w:szCs w:val="28"/>
        </w:rPr>
        <w:t>ДОГОВОР</w:t>
      </w:r>
    </w:p>
    <w:p w:rsidR="008112E9" w:rsidRPr="008112E9" w:rsidRDefault="008112E9" w:rsidP="008112E9">
      <w:pPr>
        <w:spacing w:after="0" w:line="240" w:lineRule="auto"/>
        <w:ind w:left="709" w:hanging="709"/>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аренды земельного участка</w:t>
      </w:r>
    </w:p>
    <w:p w:rsidR="008112E9" w:rsidRPr="008112E9" w:rsidRDefault="008112E9" w:rsidP="008112E9">
      <w:pPr>
        <w:spacing w:after="0" w:line="240" w:lineRule="auto"/>
        <w:ind w:left="709" w:hanging="709"/>
        <w:jc w:val="center"/>
        <w:rPr>
          <w:rFonts w:ascii="Times New Roman" w:eastAsia="Times New Roman" w:hAnsi="Times New Roman" w:cs="Times New Roman"/>
          <w:sz w:val="24"/>
          <w:szCs w:val="24"/>
        </w:rPr>
      </w:pP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«___»________ 2022 года                                                                          г. Славск</w:t>
      </w:r>
    </w:p>
    <w:p w:rsidR="008112E9" w:rsidRPr="008112E9" w:rsidRDefault="008112E9" w:rsidP="008112E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112E9" w:rsidRPr="008112E9" w:rsidRDefault="008112E9" w:rsidP="008112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8112E9">
        <w:rPr>
          <w:rFonts w:ascii="Times New Roman" w:eastAsia="Times New Roman" w:hAnsi="Times New Roman" w:cs="Times New Roman"/>
          <w:b/>
          <w:sz w:val="28"/>
          <w:szCs w:val="28"/>
        </w:rPr>
        <w:t>________________</w:t>
      </w:r>
      <w:r w:rsidRPr="008112E9">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8112E9">
        <w:rPr>
          <w:rFonts w:ascii="Times New Roman" w:eastAsia="Times New Roman" w:hAnsi="Times New Roman" w:cs="Times New Roman"/>
          <w:sz w:val="28"/>
          <w:szCs w:val="28"/>
          <w:lang w:val="en-US"/>
        </w:rPr>
        <w:t>RU</w:t>
      </w:r>
      <w:r w:rsidRPr="008112E9">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8112E9" w:rsidRPr="008112E9" w:rsidRDefault="008112E9" w:rsidP="008112E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1. ПРЕДМЕТ ДОГОВОРА</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8112E9">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8112E9" w:rsidRPr="008112E9" w:rsidRDefault="008112E9" w:rsidP="008112E9">
      <w:pPr>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 СРОК ДЕЙСТВИЯ ДОГОВОРА</w:t>
      </w:r>
    </w:p>
    <w:p w:rsidR="008112E9" w:rsidRPr="008112E9" w:rsidRDefault="008112E9" w:rsidP="008112E9">
      <w:pPr>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8112E9" w:rsidRPr="008112E9" w:rsidRDefault="008112E9" w:rsidP="008112E9">
      <w:pPr>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8112E9" w:rsidRPr="008112E9" w:rsidRDefault="008112E9" w:rsidP="008112E9">
      <w:pPr>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8112E9" w:rsidRPr="008112E9" w:rsidRDefault="008112E9" w:rsidP="008112E9">
      <w:pPr>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8112E9" w:rsidRPr="008112E9" w:rsidRDefault="008112E9" w:rsidP="008112E9">
      <w:pPr>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3. АРЕНДНАЯ ПЛАТА</w:t>
      </w:r>
    </w:p>
    <w:p w:rsidR="008112E9" w:rsidRPr="008112E9" w:rsidRDefault="008112E9" w:rsidP="008112E9">
      <w:pPr>
        <w:tabs>
          <w:tab w:val="left" w:pos="709"/>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8112E9" w:rsidRPr="008112E9" w:rsidRDefault="008112E9" w:rsidP="008112E9">
      <w:pPr>
        <w:tabs>
          <w:tab w:val="left" w:pos="709"/>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8112E9" w:rsidRPr="008112E9" w:rsidRDefault="008112E9" w:rsidP="008112E9">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8112E9" w:rsidRPr="008112E9" w:rsidRDefault="008112E9" w:rsidP="008112E9">
      <w:pPr>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8112E9" w:rsidRPr="008112E9" w:rsidRDefault="008112E9" w:rsidP="008112E9">
      <w:pPr>
        <w:tabs>
          <w:tab w:val="left" w:pos="5529"/>
        </w:tabs>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 ПРАВА И ОБЯЗАННОСТИ СТОРОН</w:t>
      </w:r>
    </w:p>
    <w:p w:rsidR="008112E9" w:rsidRPr="008112E9" w:rsidRDefault="008112E9" w:rsidP="008112E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4.1.Арендодатель имеет право:</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8112E9" w:rsidRPr="008112E9" w:rsidRDefault="008112E9" w:rsidP="008112E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8112E9" w:rsidRPr="008112E9" w:rsidRDefault="008112E9" w:rsidP="008112E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4.2.Арендодатель обязан:</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4.2.1.Выполнять в полном объеме все условия договора;</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4.2.3.Не вмешиваться в хозяйственную деятельность Арендатора;</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4.3.Арендатор имеет право: </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4.4.Арендатор обязан:</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4.4.2.Выполнять в полном объеме все условия Договора;</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8112E9" w:rsidRPr="008112E9" w:rsidRDefault="008112E9" w:rsidP="008112E9">
      <w:pPr>
        <w:tabs>
          <w:tab w:val="left" w:pos="0"/>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8112E9" w:rsidRPr="008112E9" w:rsidRDefault="008112E9" w:rsidP="008112E9">
      <w:pPr>
        <w:tabs>
          <w:tab w:val="left" w:pos="0"/>
        </w:tabs>
        <w:spacing w:after="0" w:line="240" w:lineRule="auto"/>
        <w:ind w:firstLine="708"/>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8112E9" w:rsidRPr="008112E9" w:rsidRDefault="008112E9" w:rsidP="008112E9">
      <w:pPr>
        <w:tabs>
          <w:tab w:val="left" w:pos="567"/>
        </w:tabs>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lastRenderedPageBreak/>
        <w:t>5.ОТВЕТСТВЕННОСТЬ СТОРОН</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8112E9" w:rsidRPr="008112E9" w:rsidRDefault="008112E9" w:rsidP="008112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8112E9" w:rsidRPr="008112E9" w:rsidRDefault="008112E9" w:rsidP="008112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8112E9" w:rsidRPr="008112E9" w:rsidRDefault="008112E9" w:rsidP="008112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8112E9" w:rsidRPr="008112E9" w:rsidRDefault="008112E9" w:rsidP="008112E9">
      <w:pPr>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 ИЗМЕНЕНИЕ, РАСТОРЖЕНИЕ И ПРЕКРАЩЕНИЕ ДОГОВОРА</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-не устранение совершенного умышленного земельного правонарушения.</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-реквизиция земельного участка.</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6.3.Договор прекращает свое действие по окончании его срока.</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8112E9" w:rsidRPr="008112E9" w:rsidRDefault="008112E9" w:rsidP="008112E9">
      <w:pPr>
        <w:tabs>
          <w:tab w:val="left" w:pos="567"/>
        </w:tabs>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7. РАССМОТРЕНИЕ И УРЕГУЛИРОВАНИЕ СПОРОВ</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8112E9" w:rsidRPr="008112E9" w:rsidRDefault="008112E9" w:rsidP="008112E9">
      <w:pPr>
        <w:tabs>
          <w:tab w:val="left" w:pos="567"/>
        </w:tabs>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8. ОСОБЫЕ УСЛОВИЯ ДОГОВОРА</w:t>
      </w:r>
    </w:p>
    <w:p w:rsidR="008112E9" w:rsidRPr="008112E9" w:rsidRDefault="008112E9" w:rsidP="008112E9">
      <w:pPr>
        <w:tabs>
          <w:tab w:val="left" w:pos="567"/>
        </w:tabs>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8112E9" w:rsidRPr="008112E9" w:rsidRDefault="008112E9" w:rsidP="008112E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8112E9" w:rsidRPr="008112E9" w:rsidRDefault="008112E9" w:rsidP="008112E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 xml:space="preserve">8.3.Настоящий Договор может быть изменен или дополнен </w:t>
      </w:r>
      <w:r w:rsidRPr="008112E9">
        <w:rPr>
          <w:rFonts w:ascii="Times New Roman" w:eastAsia="Times New Roman" w:hAnsi="Times New Roman" w:cs="Times New Roman"/>
          <w:sz w:val="28"/>
          <w:szCs w:val="28"/>
        </w:rPr>
        <w:lastRenderedPageBreak/>
        <w:t>письменным соглашением сторон.</w:t>
      </w:r>
    </w:p>
    <w:p w:rsidR="008112E9" w:rsidRPr="008112E9" w:rsidRDefault="008112E9" w:rsidP="008112E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8.4.Договор составлен в 2 (двух)</w:t>
      </w:r>
      <w:r w:rsidRPr="008112E9">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8112E9">
        <w:rPr>
          <w:rFonts w:ascii="Times New Roman" w:eastAsia="Times New Roman" w:hAnsi="Times New Roman" w:cs="Times New Roman"/>
          <w:sz w:val="28"/>
          <w:szCs w:val="28"/>
        </w:rPr>
        <w:t>.</w:t>
      </w:r>
    </w:p>
    <w:p w:rsidR="008112E9" w:rsidRPr="008112E9" w:rsidRDefault="008112E9" w:rsidP="008112E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8112E9" w:rsidRPr="008112E9" w:rsidTr="00B67429">
        <w:tc>
          <w:tcPr>
            <w:tcW w:w="4785" w:type="dxa"/>
          </w:tcPr>
          <w:p w:rsidR="008112E9" w:rsidRPr="008112E9" w:rsidRDefault="008112E9" w:rsidP="008112E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Арендатор</w:t>
            </w:r>
          </w:p>
        </w:tc>
        <w:tc>
          <w:tcPr>
            <w:tcW w:w="4785" w:type="dxa"/>
          </w:tcPr>
          <w:p w:rsidR="008112E9" w:rsidRPr="008112E9" w:rsidRDefault="008112E9" w:rsidP="008112E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12E9">
              <w:rPr>
                <w:rFonts w:ascii="Times New Roman" w:eastAsia="Times New Roman" w:hAnsi="Times New Roman" w:cs="Times New Roman"/>
                <w:sz w:val="28"/>
                <w:szCs w:val="28"/>
              </w:rPr>
              <w:t>Арендодатель</w:t>
            </w:r>
          </w:p>
        </w:tc>
      </w:tr>
    </w:tbl>
    <w:p w:rsidR="00966515" w:rsidRPr="00071FBE" w:rsidRDefault="00966515" w:rsidP="00C74B5C">
      <w:pPr>
        <w:widowControl w:val="0"/>
        <w:autoSpaceDE w:val="0"/>
        <w:autoSpaceDN w:val="0"/>
        <w:adjustRightInd w:val="0"/>
        <w:spacing w:after="0" w:line="240" w:lineRule="auto"/>
        <w:ind w:right="-6" w:firstLine="720"/>
        <w:jc w:val="right"/>
        <w:rPr>
          <w:rFonts w:ascii="Times New Roman" w:hAnsi="Times New Roman" w:cs="Times New Roman"/>
          <w:sz w:val="20"/>
          <w:szCs w:val="20"/>
        </w:rPr>
      </w:pPr>
      <w:bookmarkStart w:id="0" w:name="_GoBack"/>
      <w:bookmarkEnd w:id="0"/>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7B" w:rsidRDefault="0031587B" w:rsidP="00D666D8">
      <w:pPr>
        <w:spacing w:after="0" w:line="240" w:lineRule="auto"/>
      </w:pPr>
      <w:r>
        <w:separator/>
      </w:r>
    </w:p>
  </w:endnote>
  <w:endnote w:type="continuationSeparator" w:id="1">
    <w:p w:rsidR="0031587B" w:rsidRDefault="0031587B"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7B" w:rsidRDefault="0031587B" w:rsidP="00D666D8">
      <w:pPr>
        <w:spacing w:after="0" w:line="240" w:lineRule="auto"/>
      </w:pPr>
      <w:r>
        <w:separator/>
      </w:r>
    </w:p>
  </w:footnote>
  <w:footnote w:type="continuationSeparator" w:id="1">
    <w:p w:rsidR="0031587B" w:rsidRDefault="0031587B"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1A4E"/>
    <w:rsid w:val="002221CF"/>
    <w:rsid w:val="0023679D"/>
    <w:rsid w:val="00242C5A"/>
    <w:rsid w:val="002514EB"/>
    <w:rsid w:val="00274321"/>
    <w:rsid w:val="002A625B"/>
    <w:rsid w:val="002B0390"/>
    <w:rsid w:val="002B0DC8"/>
    <w:rsid w:val="002E28D4"/>
    <w:rsid w:val="0030147E"/>
    <w:rsid w:val="003071B1"/>
    <w:rsid w:val="0031587B"/>
    <w:rsid w:val="00324D7A"/>
    <w:rsid w:val="00335F69"/>
    <w:rsid w:val="00355A46"/>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5FAE"/>
    <w:rsid w:val="00437E6F"/>
    <w:rsid w:val="004514C2"/>
    <w:rsid w:val="004569E6"/>
    <w:rsid w:val="004600DA"/>
    <w:rsid w:val="00464B33"/>
    <w:rsid w:val="00464BE5"/>
    <w:rsid w:val="0047175A"/>
    <w:rsid w:val="00483447"/>
    <w:rsid w:val="00490E86"/>
    <w:rsid w:val="00497D3F"/>
    <w:rsid w:val="004A093B"/>
    <w:rsid w:val="004C3FA1"/>
    <w:rsid w:val="004C68E5"/>
    <w:rsid w:val="004C6944"/>
    <w:rsid w:val="004D0942"/>
    <w:rsid w:val="004D385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F5BDF"/>
    <w:rsid w:val="006058A6"/>
    <w:rsid w:val="006500DC"/>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803265"/>
    <w:rsid w:val="008032DD"/>
    <w:rsid w:val="008112E9"/>
    <w:rsid w:val="00825B5A"/>
    <w:rsid w:val="00843898"/>
    <w:rsid w:val="00850A7F"/>
    <w:rsid w:val="0088548D"/>
    <w:rsid w:val="008B2D7A"/>
    <w:rsid w:val="008B7149"/>
    <w:rsid w:val="008C0BC6"/>
    <w:rsid w:val="008C407B"/>
    <w:rsid w:val="008F1F3D"/>
    <w:rsid w:val="008F4590"/>
    <w:rsid w:val="0090579A"/>
    <w:rsid w:val="00911454"/>
    <w:rsid w:val="00916872"/>
    <w:rsid w:val="00952CAD"/>
    <w:rsid w:val="00956775"/>
    <w:rsid w:val="00964290"/>
    <w:rsid w:val="00966515"/>
    <w:rsid w:val="0096685D"/>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8502A"/>
    <w:rsid w:val="00AA1FF3"/>
    <w:rsid w:val="00AB198C"/>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4B5C"/>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F22A89"/>
    <w:rsid w:val="00F36459"/>
    <w:rsid w:val="00F379C5"/>
    <w:rsid w:val="00F4277A"/>
    <w:rsid w:val="00F43582"/>
    <w:rsid w:val="00F664C7"/>
    <w:rsid w:val="00F75D40"/>
    <w:rsid w:val="00FB2DF6"/>
    <w:rsid w:val="00FC4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13</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110</cp:revision>
  <cp:lastPrinted>2022-09-06T08:33:00Z</cp:lastPrinted>
  <dcterms:created xsi:type="dcterms:W3CDTF">2018-09-03T13:10:00Z</dcterms:created>
  <dcterms:modified xsi:type="dcterms:W3CDTF">2022-09-07T13:20:00Z</dcterms:modified>
</cp:coreProperties>
</file>