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C2" w:rsidRDefault="00CB3DC2" w:rsidP="00CB3DC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1523" w:rsidRDefault="00A21523" w:rsidP="00CB3DC2">
      <w:pPr>
        <w:jc w:val="center"/>
        <w:rPr>
          <w:b/>
          <w:sz w:val="28"/>
          <w:szCs w:val="28"/>
        </w:rPr>
      </w:pPr>
    </w:p>
    <w:p w:rsidR="00CB3DC2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A21523" w:rsidRDefault="00A21523" w:rsidP="00CB3DC2">
      <w:pPr>
        <w:jc w:val="center"/>
        <w:rPr>
          <w:b/>
          <w:sz w:val="28"/>
          <w:szCs w:val="28"/>
        </w:rPr>
      </w:pPr>
    </w:p>
    <w:p w:rsidR="00CB3DC2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B3DC2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A21523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A21523" w:rsidRDefault="00A21523" w:rsidP="00CB3DC2">
      <w:pPr>
        <w:jc w:val="center"/>
        <w:rPr>
          <w:b/>
          <w:sz w:val="28"/>
          <w:szCs w:val="28"/>
        </w:rPr>
      </w:pPr>
    </w:p>
    <w:p w:rsidR="00CB3DC2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3DC2" w:rsidRDefault="00CB3DC2" w:rsidP="00CB3DC2">
      <w:pPr>
        <w:jc w:val="center"/>
        <w:rPr>
          <w:b/>
          <w:sz w:val="28"/>
          <w:szCs w:val="28"/>
        </w:rPr>
      </w:pPr>
    </w:p>
    <w:p w:rsidR="00CB3DC2" w:rsidRDefault="00CB3DC2" w:rsidP="00CB3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5FD9">
        <w:rPr>
          <w:sz w:val="28"/>
          <w:szCs w:val="28"/>
        </w:rPr>
        <w:t>12 сентября</w:t>
      </w:r>
      <w:r>
        <w:rPr>
          <w:sz w:val="28"/>
          <w:szCs w:val="28"/>
        </w:rPr>
        <w:t xml:space="preserve"> 2022 года № </w:t>
      </w:r>
      <w:r w:rsidR="009D5FD9">
        <w:rPr>
          <w:sz w:val="28"/>
          <w:szCs w:val="28"/>
        </w:rPr>
        <w:t>1827</w:t>
      </w:r>
    </w:p>
    <w:p w:rsidR="00CB3DC2" w:rsidRDefault="00CB3DC2" w:rsidP="00CB3D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CB3DC2" w:rsidRDefault="00CB3DC2" w:rsidP="00CB3DC2">
      <w:pPr>
        <w:jc w:val="center"/>
        <w:rPr>
          <w:b/>
          <w:sz w:val="28"/>
          <w:szCs w:val="28"/>
        </w:rPr>
      </w:pPr>
    </w:p>
    <w:p w:rsidR="00CB3DC2" w:rsidRDefault="00CB3DC2" w:rsidP="00CB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CB3DC2" w:rsidRDefault="00CB3DC2" w:rsidP="00CB3DC2">
      <w:pPr>
        <w:jc w:val="center"/>
        <w:rPr>
          <w:b/>
          <w:sz w:val="28"/>
          <w:szCs w:val="28"/>
        </w:rPr>
      </w:pPr>
    </w:p>
    <w:p w:rsidR="00CB3DC2" w:rsidRDefault="00CB3DC2" w:rsidP="004D7208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 39.5 Земельного кодекса РФ, ст. 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(вх.№20220813-021-1 от 13.08.2022г.) многодетной гражданки </w:t>
      </w:r>
      <w:proofErr w:type="spellStart"/>
      <w:r>
        <w:rPr>
          <w:sz w:val="28"/>
          <w:szCs w:val="28"/>
        </w:rPr>
        <w:t>Прихно</w:t>
      </w:r>
      <w:proofErr w:type="spellEnd"/>
      <w:r>
        <w:rPr>
          <w:sz w:val="28"/>
          <w:szCs w:val="28"/>
        </w:rPr>
        <w:t xml:space="preserve"> Татьяны Сергеевны,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п.Тимирязево</w:t>
      </w:r>
      <w:proofErr w:type="spellEnd"/>
      <w:r>
        <w:rPr>
          <w:sz w:val="28"/>
          <w:szCs w:val="28"/>
        </w:rPr>
        <w:t xml:space="preserve">, </w:t>
      </w:r>
      <w:r w:rsidR="004D720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пер. Первомайский, д.1, кв.3, о постановке ее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</w:t>
      </w:r>
      <w:r w:rsidR="004D720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 :</w:t>
      </w:r>
    </w:p>
    <w:p w:rsidR="00CB3DC2" w:rsidRDefault="00CB3DC2" w:rsidP="00CE6E8F">
      <w:pPr>
        <w:tabs>
          <w:tab w:val="left" w:pos="709"/>
        </w:tabs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Прихно</w:t>
      </w:r>
      <w:proofErr w:type="spellEnd"/>
      <w:r>
        <w:rPr>
          <w:sz w:val="28"/>
          <w:szCs w:val="28"/>
        </w:rPr>
        <w:t xml:space="preserve"> Татьяну Сергеевну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:rsidR="00CB3DC2" w:rsidRDefault="00CB3DC2" w:rsidP="00CB3DC2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гражданку </w:t>
      </w:r>
      <w:proofErr w:type="spellStart"/>
      <w:r>
        <w:rPr>
          <w:sz w:val="28"/>
          <w:szCs w:val="28"/>
        </w:rPr>
        <w:t>Прихно</w:t>
      </w:r>
      <w:proofErr w:type="spellEnd"/>
      <w:r>
        <w:rPr>
          <w:sz w:val="28"/>
          <w:szCs w:val="28"/>
        </w:rPr>
        <w:t xml:space="preserve"> Т.С и установить порядковый номер очередности - 66 (шестьдесят шесть).</w:t>
      </w:r>
    </w:p>
    <w:p w:rsidR="00CB3DC2" w:rsidRDefault="00CB3DC2" w:rsidP="00CB3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CB3DC2" w:rsidRDefault="00CB3DC2" w:rsidP="00A215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:rsidR="00CB3DC2" w:rsidRDefault="00CB3DC2" w:rsidP="00A21523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CB3DC2" w:rsidRDefault="00CB3DC2" w:rsidP="00A2152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A21523" w:rsidRDefault="00A21523" w:rsidP="00A2152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CB3DC2" w:rsidRDefault="00CB3DC2" w:rsidP="00A2152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3DC2" w:rsidRDefault="00CB3DC2" w:rsidP="00A2152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:rsidR="00CB3DC2" w:rsidRDefault="00CB3DC2" w:rsidP="00A2152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</w:t>
      </w:r>
      <w:r w:rsidR="004D72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Э.В. Кондратов</w:t>
      </w:r>
    </w:p>
    <w:p w:rsidR="00CB3DC2" w:rsidRDefault="00CB3DC2" w:rsidP="00A21523">
      <w:pPr>
        <w:jc w:val="both"/>
        <w:rPr>
          <w:b/>
          <w:sz w:val="28"/>
          <w:szCs w:val="28"/>
        </w:rPr>
      </w:pPr>
    </w:p>
    <w:p w:rsidR="00CB3DC2" w:rsidRDefault="00CB3DC2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</w:p>
    <w:p w:rsidR="00A21523" w:rsidRDefault="00A21523" w:rsidP="00CB3DC2">
      <w:pPr>
        <w:rPr>
          <w:sz w:val="28"/>
          <w:szCs w:val="28"/>
        </w:rPr>
      </w:pPr>
      <w:bookmarkStart w:id="0" w:name="_GoBack"/>
      <w:bookmarkEnd w:id="0"/>
    </w:p>
    <w:sectPr w:rsidR="00A21523" w:rsidSect="00A21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8"/>
    <w:rsid w:val="00026048"/>
    <w:rsid w:val="004D7208"/>
    <w:rsid w:val="009D5FD9"/>
    <w:rsid w:val="00A003ED"/>
    <w:rsid w:val="00A21523"/>
    <w:rsid w:val="00CB3DC2"/>
    <w:rsid w:val="00C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6C8"/>
  <w15:docId w15:val="{C6166BEE-C4BB-4B4F-AD9B-7D1AD8C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D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3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CB3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B3DC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6</cp:revision>
  <dcterms:created xsi:type="dcterms:W3CDTF">2022-09-07T12:06:00Z</dcterms:created>
  <dcterms:modified xsi:type="dcterms:W3CDTF">2022-09-12T14:23:00Z</dcterms:modified>
</cp:coreProperties>
</file>