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84" w:rsidRPr="00E353E7" w:rsidRDefault="00076584" w:rsidP="00076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Протокол</w:t>
      </w:r>
      <w:r w:rsidR="00946AAB">
        <w:rPr>
          <w:rFonts w:ascii="Times New Roman" w:hAnsi="Times New Roman" w:cs="Times New Roman"/>
          <w:sz w:val="28"/>
          <w:szCs w:val="28"/>
        </w:rPr>
        <w:t xml:space="preserve"> № </w:t>
      </w:r>
      <w:r w:rsidR="0020047F">
        <w:rPr>
          <w:rFonts w:ascii="Times New Roman" w:hAnsi="Times New Roman" w:cs="Times New Roman"/>
          <w:sz w:val="28"/>
          <w:szCs w:val="28"/>
        </w:rPr>
        <w:t>2</w:t>
      </w:r>
      <w:r w:rsidR="00AA1E20">
        <w:rPr>
          <w:rFonts w:ascii="Times New Roman" w:hAnsi="Times New Roman" w:cs="Times New Roman"/>
          <w:sz w:val="28"/>
          <w:szCs w:val="28"/>
        </w:rPr>
        <w:t>/20</w:t>
      </w:r>
      <w:r w:rsidR="000818DC">
        <w:rPr>
          <w:rFonts w:ascii="Times New Roman" w:hAnsi="Times New Roman" w:cs="Times New Roman"/>
          <w:sz w:val="28"/>
          <w:szCs w:val="28"/>
        </w:rPr>
        <w:t>2</w:t>
      </w:r>
      <w:r w:rsidR="0020047F">
        <w:rPr>
          <w:rFonts w:ascii="Times New Roman" w:hAnsi="Times New Roman" w:cs="Times New Roman"/>
          <w:sz w:val="28"/>
          <w:szCs w:val="28"/>
        </w:rPr>
        <w:t>2</w:t>
      </w:r>
    </w:p>
    <w:p w:rsidR="0020047F" w:rsidRDefault="00076584" w:rsidP="00076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проведения комиссии по соблюдению требований к служебному поведению муниципальных служащих и урегулированию конфликта интересов администрации МО «Славский </w:t>
      </w:r>
      <w:proofErr w:type="gramStart"/>
      <w:r w:rsidR="0020047F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E353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00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98F" w:rsidRDefault="0020047F" w:rsidP="000765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076584" w:rsidRPr="00E353E7">
        <w:rPr>
          <w:rFonts w:ascii="Times New Roman" w:hAnsi="Times New Roman" w:cs="Times New Roman"/>
          <w:sz w:val="28"/>
          <w:szCs w:val="28"/>
        </w:rPr>
        <w:t>»</w:t>
      </w:r>
    </w:p>
    <w:p w:rsidR="00075D18" w:rsidRPr="00E353E7" w:rsidRDefault="00075D18" w:rsidP="00076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584" w:rsidRDefault="00076584" w:rsidP="00076584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от </w:t>
      </w:r>
      <w:r w:rsidR="0020047F">
        <w:rPr>
          <w:rFonts w:ascii="Times New Roman" w:hAnsi="Times New Roman" w:cs="Times New Roman"/>
          <w:sz w:val="28"/>
          <w:szCs w:val="28"/>
        </w:rPr>
        <w:t>19</w:t>
      </w:r>
      <w:r w:rsidR="00086F4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27F32">
        <w:rPr>
          <w:rFonts w:ascii="Times New Roman" w:hAnsi="Times New Roman" w:cs="Times New Roman"/>
          <w:sz w:val="28"/>
          <w:szCs w:val="28"/>
        </w:rPr>
        <w:t>20</w:t>
      </w:r>
      <w:r w:rsidR="000818DC">
        <w:rPr>
          <w:rFonts w:ascii="Times New Roman" w:hAnsi="Times New Roman" w:cs="Times New Roman"/>
          <w:sz w:val="28"/>
          <w:szCs w:val="28"/>
        </w:rPr>
        <w:t>2</w:t>
      </w:r>
      <w:r w:rsidR="0020047F">
        <w:rPr>
          <w:rFonts w:ascii="Times New Roman" w:hAnsi="Times New Roman" w:cs="Times New Roman"/>
          <w:sz w:val="28"/>
          <w:szCs w:val="28"/>
        </w:rPr>
        <w:t>2</w:t>
      </w:r>
      <w:r w:rsidR="00AA1E20">
        <w:rPr>
          <w:rFonts w:ascii="Times New Roman" w:hAnsi="Times New Roman" w:cs="Times New Roman"/>
          <w:sz w:val="28"/>
          <w:szCs w:val="28"/>
        </w:rPr>
        <w:t xml:space="preserve"> </w:t>
      </w:r>
      <w:r w:rsidRPr="00E353E7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г</w:t>
      </w:r>
      <w:proofErr w:type="gramStart"/>
      <w:r w:rsidRPr="00E353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53E7">
        <w:rPr>
          <w:rFonts w:ascii="Times New Roman" w:hAnsi="Times New Roman" w:cs="Times New Roman"/>
          <w:sz w:val="28"/>
          <w:szCs w:val="28"/>
        </w:rPr>
        <w:t>лавск</w:t>
      </w:r>
    </w:p>
    <w:p w:rsidR="00075D18" w:rsidRPr="00E353E7" w:rsidRDefault="00075D18" w:rsidP="00076584">
      <w:pPr>
        <w:rPr>
          <w:rFonts w:ascii="Times New Roman" w:hAnsi="Times New Roman" w:cs="Times New Roman"/>
          <w:sz w:val="28"/>
          <w:szCs w:val="28"/>
        </w:rPr>
      </w:pPr>
    </w:p>
    <w:p w:rsidR="00076584" w:rsidRPr="00E353E7" w:rsidRDefault="00076584" w:rsidP="00AA1E20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На заседании комиссии присутствуют:</w:t>
      </w:r>
    </w:p>
    <w:p w:rsidR="00076584" w:rsidRDefault="00076584" w:rsidP="00AA1E20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571619" w:rsidRPr="00E353E7" w:rsidRDefault="00927F32" w:rsidP="00571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571619" w:rsidRPr="00E353E7">
        <w:rPr>
          <w:rFonts w:ascii="Times New Roman" w:hAnsi="Times New Roman" w:cs="Times New Roman"/>
          <w:sz w:val="28"/>
          <w:szCs w:val="28"/>
        </w:rPr>
        <w:t>.</w:t>
      </w:r>
    </w:p>
    <w:p w:rsidR="00076584" w:rsidRDefault="00946AAB" w:rsidP="00AA1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B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76584" w:rsidRPr="00E353E7">
        <w:rPr>
          <w:rFonts w:ascii="Times New Roman" w:hAnsi="Times New Roman" w:cs="Times New Roman"/>
          <w:sz w:val="28"/>
          <w:szCs w:val="28"/>
        </w:rPr>
        <w:t>;</w:t>
      </w:r>
    </w:p>
    <w:p w:rsidR="00607CB1" w:rsidRPr="00E353E7" w:rsidRDefault="00607CB1" w:rsidP="00607CB1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873FA5" w:rsidRDefault="00873FA5" w:rsidP="00873FA5">
      <w:pPr>
        <w:rPr>
          <w:rFonts w:ascii="Times New Roman" w:hAnsi="Times New Roman" w:cs="Times New Roman"/>
          <w:sz w:val="28"/>
          <w:szCs w:val="28"/>
        </w:rPr>
      </w:pPr>
    </w:p>
    <w:p w:rsidR="002A229B" w:rsidRPr="00E353E7" w:rsidRDefault="002A229B" w:rsidP="00AA1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B28" w:rsidRPr="00E353E7" w:rsidRDefault="00F65B28" w:rsidP="00AA1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86F4E" w:rsidRPr="00086F4E" w:rsidRDefault="003C4CC3" w:rsidP="00354AE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86F4E">
        <w:rPr>
          <w:rFonts w:ascii="Times New Roman" w:hAnsi="Times New Roman" w:cs="Times New Roman"/>
          <w:sz w:val="28"/>
          <w:szCs w:val="28"/>
        </w:rPr>
        <w:t xml:space="preserve">По рассмотрению уведомления о намерении выполнять иную оплачиваемую работу </w:t>
      </w:r>
      <w:r w:rsidR="00086F4E" w:rsidRPr="00086F4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7C05DF">
        <w:rPr>
          <w:rFonts w:ascii="Times New Roman" w:hAnsi="Times New Roman" w:cs="Times New Roman"/>
          <w:sz w:val="28"/>
          <w:szCs w:val="28"/>
        </w:rPr>
        <w:t>.</w:t>
      </w:r>
      <w:r w:rsidR="00086F4E" w:rsidRPr="00086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F4E" w:rsidRPr="00086F4E" w:rsidRDefault="00086F4E" w:rsidP="00086F4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86F4E">
        <w:rPr>
          <w:rFonts w:ascii="Times New Roman" w:hAnsi="Times New Roman" w:cs="Times New Roman"/>
          <w:sz w:val="28"/>
          <w:szCs w:val="28"/>
        </w:rPr>
        <w:t>По рассмотрению уведомления о намерении выполнять иную оплачиваемую работу муниципальным служащим</w:t>
      </w:r>
      <w:r w:rsidR="007C05DF">
        <w:rPr>
          <w:rFonts w:ascii="Times New Roman" w:hAnsi="Times New Roman" w:cs="Times New Roman"/>
          <w:sz w:val="28"/>
          <w:szCs w:val="28"/>
        </w:rPr>
        <w:t>.</w:t>
      </w:r>
    </w:p>
    <w:p w:rsidR="00086F4E" w:rsidRPr="00086F4E" w:rsidRDefault="00086F4E" w:rsidP="00354AE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уведомления о намерении выполнять иную оплачиваемую работу муниципальным служащим</w:t>
      </w:r>
      <w:r w:rsidR="007C05DF">
        <w:rPr>
          <w:rFonts w:ascii="Times New Roman" w:hAnsi="Times New Roman" w:cs="Times New Roman"/>
          <w:sz w:val="28"/>
          <w:szCs w:val="28"/>
        </w:rPr>
        <w:t>.</w:t>
      </w:r>
    </w:p>
    <w:p w:rsidR="00086F4E" w:rsidRPr="00086F4E" w:rsidRDefault="00086F4E" w:rsidP="00354AE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уведомления о намерении выполнять иную оплачиваемую работу муниципальным служащим</w:t>
      </w:r>
      <w:r w:rsidR="007C05DF">
        <w:rPr>
          <w:rFonts w:ascii="Times New Roman" w:hAnsi="Times New Roman" w:cs="Times New Roman"/>
          <w:sz w:val="28"/>
          <w:szCs w:val="28"/>
        </w:rPr>
        <w:t>.</w:t>
      </w:r>
    </w:p>
    <w:p w:rsidR="00086F4E" w:rsidRPr="00086F4E" w:rsidRDefault="00086F4E" w:rsidP="00354AE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уведомления о намерении выполнять иную оплачиваемую работу муниципальным служащим.</w:t>
      </w:r>
    </w:p>
    <w:p w:rsidR="00086F4E" w:rsidRPr="009A0E92" w:rsidRDefault="00086F4E" w:rsidP="00354AE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уведомления о намерении выполнять иную оплачиваемую работу муниципальным служащим.</w:t>
      </w:r>
    </w:p>
    <w:p w:rsidR="009A0E92" w:rsidRPr="009A0E92" w:rsidRDefault="009A0E92" w:rsidP="009A0E9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уведомления о намерении выполнять иную оплачиваемую работу муниципальным служащим.</w:t>
      </w:r>
    </w:p>
    <w:p w:rsidR="00812B84" w:rsidRDefault="00812B84" w:rsidP="00086F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86F4E" w:rsidRDefault="00EB5D27" w:rsidP="00086F4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67D9">
        <w:rPr>
          <w:rFonts w:ascii="Times New Roman" w:hAnsi="Times New Roman" w:cs="Times New Roman"/>
          <w:sz w:val="28"/>
          <w:szCs w:val="28"/>
        </w:rPr>
        <w:t xml:space="preserve">Открыла заседание </w:t>
      </w:r>
      <w:r w:rsidR="007C05DF" w:rsidRPr="007507B9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8467AC" w:rsidRPr="005967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6F4E" w:rsidRDefault="00812B84" w:rsidP="003F3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407D">
        <w:rPr>
          <w:rFonts w:ascii="Times New Roman" w:hAnsi="Times New Roman" w:cs="Times New Roman"/>
          <w:sz w:val="28"/>
          <w:szCs w:val="28"/>
        </w:rPr>
        <w:t xml:space="preserve">В адрес комиссии поступило уведомление о намерении </w:t>
      </w:r>
      <w:r w:rsidR="00E20919">
        <w:rPr>
          <w:rFonts w:ascii="Times New Roman" w:hAnsi="Times New Roman" w:cs="Times New Roman"/>
          <w:sz w:val="28"/>
          <w:szCs w:val="28"/>
        </w:rPr>
        <w:t xml:space="preserve">выполнять иную оплачиваемую работу от </w:t>
      </w:r>
      <w:r w:rsidR="00086F4E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086F4E" w:rsidRDefault="00812B84" w:rsidP="00086F4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F4E">
        <w:rPr>
          <w:rFonts w:ascii="Times New Roman" w:hAnsi="Times New Roman" w:cs="Times New Roman"/>
          <w:sz w:val="28"/>
          <w:szCs w:val="28"/>
        </w:rPr>
        <w:t xml:space="preserve">Зачитывает уведомление. </w:t>
      </w:r>
    </w:p>
    <w:p w:rsidR="00BA1218" w:rsidRDefault="003E1018" w:rsidP="00BA1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F4E">
        <w:rPr>
          <w:rFonts w:ascii="Times New Roman" w:hAnsi="Times New Roman" w:cs="Times New Roman"/>
          <w:sz w:val="28"/>
          <w:szCs w:val="28"/>
        </w:rPr>
        <w:t xml:space="preserve">Уважаемые члены комиссии, у кого какие вопросы?   </w:t>
      </w:r>
      <w:proofErr w:type="gramStart"/>
      <w:r w:rsidR="00086F4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МО «Славский городской округ» от 25.12.2018 года № 2494 «</w:t>
      </w:r>
      <w:r w:rsidR="00086F4E" w:rsidRPr="002D1011">
        <w:rPr>
          <w:rFonts w:ascii="Times New Roman" w:hAnsi="Times New Roman" w:cs="Times New Roman"/>
          <w:sz w:val="28"/>
          <w:szCs w:val="28"/>
        </w:rPr>
        <w:t>О порядке уведомления муниципальными служащими администрации муниципального образования «Славский городской округ»</w:t>
      </w:r>
      <w:r w:rsidR="00086F4E">
        <w:rPr>
          <w:rFonts w:ascii="Times New Roman" w:hAnsi="Times New Roman" w:cs="Times New Roman"/>
          <w:sz w:val="28"/>
          <w:szCs w:val="28"/>
        </w:rPr>
        <w:t xml:space="preserve">  </w:t>
      </w:r>
      <w:r w:rsidR="00086F4E" w:rsidRPr="002D1011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  <w:r w:rsidR="00086F4E">
        <w:rPr>
          <w:rFonts w:ascii="Times New Roman" w:hAnsi="Times New Roman" w:cs="Times New Roman"/>
          <w:sz w:val="28"/>
          <w:szCs w:val="28"/>
        </w:rPr>
        <w:t>»</w:t>
      </w:r>
      <w:r w:rsidR="00BA1218">
        <w:rPr>
          <w:rFonts w:ascii="Times New Roman" w:hAnsi="Times New Roman" w:cs="Times New Roman"/>
          <w:sz w:val="28"/>
          <w:szCs w:val="28"/>
        </w:rPr>
        <w:t xml:space="preserve"> работа в участковой избирательной комиссии по проведению и организации </w:t>
      </w:r>
      <w:r w:rsidR="0020047F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0047F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BA1218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1218" w:rsidRPr="00BA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обязанностью </w:t>
      </w:r>
      <w:r w:rsidR="00BA1218">
        <w:rPr>
          <w:rFonts w:ascii="Times New Roman" w:hAnsi="Times New Roman" w:cs="Times New Roman"/>
          <w:sz w:val="28"/>
          <w:szCs w:val="28"/>
        </w:rPr>
        <w:t xml:space="preserve">и не </w:t>
      </w:r>
      <w:r w:rsidR="00BA1218" w:rsidRPr="00B75EC0">
        <w:rPr>
          <w:rFonts w:ascii="Times New Roman" w:hAnsi="Times New Roman" w:cs="Times New Roman"/>
          <w:sz w:val="28"/>
          <w:szCs w:val="28"/>
        </w:rPr>
        <w:t xml:space="preserve"> приведет к возникновению конфликта интересов</w:t>
      </w:r>
      <w:r w:rsidR="00BA12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A1218" w:rsidRPr="00BA1218" w:rsidRDefault="003E1018" w:rsidP="00BA12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="00BA1218"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proofErr w:type="gramStart"/>
      <w:r w:rsidR="00BA1218"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BA1218"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1 ст. 170 Трудового кодекса РФ работодатель обязан освобождать работника от работы с сохранением за ним места работы (должности) на время исполнения им государственных или общественных обязанностей.</w:t>
      </w:r>
    </w:p>
    <w:p w:rsidR="00086F4E" w:rsidRPr="00565CA1" w:rsidRDefault="007C05DF" w:rsidP="00565CA1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086F4E" w:rsidRPr="00565CA1">
        <w:rPr>
          <w:rFonts w:ascii="Times New Roman" w:hAnsi="Times New Roman" w:cs="Times New Roman"/>
          <w:b/>
          <w:sz w:val="28"/>
          <w:szCs w:val="28"/>
        </w:rPr>
        <w:t>.</w:t>
      </w:r>
      <w:r w:rsidR="00086F4E" w:rsidRPr="00565CA1">
        <w:rPr>
          <w:rFonts w:ascii="Times New Roman" w:hAnsi="Times New Roman" w:cs="Times New Roman"/>
          <w:sz w:val="28"/>
          <w:szCs w:val="28"/>
        </w:rPr>
        <w:t xml:space="preserve"> Считаю, что конфликта интересов нет, так </w:t>
      </w:r>
      <w:r w:rsidR="00BA1218" w:rsidRPr="00565CA1">
        <w:rPr>
          <w:rFonts w:ascii="Times New Roman" w:hAnsi="Times New Roman" w:cs="Times New Roman"/>
          <w:sz w:val="28"/>
          <w:szCs w:val="28"/>
        </w:rPr>
        <w:t>работа</w:t>
      </w:r>
      <w:r w:rsidR="00DB6DB3"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</w:t>
      </w:r>
      <w:r w:rsidR="00BA1218" w:rsidRPr="00565CA1">
        <w:rPr>
          <w:rFonts w:ascii="Times New Roman" w:hAnsi="Times New Roman" w:cs="Times New Roman"/>
          <w:sz w:val="28"/>
          <w:szCs w:val="28"/>
        </w:rPr>
        <w:t xml:space="preserve">по организации и проведению </w:t>
      </w:r>
      <w:r w:rsidR="0020047F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0047F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20047F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086F4E" w:rsidRPr="00565CA1">
        <w:rPr>
          <w:rFonts w:ascii="Times New Roman" w:hAnsi="Times New Roman" w:cs="Times New Roman"/>
          <w:sz w:val="28"/>
          <w:szCs w:val="28"/>
        </w:rPr>
        <w:t xml:space="preserve">не связана с деятельностью </w:t>
      </w:r>
      <w:r w:rsidR="00BA1218" w:rsidRPr="00565CA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086F4E" w:rsidRPr="00565CA1">
        <w:rPr>
          <w:rFonts w:ascii="Times New Roman" w:hAnsi="Times New Roman" w:cs="Times New Roman"/>
          <w:sz w:val="28"/>
          <w:szCs w:val="28"/>
        </w:rPr>
        <w:t xml:space="preserve">. Считаю, что необходимо разрешить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086F4E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BA1218" w:rsidRPr="00565CA1">
        <w:rPr>
          <w:rFonts w:ascii="Times New Roman" w:hAnsi="Times New Roman" w:cs="Times New Roman"/>
          <w:sz w:val="28"/>
          <w:szCs w:val="28"/>
        </w:rPr>
        <w:t>работ</w:t>
      </w:r>
      <w:r w:rsidR="00DB6DB3" w:rsidRPr="00565CA1">
        <w:rPr>
          <w:rFonts w:ascii="Times New Roman" w:hAnsi="Times New Roman" w:cs="Times New Roman"/>
          <w:sz w:val="28"/>
          <w:szCs w:val="28"/>
        </w:rPr>
        <w:t xml:space="preserve">ать в участковой комиссии </w:t>
      </w:r>
      <w:r w:rsidR="003E1018" w:rsidRPr="00565CA1">
        <w:rPr>
          <w:rFonts w:ascii="Times New Roman" w:hAnsi="Times New Roman" w:cs="Times New Roman"/>
          <w:sz w:val="28"/>
          <w:szCs w:val="28"/>
        </w:rPr>
        <w:t xml:space="preserve"> № 543 </w:t>
      </w:r>
      <w:r w:rsidR="00BA1218" w:rsidRPr="00565CA1">
        <w:rPr>
          <w:rFonts w:ascii="Times New Roman" w:hAnsi="Times New Roman" w:cs="Times New Roman"/>
          <w:sz w:val="28"/>
          <w:szCs w:val="28"/>
        </w:rPr>
        <w:t xml:space="preserve">на время проведения в период с </w:t>
      </w:r>
      <w:r w:rsidR="00610910" w:rsidRPr="00565CA1">
        <w:rPr>
          <w:rFonts w:ascii="Times New Roman" w:hAnsi="Times New Roman" w:cs="Times New Roman"/>
          <w:sz w:val="28"/>
          <w:szCs w:val="28"/>
        </w:rPr>
        <w:t>3</w:t>
      </w:r>
      <w:r w:rsidR="0020047F">
        <w:rPr>
          <w:rFonts w:ascii="Times New Roman" w:hAnsi="Times New Roman" w:cs="Times New Roman"/>
          <w:sz w:val="28"/>
          <w:szCs w:val="28"/>
        </w:rPr>
        <w:t>1</w:t>
      </w:r>
      <w:r w:rsidR="00BA1218" w:rsidRPr="00565CA1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20047F">
        <w:rPr>
          <w:rFonts w:ascii="Times New Roman" w:hAnsi="Times New Roman" w:cs="Times New Roman"/>
          <w:sz w:val="28"/>
          <w:szCs w:val="28"/>
        </w:rPr>
        <w:t>1</w:t>
      </w:r>
      <w:r w:rsidR="00BA1218" w:rsidRPr="00565CA1">
        <w:rPr>
          <w:rFonts w:ascii="Times New Roman" w:hAnsi="Times New Roman" w:cs="Times New Roman"/>
          <w:sz w:val="28"/>
          <w:szCs w:val="28"/>
        </w:rPr>
        <w:t>2 сентября 202</w:t>
      </w:r>
      <w:r w:rsidR="0020047F">
        <w:rPr>
          <w:rFonts w:ascii="Times New Roman" w:hAnsi="Times New Roman" w:cs="Times New Roman"/>
          <w:sz w:val="28"/>
          <w:szCs w:val="28"/>
        </w:rPr>
        <w:t>2</w:t>
      </w:r>
      <w:r w:rsidR="00BA1218" w:rsidRPr="00565C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6F4E" w:rsidRPr="00565CA1">
        <w:rPr>
          <w:rFonts w:ascii="Times New Roman" w:hAnsi="Times New Roman" w:cs="Times New Roman"/>
          <w:sz w:val="28"/>
          <w:szCs w:val="28"/>
        </w:rPr>
        <w:t xml:space="preserve">и </w:t>
      </w:r>
      <w:r w:rsidR="00086F4E" w:rsidRPr="00565CA1">
        <w:rPr>
          <w:rFonts w:ascii="Times New Roman" w:eastAsia="Times New Roman" w:hAnsi="Times New Roman" w:cs="Times New Roman"/>
          <w:sz w:val="28"/>
          <w:szCs w:val="28"/>
        </w:rPr>
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  <w:r w:rsidR="007C6E7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C6E71"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="007C6E71" w:rsidRPr="007C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7C6E71">
        <w:rPr>
          <w:rFonts w:ascii="Times New Roman" w:hAnsi="Times New Roman" w:cs="Times New Roman"/>
          <w:sz w:val="28"/>
          <w:szCs w:val="28"/>
        </w:rPr>
        <w:t xml:space="preserve">на </w:t>
      </w:r>
      <w:r w:rsidR="007C6E71" w:rsidRPr="00565CA1">
        <w:rPr>
          <w:rFonts w:ascii="Times New Roman" w:hAnsi="Times New Roman" w:cs="Times New Roman"/>
          <w:sz w:val="28"/>
          <w:szCs w:val="28"/>
        </w:rPr>
        <w:t>работ</w:t>
      </w:r>
      <w:r w:rsidR="007C6E71">
        <w:rPr>
          <w:rFonts w:ascii="Times New Roman" w:hAnsi="Times New Roman" w:cs="Times New Roman"/>
          <w:sz w:val="28"/>
          <w:szCs w:val="28"/>
        </w:rPr>
        <w:t>у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543 на время проведения </w:t>
      </w:r>
      <w:r w:rsidR="0020047F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0047F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20047F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7C6E71" w:rsidRPr="00565CA1">
        <w:rPr>
          <w:rFonts w:ascii="Times New Roman" w:hAnsi="Times New Roman" w:cs="Times New Roman"/>
          <w:sz w:val="28"/>
          <w:szCs w:val="28"/>
        </w:rPr>
        <w:t>в период с 3</w:t>
      </w:r>
      <w:r w:rsidR="0020047F">
        <w:rPr>
          <w:rFonts w:ascii="Times New Roman" w:hAnsi="Times New Roman" w:cs="Times New Roman"/>
          <w:sz w:val="28"/>
          <w:szCs w:val="28"/>
        </w:rPr>
        <w:t>1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20047F">
        <w:rPr>
          <w:rFonts w:ascii="Times New Roman" w:hAnsi="Times New Roman" w:cs="Times New Roman"/>
          <w:sz w:val="28"/>
          <w:szCs w:val="28"/>
        </w:rPr>
        <w:t>1</w:t>
      </w:r>
      <w:r w:rsidR="007C6E71" w:rsidRPr="00565CA1">
        <w:rPr>
          <w:rFonts w:ascii="Times New Roman" w:hAnsi="Times New Roman" w:cs="Times New Roman"/>
          <w:sz w:val="28"/>
          <w:szCs w:val="28"/>
        </w:rPr>
        <w:t>2 сентября 202</w:t>
      </w:r>
      <w:r w:rsidR="0020047F">
        <w:rPr>
          <w:rFonts w:ascii="Times New Roman" w:hAnsi="Times New Roman" w:cs="Times New Roman"/>
          <w:sz w:val="28"/>
          <w:szCs w:val="28"/>
        </w:rPr>
        <w:t>2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6E71">
        <w:rPr>
          <w:rFonts w:ascii="Times New Roman" w:hAnsi="Times New Roman" w:cs="Times New Roman"/>
          <w:sz w:val="28"/>
          <w:szCs w:val="28"/>
        </w:rPr>
        <w:t>.</w:t>
      </w:r>
      <w:r w:rsidR="00086F4E" w:rsidRPr="0056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F4E" w:rsidRPr="00565CA1">
        <w:rPr>
          <w:rFonts w:ascii="Times New Roman" w:hAnsi="Times New Roman" w:cs="Times New Roman"/>
          <w:sz w:val="28"/>
          <w:szCs w:val="28"/>
        </w:rPr>
        <w:t>Кто за данное предложение прошу голосовать? Вопрос ставится на голосование.</w:t>
      </w:r>
    </w:p>
    <w:p w:rsidR="00086F4E" w:rsidRDefault="00086F4E" w:rsidP="0008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– за.</w:t>
      </w:r>
    </w:p>
    <w:p w:rsidR="0020047F" w:rsidRDefault="003E1018" w:rsidP="00200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CA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05DF" w:rsidRDefault="0020047F" w:rsidP="00200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2E5D">
        <w:rPr>
          <w:rFonts w:ascii="Times New Roman" w:hAnsi="Times New Roman" w:cs="Times New Roman"/>
          <w:sz w:val="28"/>
          <w:szCs w:val="28"/>
        </w:rPr>
        <w:t xml:space="preserve">    </w:t>
      </w:r>
      <w:r w:rsidR="00C7201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="00C72018">
        <w:rPr>
          <w:rFonts w:ascii="Times New Roman" w:hAnsi="Times New Roman" w:cs="Times New Roman"/>
          <w:sz w:val="28"/>
          <w:szCs w:val="28"/>
        </w:rPr>
        <w:t xml:space="preserve"> вопросу выступила </w:t>
      </w:r>
      <w:r w:rsidR="007C05DF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C72018" w:rsidRPr="003E10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2018">
        <w:rPr>
          <w:rFonts w:ascii="Times New Roman" w:hAnsi="Times New Roman" w:cs="Times New Roman"/>
          <w:sz w:val="28"/>
          <w:szCs w:val="28"/>
        </w:rPr>
        <w:t>В адрес комиссии поступило уведомление о намерении выполнять иную оплачиваемую работу от муниципального служащего</w:t>
      </w:r>
      <w:r w:rsidR="007C05DF">
        <w:rPr>
          <w:rFonts w:ascii="Times New Roman" w:hAnsi="Times New Roman" w:cs="Times New Roman"/>
          <w:sz w:val="28"/>
          <w:szCs w:val="28"/>
        </w:rPr>
        <w:t>.</w:t>
      </w:r>
    </w:p>
    <w:p w:rsidR="00610910" w:rsidRDefault="00610910" w:rsidP="0061091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Зачитывает уведомление. </w:t>
      </w:r>
    </w:p>
    <w:p w:rsidR="00610910" w:rsidRDefault="00610910" w:rsidP="006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Уважаемые члены комиссии, у кого какие вопросы?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МО «Славский городской округ» от 25.12.2018 года № 2494 «</w:t>
      </w:r>
      <w:r w:rsidRPr="002D1011">
        <w:rPr>
          <w:rFonts w:ascii="Times New Roman" w:hAnsi="Times New Roman" w:cs="Times New Roman"/>
          <w:sz w:val="28"/>
          <w:szCs w:val="28"/>
        </w:rPr>
        <w:t>О порядке уведомления муниципальными служащими администрации муниципального образования «Славский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011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 xml:space="preserve">» работа в </w:t>
      </w:r>
      <w:r w:rsidR="009A0E92">
        <w:rPr>
          <w:rFonts w:ascii="Times New Roman" w:hAnsi="Times New Roman" w:cs="Times New Roman"/>
          <w:sz w:val="28"/>
          <w:szCs w:val="28"/>
        </w:rPr>
        <w:t>участковой</w:t>
      </w:r>
      <w:r>
        <w:rPr>
          <w:rFonts w:ascii="Times New Roman" w:hAnsi="Times New Roman" w:cs="Times New Roman"/>
          <w:sz w:val="28"/>
          <w:szCs w:val="28"/>
        </w:rPr>
        <w:t xml:space="preserve">  избирательной комиссии по проведению и организации выборов </w:t>
      </w:r>
      <w:r w:rsidR="0020047F">
        <w:rPr>
          <w:rFonts w:ascii="Times New Roman" w:hAnsi="Times New Roman" w:cs="Times New Roman"/>
          <w:sz w:val="28"/>
          <w:szCs w:val="28"/>
        </w:rPr>
        <w:t xml:space="preserve">Губернатора Калининградской области 11 сентября 2022 года </w:t>
      </w:r>
      <w:r>
        <w:rPr>
          <w:rFonts w:ascii="Times New Roman" w:hAnsi="Times New Roman" w:cs="Times New Roman"/>
          <w:sz w:val="28"/>
          <w:szCs w:val="28"/>
        </w:rPr>
        <w:t xml:space="preserve">является государственной </w:t>
      </w:r>
      <w:r w:rsidRPr="00BA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обязанностью и не </w:t>
      </w:r>
      <w:r w:rsidRPr="00B75EC0">
        <w:rPr>
          <w:rFonts w:ascii="Times New Roman" w:hAnsi="Times New Roman" w:cs="Times New Roman"/>
          <w:sz w:val="28"/>
          <w:szCs w:val="28"/>
        </w:rPr>
        <w:t xml:space="preserve"> приведет к возникновению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10910" w:rsidRPr="00BA1218" w:rsidRDefault="00610910" w:rsidP="006109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proofErr w:type="gramStart"/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1 ст. 170 Трудового кодекса РФ работодатель обязан освобождать работника от работы с сохранением за ним места работы (должности) на время исполнения им государственных или общественных обязанностей.</w:t>
      </w:r>
    </w:p>
    <w:p w:rsidR="00610910" w:rsidRPr="007A2E5D" w:rsidRDefault="007C05DF" w:rsidP="007A2E5D">
      <w:pPr>
        <w:tabs>
          <w:tab w:val="left" w:pos="709"/>
          <w:tab w:val="left" w:pos="851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комис</w:t>
      </w:r>
      <w:r w:rsidR="0020047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  <w:r w:rsidR="00610910" w:rsidRPr="007A2E5D">
        <w:rPr>
          <w:rFonts w:ascii="Times New Roman" w:hAnsi="Times New Roman" w:cs="Times New Roman"/>
          <w:b/>
          <w:sz w:val="28"/>
          <w:szCs w:val="28"/>
        </w:rPr>
        <w:t>.</w:t>
      </w:r>
      <w:r w:rsidR="00610910" w:rsidRPr="007A2E5D">
        <w:rPr>
          <w:rFonts w:ascii="Times New Roman" w:hAnsi="Times New Roman" w:cs="Times New Roman"/>
          <w:sz w:val="28"/>
          <w:szCs w:val="28"/>
        </w:rPr>
        <w:t xml:space="preserve"> Считаю, что конфликта интересов нет, так работа в участковой комиссии по организации и проведению </w:t>
      </w:r>
      <w:r w:rsidR="0020047F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0047F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20047F" w:rsidRPr="007A2E5D">
        <w:rPr>
          <w:rFonts w:ascii="Times New Roman" w:hAnsi="Times New Roman" w:cs="Times New Roman"/>
          <w:sz w:val="28"/>
          <w:szCs w:val="28"/>
        </w:rPr>
        <w:t xml:space="preserve"> </w:t>
      </w:r>
      <w:r w:rsidR="00610910" w:rsidRPr="007A2E5D">
        <w:rPr>
          <w:rFonts w:ascii="Times New Roman" w:hAnsi="Times New Roman" w:cs="Times New Roman"/>
          <w:sz w:val="28"/>
          <w:szCs w:val="28"/>
        </w:rPr>
        <w:t xml:space="preserve">не связана с деятельностью муниципального служащего. </w:t>
      </w:r>
      <w:proofErr w:type="gramStart"/>
      <w:r w:rsidR="00610910" w:rsidRPr="007A2E5D">
        <w:rPr>
          <w:rFonts w:ascii="Times New Roman" w:hAnsi="Times New Roman" w:cs="Times New Roman"/>
          <w:sz w:val="28"/>
          <w:szCs w:val="28"/>
        </w:rPr>
        <w:t xml:space="preserve">Считаю, что необходимо разрешить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10910" w:rsidRPr="007A2E5D">
        <w:rPr>
          <w:rFonts w:ascii="Times New Roman" w:hAnsi="Times New Roman" w:cs="Times New Roman"/>
          <w:sz w:val="28"/>
          <w:szCs w:val="28"/>
        </w:rPr>
        <w:t xml:space="preserve"> работать в участковой комиссии  № 551 на время проведения </w:t>
      </w:r>
      <w:r w:rsidR="0020047F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0047F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610910" w:rsidRPr="007A2E5D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20047F">
        <w:rPr>
          <w:rFonts w:ascii="Times New Roman" w:hAnsi="Times New Roman" w:cs="Times New Roman"/>
          <w:sz w:val="28"/>
          <w:szCs w:val="28"/>
        </w:rPr>
        <w:t>31 августа</w:t>
      </w:r>
      <w:r w:rsidR="00610910" w:rsidRPr="007A2E5D">
        <w:rPr>
          <w:rFonts w:ascii="Times New Roman" w:hAnsi="Times New Roman" w:cs="Times New Roman"/>
          <w:sz w:val="28"/>
          <w:szCs w:val="28"/>
        </w:rPr>
        <w:t xml:space="preserve">  по </w:t>
      </w:r>
      <w:r w:rsidR="0020047F">
        <w:rPr>
          <w:rFonts w:ascii="Times New Roman" w:hAnsi="Times New Roman" w:cs="Times New Roman"/>
          <w:sz w:val="28"/>
          <w:szCs w:val="28"/>
        </w:rPr>
        <w:t>1</w:t>
      </w:r>
      <w:r w:rsidR="00610910" w:rsidRPr="007A2E5D">
        <w:rPr>
          <w:rFonts w:ascii="Times New Roman" w:hAnsi="Times New Roman" w:cs="Times New Roman"/>
          <w:sz w:val="28"/>
          <w:szCs w:val="28"/>
        </w:rPr>
        <w:t>2 сентября 202</w:t>
      </w:r>
      <w:r w:rsidR="00254AF3">
        <w:rPr>
          <w:rFonts w:ascii="Times New Roman" w:hAnsi="Times New Roman" w:cs="Times New Roman"/>
          <w:sz w:val="28"/>
          <w:szCs w:val="28"/>
        </w:rPr>
        <w:t>2</w:t>
      </w:r>
      <w:r w:rsidR="00610910" w:rsidRPr="007A2E5D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610910" w:rsidRPr="007A2E5D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 рассматриваемом случае не содержится признаков личной заинтересованности муниципального служащего, которая может привести к </w:t>
      </w:r>
      <w:r w:rsidR="00610910" w:rsidRPr="007A2E5D">
        <w:rPr>
          <w:rFonts w:ascii="Times New Roman" w:eastAsia="Times New Roman" w:hAnsi="Times New Roman" w:cs="Times New Roman"/>
          <w:sz w:val="28"/>
          <w:szCs w:val="28"/>
        </w:rPr>
        <w:lastRenderedPageBreak/>
        <w:t>конфликту интересов.</w:t>
      </w:r>
      <w:proofErr w:type="gramEnd"/>
      <w:r w:rsidR="00610910" w:rsidRPr="007A2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E7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C6E71"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="007C6E71" w:rsidRPr="007C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7C6E71">
        <w:rPr>
          <w:rFonts w:ascii="Times New Roman" w:hAnsi="Times New Roman" w:cs="Times New Roman"/>
          <w:sz w:val="28"/>
          <w:szCs w:val="28"/>
        </w:rPr>
        <w:t xml:space="preserve">на </w:t>
      </w:r>
      <w:r w:rsidR="007C6E71" w:rsidRPr="00565CA1">
        <w:rPr>
          <w:rFonts w:ascii="Times New Roman" w:hAnsi="Times New Roman" w:cs="Times New Roman"/>
          <w:sz w:val="28"/>
          <w:szCs w:val="28"/>
        </w:rPr>
        <w:t>работ</w:t>
      </w:r>
      <w:r w:rsidR="007C6E71">
        <w:rPr>
          <w:rFonts w:ascii="Times New Roman" w:hAnsi="Times New Roman" w:cs="Times New Roman"/>
          <w:sz w:val="28"/>
          <w:szCs w:val="28"/>
        </w:rPr>
        <w:t>у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5</w:t>
      </w:r>
      <w:r w:rsidR="007C6E71">
        <w:rPr>
          <w:rFonts w:ascii="Times New Roman" w:hAnsi="Times New Roman" w:cs="Times New Roman"/>
          <w:sz w:val="28"/>
          <w:szCs w:val="28"/>
        </w:rPr>
        <w:t>51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на время проведения 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54AF3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254AF3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по </w:t>
      </w:r>
      <w:r w:rsidR="00254AF3">
        <w:rPr>
          <w:rFonts w:ascii="Times New Roman" w:hAnsi="Times New Roman" w:cs="Times New Roman"/>
          <w:sz w:val="28"/>
          <w:szCs w:val="28"/>
        </w:rPr>
        <w:t>1</w:t>
      </w:r>
      <w:r w:rsidR="007C6E71" w:rsidRPr="00565CA1">
        <w:rPr>
          <w:rFonts w:ascii="Times New Roman" w:hAnsi="Times New Roman" w:cs="Times New Roman"/>
          <w:sz w:val="28"/>
          <w:szCs w:val="28"/>
        </w:rPr>
        <w:t>2 сентября 202</w:t>
      </w:r>
      <w:r w:rsidR="00254AF3">
        <w:rPr>
          <w:rFonts w:ascii="Times New Roman" w:hAnsi="Times New Roman" w:cs="Times New Roman"/>
          <w:sz w:val="28"/>
          <w:szCs w:val="28"/>
        </w:rPr>
        <w:t>2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6E71">
        <w:rPr>
          <w:rFonts w:ascii="Times New Roman" w:hAnsi="Times New Roman" w:cs="Times New Roman"/>
          <w:sz w:val="28"/>
          <w:szCs w:val="28"/>
        </w:rPr>
        <w:t xml:space="preserve">. </w:t>
      </w:r>
      <w:r w:rsidR="00610910" w:rsidRPr="007A2E5D">
        <w:rPr>
          <w:rFonts w:ascii="Times New Roman" w:hAnsi="Times New Roman" w:cs="Times New Roman"/>
          <w:sz w:val="28"/>
          <w:szCs w:val="28"/>
        </w:rPr>
        <w:t>Кто за данное предложение прошу голосовать? Вопрос ставится на голосование.</w:t>
      </w:r>
    </w:p>
    <w:p w:rsidR="00610910" w:rsidRPr="00610910" w:rsidRDefault="00610910" w:rsidP="00610910">
      <w:pPr>
        <w:tabs>
          <w:tab w:val="left" w:pos="709"/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610910">
        <w:rPr>
          <w:rFonts w:ascii="Times New Roman" w:hAnsi="Times New Roman" w:cs="Times New Roman"/>
          <w:sz w:val="28"/>
          <w:szCs w:val="28"/>
        </w:rPr>
        <w:t>Единогласно – за.</w:t>
      </w:r>
    </w:p>
    <w:p w:rsidR="00C72018" w:rsidRDefault="00C72018" w:rsidP="00610910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7C05DF" w:rsidRDefault="00610910" w:rsidP="0061091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</w:t>
      </w:r>
      <w:r w:rsidR="00254AF3">
        <w:rPr>
          <w:rFonts w:ascii="Times New Roman" w:hAnsi="Times New Roman" w:cs="Times New Roman"/>
          <w:sz w:val="28"/>
          <w:szCs w:val="28"/>
        </w:rPr>
        <w:t xml:space="preserve">третьему </w:t>
      </w:r>
      <w:r>
        <w:rPr>
          <w:rFonts w:ascii="Times New Roman" w:hAnsi="Times New Roman" w:cs="Times New Roman"/>
          <w:sz w:val="28"/>
          <w:szCs w:val="28"/>
        </w:rPr>
        <w:t xml:space="preserve">вопросу выступила </w:t>
      </w:r>
      <w:r w:rsidR="007C05DF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3E101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адрес комиссии поступило уведомление о намерении выполнять иную оплачиваемую работу от муниципального служащего</w:t>
      </w:r>
      <w:r w:rsidR="007C05DF">
        <w:rPr>
          <w:rFonts w:ascii="Times New Roman" w:hAnsi="Times New Roman" w:cs="Times New Roman"/>
          <w:sz w:val="28"/>
          <w:szCs w:val="28"/>
        </w:rPr>
        <w:t>.</w:t>
      </w:r>
    </w:p>
    <w:p w:rsidR="00610910" w:rsidRDefault="00610910" w:rsidP="0061091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Зачитывает уведомление. </w:t>
      </w:r>
    </w:p>
    <w:p w:rsidR="00610910" w:rsidRDefault="00610910" w:rsidP="006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Уважаемые члены комиссии, у кого какие вопросы?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МО «Славский городской округ» от 25.12.2018 года № 2494 «</w:t>
      </w:r>
      <w:r w:rsidRPr="002D1011">
        <w:rPr>
          <w:rFonts w:ascii="Times New Roman" w:hAnsi="Times New Roman" w:cs="Times New Roman"/>
          <w:sz w:val="28"/>
          <w:szCs w:val="28"/>
        </w:rPr>
        <w:t>О порядке уведомления муниципальными служащими администрации муниципального образования «Славский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011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A0E92">
        <w:rPr>
          <w:rFonts w:ascii="Times New Roman" w:hAnsi="Times New Roman" w:cs="Times New Roman"/>
          <w:sz w:val="28"/>
          <w:szCs w:val="28"/>
        </w:rPr>
        <w:t xml:space="preserve">в </w:t>
      </w:r>
      <w:r w:rsidRPr="00610910">
        <w:rPr>
          <w:rFonts w:ascii="Times New Roman" w:hAnsi="Times New Roman" w:cs="Times New Roman"/>
          <w:sz w:val="28"/>
          <w:szCs w:val="28"/>
        </w:rPr>
        <w:t xml:space="preserve">участковой комиссии по организации и проведению 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54AF3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 является государственной </w:t>
      </w:r>
      <w:r w:rsidRPr="00BA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обязанностью и не </w:t>
      </w:r>
      <w:r w:rsidRPr="00B75EC0">
        <w:rPr>
          <w:rFonts w:ascii="Times New Roman" w:hAnsi="Times New Roman" w:cs="Times New Roman"/>
          <w:sz w:val="28"/>
          <w:szCs w:val="28"/>
        </w:rPr>
        <w:t xml:space="preserve"> приведет к возникновению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10910" w:rsidRPr="00BA1218" w:rsidRDefault="00610910" w:rsidP="006109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proofErr w:type="gramStart"/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1 ст. 170 Трудового кодекса РФ работодатель обязан освобождать работника от работы с сохранением за ним места работы (должности) на время исполнения им государственных или общественных обязанностей.</w:t>
      </w:r>
    </w:p>
    <w:p w:rsidR="00610910" w:rsidRPr="00610910" w:rsidRDefault="007C05DF" w:rsidP="00610910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комиссии:</w:t>
      </w:r>
      <w:r w:rsidR="00610910" w:rsidRPr="00610910">
        <w:rPr>
          <w:rFonts w:ascii="Times New Roman" w:hAnsi="Times New Roman" w:cs="Times New Roman"/>
          <w:sz w:val="28"/>
          <w:szCs w:val="28"/>
        </w:rPr>
        <w:t xml:space="preserve"> Считаю, что конфликта интересов нет, так работа в участковой комиссии по организации и проведению 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54AF3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 </w:t>
      </w:r>
      <w:r w:rsidR="00610910" w:rsidRPr="00610910">
        <w:rPr>
          <w:rFonts w:ascii="Times New Roman" w:hAnsi="Times New Roman" w:cs="Times New Roman"/>
          <w:sz w:val="28"/>
          <w:szCs w:val="28"/>
        </w:rPr>
        <w:t xml:space="preserve">не связана с деятельностью муниципального служащего. </w:t>
      </w:r>
      <w:proofErr w:type="gramStart"/>
      <w:r w:rsidR="00610910" w:rsidRPr="00610910">
        <w:rPr>
          <w:rFonts w:ascii="Times New Roman" w:hAnsi="Times New Roman" w:cs="Times New Roman"/>
          <w:sz w:val="28"/>
          <w:szCs w:val="28"/>
        </w:rPr>
        <w:t xml:space="preserve">Считаю, что необходимо разрешить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10910" w:rsidRPr="00610910">
        <w:rPr>
          <w:rFonts w:ascii="Times New Roman" w:hAnsi="Times New Roman" w:cs="Times New Roman"/>
          <w:sz w:val="28"/>
          <w:szCs w:val="28"/>
        </w:rPr>
        <w:t xml:space="preserve"> работать в участковой комиссии  № 5</w:t>
      </w:r>
      <w:r w:rsidR="00881361">
        <w:rPr>
          <w:rFonts w:ascii="Times New Roman" w:hAnsi="Times New Roman" w:cs="Times New Roman"/>
          <w:sz w:val="28"/>
          <w:szCs w:val="28"/>
        </w:rPr>
        <w:t>45</w:t>
      </w:r>
      <w:r w:rsidR="00610910" w:rsidRPr="00610910">
        <w:rPr>
          <w:rFonts w:ascii="Times New Roman" w:hAnsi="Times New Roman" w:cs="Times New Roman"/>
          <w:sz w:val="28"/>
          <w:szCs w:val="28"/>
        </w:rPr>
        <w:t xml:space="preserve"> на время проведения 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54AF3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 </w:t>
      </w:r>
      <w:r w:rsidR="00610910" w:rsidRPr="00610910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81361">
        <w:rPr>
          <w:rFonts w:ascii="Times New Roman" w:hAnsi="Times New Roman" w:cs="Times New Roman"/>
          <w:sz w:val="28"/>
          <w:szCs w:val="28"/>
        </w:rPr>
        <w:t>3</w:t>
      </w:r>
      <w:r w:rsidR="00254AF3">
        <w:rPr>
          <w:rFonts w:ascii="Times New Roman" w:hAnsi="Times New Roman" w:cs="Times New Roman"/>
          <w:sz w:val="28"/>
          <w:szCs w:val="28"/>
        </w:rPr>
        <w:t>1</w:t>
      </w:r>
      <w:r w:rsidR="00881361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10910">
        <w:rPr>
          <w:rFonts w:ascii="Times New Roman" w:hAnsi="Times New Roman" w:cs="Times New Roman"/>
          <w:sz w:val="28"/>
          <w:szCs w:val="28"/>
        </w:rPr>
        <w:t xml:space="preserve"> </w:t>
      </w:r>
      <w:r w:rsidR="00610910" w:rsidRPr="00610910">
        <w:rPr>
          <w:rFonts w:ascii="Times New Roman" w:hAnsi="Times New Roman" w:cs="Times New Roman"/>
          <w:sz w:val="28"/>
          <w:szCs w:val="28"/>
        </w:rPr>
        <w:t xml:space="preserve">по </w:t>
      </w:r>
      <w:r w:rsidR="00254AF3">
        <w:rPr>
          <w:rFonts w:ascii="Times New Roman" w:hAnsi="Times New Roman" w:cs="Times New Roman"/>
          <w:sz w:val="28"/>
          <w:szCs w:val="28"/>
        </w:rPr>
        <w:t>12</w:t>
      </w:r>
      <w:r w:rsidR="00610910" w:rsidRPr="00610910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254AF3">
        <w:rPr>
          <w:rFonts w:ascii="Times New Roman" w:hAnsi="Times New Roman" w:cs="Times New Roman"/>
          <w:sz w:val="28"/>
          <w:szCs w:val="28"/>
        </w:rPr>
        <w:t>2</w:t>
      </w:r>
      <w:r w:rsidR="00610910" w:rsidRPr="00610910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610910" w:rsidRPr="00610910">
        <w:rPr>
          <w:rFonts w:ascii="Times New Roman" w:eastAsia="Times New Roman" w:hAnsi="Times New Roman" w:cs="Times New Roman"/>
          <w:sz w:val="28"/>
          <w:szCs w:val="28"/>
        </w:rPr>
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  <w:proofErr w:type="gramEnd"/>
      <w:r w:rsidR="00610910" w:rsidRPr="0061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E7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C6E71"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="007C6E71" w:rsidRPr="007C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7C6E71">
        <w:rPr>
          <w:rFonts w:ascii="Times New Roman" w:hAnsi="Times New Roman" w:cs="Times New Roman"/>
          <w:sz w:val="28"/>
          <w:szCs w:val="28"/>
        </w:rPr>
        <w:t xml:space="preserve">на </w:t>
      </w:r>
      <w:r w:rsidR="007C6E71" w:rsidRPr="00565CA1">
        <w:rPr>
          <w:rFonts w:ascii="Times New Roman" w:hAnsi="Times New Roman" w:cs="Times New Roman"/>
          <w:sz w:val="28"/>
          <w:szCs w:val="28"/>
        </w:rPr>
        <w:t>работ</w:t>
      </w:r>
      <w:r w:rsidR="007C6E71">
        <w:rPr>
          <w:rFonts w:ascii="Times New Roman" w:hAnsi="Times New Roman" w:cs="Times New Roman"/>
          <w:sz w:val="28"/>
          <w:szCs w:val="28"/>
        </w:rPr>
        <w:t>у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54</w:t>
      </w:r>
      <w:r w:rsidR="007C6E71">
        <w:rPr>
          <w:rFonts w:ascii="Times New Roman" w:hAnsi="Times New Roman" w:cs="Times New Roman"/>
          <w:sz w:val="28"/>
          <w:szCs w:val="28"/>
        </w:rPr>
        <w:t>5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на время проведения 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54AF3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в период с 3</w:t>
      </w:r>
      <w:r w:rsidR="00254AF3">
        <w:rPr>
          <w:rFonts w:ascii="Times New Roman" w:hAnsi="Times New Roman" w:cs="Times New Roman"/>
          <w:sz w:val="28"/>
          <w:szCs w:val="28"/>
        </w:rPr>
        <w:t>1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254AF3">
        <w:rPr>
          <w:rFonts w:ascii="Times New Roman" w:hAnsi="Times New Roman" w:cs="Times New Roman"/>
          <w:sz w:val="28"/>
          <w:szCs w:val="28"/>
        </w:rPr>
        <w:t>1</w:t>
      </w:r>
      <w:r w:rsidR="007C6E71" w:rsidRPr="00565CA1">
        <w:rPr>
          <w:rFonts w:ascii="Times New Roman" w:hAnsi="Times New Roman" w:cs="Times New Roman"/>
          <w:sz w:val="28"/>
          <w:szCs w:val="28"/>
        </w:rPr>
        <w:t>2 сентября 202</w:t>
      </w:r>
      <w:r w:rsidR="00254AF3">
        <w:rPr>
          <w:rFonts w:ascii="Times New Roman" w:hAnsi="Times New Roman" w:cs="Times New Roman"/>
          <w:sz w:val="28"/>
          <w:szCs w:val="28"/>
        </w:rPr>
        <w:t>2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6E71">
        <w:rPr>
          <w:rFonts w:ascii="Times New Roman" w:hAnsi="Times New Roman" w:cs="Times New Roman"/>
          <w:sz w:val="28"/>
          <w:szCs w:val="28"/>
        </w:rPr>
        <w:t xml:space="preserve">. </w:t>
      </w:r>
      <w:r w:rsidR="00610910" w:rsidRPr="00610910">
        <w:rPr>
          <w:rFonts w:ascii="Times New Roman" w:hAnsi="Times New Roman" w:cs="Times New Roman"/>
          <w:sz w:val="28"/>
          <w:szCs w:val="28"/>
        </w:rPr>
        <w:t>Кто за данное предложение прошу голосовать? Вопрос ставится на голосование.</w:t>
      </w:r>
    </w:p>
    <w:p w:rsidR="00610910" w:rsidRDefault="00610910" w:rsidP="00610910">
      <w:pPr>
        <w:tabs>
          <w:tab w:val="left" w:pos="709"/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610910">
        <w:rPr>
          <w:rFonts w:ascii="Times New Roman" w:hAnsi="Times New Roman" w:cs="Times New Roman"/>
          <w:sz w:val="28"/>
          <w:szCs w:val="28"/>
        </w:rPr>
        <w:t>Единогласно – за.</w:t>
      </w:r>
    </w:p>
    <w:p w:rsidR="00565CA1" w:rsidRPr="00610910" w:rsidRDefault="00565CA1" w:rsidP="00610910">
      <w:pPr>
        <w:tabs>
          <w:tab w:val="left" w:pos="709"/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565CA1" w:rsidRDefault="00565CA1" w:rsidP="00565CA1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</w:t>
      </w:r>
      <w:r w:rsidR="00254AF3">
        <w:rPr>
          <w:rFonts w:ascii="Times New Roman" w:hAnsi="Times New Roman" w:cs="Times New Roman"/>
          <w:sz w:val="28"/>
          <w:szCs w:val="28"/>
        </w:rPr>
        <w:t>четвертому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выступила </w:t>
      </w:r>
      <w:r w:rsidR="007C05DF">
        <w:rPr>
          <w:rFonts w:ascii="Times New Roman" w:hAnsi="Times New Roman" w:cs="Times New Roman"/>
          <w:b/>
          <w:sz w:val="28"/>
          <w:szCs w:val="28"/>
        </w:rPr>
        <w:t>председатель комисси</w:t>
      </w:r>
      <w:r w:rsidR="00254AF3">
        <w:rPr>
          <w:rFonts w:ascii="Times New Roman" w:hAnsi="Times New Roman" w:cs="Times New Roman"/>
          <w:b/>
          <w:sz w:val="28"/>
          <w:szCs w:val="28"/>
        </w:rPr>
        <w:t>и</w:t>
      </w:r>
      <w:r w:rsidRPr="003E101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адрес комиссии поступило уведомление о намерении выполнять иную оплачиваемую работу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54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AF3">
        <w:rPr>
          <w:rFonts w:ascii="Times New Roman" w:hAnsi="Times New Roman" w:cs="Times New Roman"/>
          <w:sz w:val="28"/>
          <w:szCs w:val="28"/>
        </w:rPr>
        <w:t>служвщего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10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Зачитывает уведомление. </w:t>
      </w:r>
    </w:p>
    <w:p w:rsidR="00565CA1" w:rsidRDefault="00565CA1" w:rsidP="0056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Уважаемые члены комиссии, у кого какие вопросы?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МО «Славский городской округ» от </w:t>
      </w:r>
      <w:r>
        <w:rPr>
          <w:rFonts w:ascii="Times New Roman" w:hAnsi="Times New Roman" w:cs="Times New Roman"/>
          <w:sz w:val="28"/>
          <w:szCs w:val="28"/>
        </w:rPr>
        <w:lastRenderedPageBreak/>
        <w:t>25.12.2018 года № 2494 «</w:t>
      </w:r>
      <w:r w:rsidRPr="002D1011">
        <w:rPr>
          <w:rFonts w:ascii="Times New Roman" w:hAnsi="Times New Roman" w:cs="Times New Roman"/>
          <w:sz w:val="28"/>
          <w:szCs w:val="28"/>
        </w:rPr>
        <w:t>О порядке уведомления муниципальными служащими администрации муниципального образования «Славский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011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A0E92">
        <w:rPr>
          <w:rFonts w:ascii="Times New Roman" w:hAnsi="Times New Roman" w:cs="Times New Roman"/>
          <w:sz w:val="28"/>
          <w:szCs w:val="28"/>
        </w:rPr>
        <w:t xml:space="preserve">в </w:t>
      </w:r>
      <w:r w:rsidRPr="00610910">
        <w:rPr>
          <w:rFonts w:ascii="Times New Roman" w:hAnsi="Times New Roman" w:cs="Times New Roman"/>
          <w:sz w:val="28"/>
          <w:szCs w:val="28"/>
        </w:rPr>
        <w:t xml:space="preserve">участковой комиссии по организации и проведению 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54AF3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 является государственной </w:t>
      </w:r>
      <w:r w:rsidRPr="00BA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обязанностью и не </w:t>
      </w:r>
      <w:r w:rsidRPr="00B75EC0">
        <w:rPr>
          <w:rFonts w:ascii="Times New Roman" w:hAnsi="Times New Roman" w:cs="Times New Roman"/>
          <w:sz w:val="28"/>
          <w:szCs w:val="28"/>
        </w:rPr>
        <w:t xml:space="preserve"> приведет к возникновению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65CA1" w:rsidRPr="00BA1218" w:rsidRDefault="00565CA1" w:rsidP="00565CA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proofErr w:type="gramStart"/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1 ст. 170 Трудового кодекса РФ работодатель обязан освобождать работника от работы с сохранением за ним места работы (должности) на время исполнения им государственных или общественных обязанностей.</w:t>
      </w:r>
    </w:p>
    <w:p w:rsidR="00565CA1" w:rsidRPr="00610910" w:rsidRDefault="007C05DF" w:rsidP="00565CA1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комиссии</w:t>
      </w:r>
      <w:r w:rsidR="00565CA1" w:rsidRPr="00610910">
        <w:rPr>
          <w:rFonts w:ascii="Times New Roman" w:hAnsi="Times New Roman" w:cs="Times New Roman"/>
          <w:b/>
          <w:sz w:val="28"/>
          <w:szCs w:val="28"/>
        </w:rPr>
        <w:t>.</w:t>
      </w:r>
      <w:r w:rsidR="00565CA1" w:rsidRPr="00610910">
        <w:rPr>
          <w:rFonts w:ascii="Times New Roman" w:hAnsi="Times New Roman" w:cs="Times New Roman"/>
          <w:sz w:val="28"/>
          <w:szCs w:val="28"/>
        </w:rPr>
        <w:t xml:space="preserve"> Считаю, что конфликта интересов нет, так работа в участковой комиссии по организации и проведению 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54AF3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610910">
        <w:rPr>
          <w:rFonts w:ascii="Times New Roman" w:hAnsi="Times New Roman" w:cs="Times New Roman"/>
          <w:sz w:val="28"/>
          <w:szCs w:val="28"/>
        </w:rPr>
        <w:t xml:space="preserve">не связана с деятельностью муниципального служащего. </w:t>
      </w:r>
      <w:proofErr w:type="gramStart"/>
      <w:r w:rsidR="00565CA1" w:rsidRPr="00610910">
        <w:rPr>
          <w:rFonts w:ascii="Times New Roman" w:hAnsi="Times New Roman" w:cs="Times New Roman"/>
          <w:sz w:val="28"/>
          <w:szCs w:val="28"/>
        </w:rPr>
        <w:t xml:space="preserve">Считаю, что необходимо разрешить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565CA1" w:rsidRPr="00610910">
        <w:rPr>
          <w:rFonts w:ascii="Times New Roman" w:hAnsi="Times New Roman" w:cs="Times New Roman"/>
          <w:sz w:val="28"/>
          <w:szCs w:val="28"/>
        </w:rPr>
        <w:t xml:space="preserve"> работать в участковой комиссии  № 5</w:t>
      </w:r>
      <w:r w:rsidR="00565CA1">
        <w:rPr>
          <w:rFonts w:ascii="Times New Roman" w:hAnsi="Times New Roman" w:cs="Times New Roman"/>
          <w:sz w:val="28"/>
          <w:szCs w:val="28"/>
        </w:rPr>
        <w:t>45</w:t>
      </w:r>
      <w:r w:rsidR="00565CA1" w:rsidRPr="00610910">
        <w:rPr>
          <w:rFonts w:ascii="Times New Roman" w:hAnsi="Times New Roman" w:cs="Times New Roman"/>
          <w:sz w:val="28"/>
          <w:szCs w:val="28"/>
        </w:rPr>
        <w:t xml:space="preserve"> на время проведения 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54AF3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610910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65CA1">
        <w:rPr>
          <w:rFonts w:ascii="Times New Roman" w:hAnsi="Times New Roman" w:cs="Times New Roman"/>
          <w:sz w:val="28"/>
          <w:szCs w:val="28"/>
        </w:rPr>
        <w:t>3</w:t>
      </w:r>
      <w:r w:rsidR="00254AF3">
        <w:rPr>
          <w:rFonts w:ascii="Times New Roman" w:hAnsi="Times New Roman" w:cs="Times New Roman"/>
          <w:sz w:val="28"/>
          <w:szCs w:val="28"/>
        </w:rPr>
        <w:t>1</w:t>
      </w:r>
      <w:r w:rsidR="00565CA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65CA1" w:rsidRPr="00610910">
        <w:rPr>
          <w:rFonts w:ascii="Times New Roman" w:hAnsi="Times New Roman" w:cs="Times New Roman"/>
          <w:sz w:val="28"/>
          <w:szCs w:val="28"/>
        </w:rPr>
        <w:t xml:space="preserve">по </w:t>
      </w:r>
      <w:r w:rsidR="00254AF3">
        <w:rPr>
          <w:rFonts w:ascii="Times New Roman" w:hAnsi="Times New Roman" w:cs="Times New Roman"/>
          <w:sz w:val="28"/>
          <w:szCs w:val="28"/>
        </w:rPr>
        <w:t>1</w:t>
      </w:r>
      <w:r w:rsidR="00565CA1" w:rsidRPr="00610910">
        <w:rPr>
          <w:rFonts w:ascii="Times New Roman" w:hAnsi="Times New Roman" w:cs="Times New Roman"/>
          <w:sz w:val="28"/>
          <w:szCs w:val="28"/>
        </w:rPr>
        <w:t>2 сентября 202</w:t>
      </w:r>
      <w:r w:rsidR="00254AF3">
        <w:rPr>
          <w:rFonts w:ascii="Times New Roman" w:hAnsi="Times New Roman" w:cs="Times New Roman"/>
          <w:sz w:val="28"/>
          <w:szCs w:val="28"/>
        </w:rPr>
        <w:t>2</w:t>
      </w:r>
      <w:r w:rsidR="00565CA1" w:rsidRPr="00610910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565CA1" w:rsidRPr="00610910">
        <w:rPr>
          <w:rFonts w:ascii="Times New Roman" w:eastAsia="Times New Roman" w:hAnsi="Times New Roman" w:cs="Times New Roman"/>
          <w:sz w:val="28"/>
          <w:szCs w:val="28"/>
        </w:rPr>
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  <w:proofErr w:type="gramEnd"/>
      <w:r w:rsidR="00565CA1" w:rsidRPr="0061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E7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C6E71"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="007C6E71" w:rsidRPr="007C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7C6E71">
        <w:rPr>
          <w:rFonts w:ascii="Times New Roman" w:hAnsi="Times New Roman" w:cs="Times New Roman"/>
          <w:sz w:val="28"/>
          <w:szCs w:val="28"/>
        </w:rPr>
        <w:t xml:space="preserve">на </w:t>
      </w:r>
      <w:r w:rsidR="007C6E71" w:rsidRPr="00565CA1">
        <w:rPr>
          <w:rFonts w:ascii="Times New Roman" w:hAnsi="Times New Roman" w:cs="Times New Roman"/>
          <w:sz w:val="28"/>
          <w:szCs w:val="28"/>
        </w:rPr>
        <w:t>работ</w:t>
      </w:r>
      <w:r w:rsidR="007C6E71">
        <w:rPr>
          <w:rFonts w:ascii="Times New Roman" w:hAnsi="Times New Roman" w:cs="Times New Roman"/>
          <w:sz w:val="28"/>
          <w:szCs w:val="28"/>
        </w:rPr>
        <w:t>у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54</w:t>
      </w:r>
      <w:r w:rsidR="007C6E71">
        <w:rPr>
          <w:rFonts w:ascii="Times New Roman" w:hAnsi="Times New Roman" w:cs="Times New Roman"/>
          <w:sz w:val="28"/>
          <w:szCs w:val="28"/>
        </w:rPr>
        <w:t>5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на время проведения 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54AF3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254AF3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7C6E71" w:rsidRPr="00565CA1">
        <w:rPr>
          <w:rFonts w:ascii="Times New Roman" w:hAnsi="Times New Roman" w:cs="Times New Roman"/>
          <w:sz w:val="28"/>
          <w:szCs w:val="28"/>
        </w:rPr>
        <w:t>в период с 3</w:t>
      </w:r>
      <w:r w:rsidR="00254AF3">
        <w:rPr>
          <w:rFonts w:ascii="Times New Roman" w:hAnsi="Times New Roman" w:cs="Times New Roman"/>
          <w:sz w:val="28"/>
          <w:szCs w:val="28"/>
        </w:rPr>
        <w:t>1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254AF3">
        <w:rPr>
          <w:rFonts w:ascii="Times New Roman" w:hAnsi="Times New Roman" w:cs="Times New Roman"/>
          <w:sz w:val="28"/>
          <w:szCs w:val="28"/>
        </w:rPr>
        <w:t>1</w:t>
      </w:r>
      <w:r w:rsidR="007C6E71" w:rsidRPr="00565CA1">
        <w:rPr>
          <w:rFonts w:ascii="Times New Roman" w:hAnsi="Times New Roman" w:cs="Times New Roman"/>
          <w:sz w:val="28"/>
          <w:szCs w:val="28"/>
        </w:rPr>
        <w:t>2 сентября 202</w:t>
      </w:r>
      <w:r w:rsidR="00254AF3">
        <w:rPr>
          <w:rFonts w:ascii="Times New Roman" w:hAnsi="Times New Roman" w:cs="Times New Roman"/>
          <w:sz w:val="28"/>
          <w:szCs w:val="28"/>
        </w:rPr>
        <w:t>2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2B84">
        <w:rPr>
          <w:rFonts w:ascii="Times New Roman" w:hAnsi="Times New Roman" w:cs="Times New Roman"/>
          <w:sz w:val="28"/>
          <w:szCs w:val="28"/>
        </w:rPr>
        <w:t xml:space="preserve">. </w:t>
      </w:r>
      <w:r w:rsidR="00565CA1" w:rsidRPr="00610910">
        <w:rPr>
          <w:rFonts w:ascii="Times New Roman" w:hAnsi="Times New Roman" w:cs="Times New Roman"/>
          <w:sz w:val="28"/>
          <w:szCs w:val="28"/>
        </w:rPr>
        <w:t>Кто за данное предложение прошу голосовать? Вопрос ставится на голосование.</w:t>
      </w:r>
    </w:p>
    <w:p w:rsidR="00565CA1" w:rsidRDefault="00565CA1" w:rsidP="00565CA1">
      <w:pPr>
        <w:tabs>
          <w:tab w:val="left" w:pos="709"/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610910">
        <w:rPr>
          <w:rFonts w:ascii="Times New Roman" w:hAnsi="Times New Roman" w:cs="Times New Roman"/>
          <w:sz w:val="28"/>
          <w:szCs w:val="28"/>
        </w:rPr>
        <w:t>Единогласно – за.</w:t>
      </w:r>
    </w:p>
    <w:p w:rsidR="00086F4E" w:rsidRDefault="00086F4E" w:rsidP="00610910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CD4BA9" w:rsidRDefault="009A0E92" w:rsidP="009A0E92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</w:t>
      </w:r>
      <w:r w:rsidR="00254AF3">
        <w:rPr>
          <w:rFonts w:ascii="Times New Roman" w:hAnsi="Times New Roman" w:cs="Times New Roman"/>
          <w:sz w:val="28"/>
          <w:szCs w:val="28"/>
        </w:rPr>
        <w:t>пятому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выступила </w:t>
      </w:r>
      <w:r w:rsidR="007C05DF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3E101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адрес комиссии поступило уведомление о намерении выполнять иную оплачиваемую работу от муниципального служащего.</w:t>
      </w:r>
      <w:r w:rsidRPr="00610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E92" w:rsidRDefault="009A0E92" w:rsidP="009A0E92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Зачитывает уведомление. </w:t>
      </w:r>
    </w:p>
    <w:p w:rsidR="009A0E92" w:rsidRDefault="009A0E92" w:rsidP="009A0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Уважаемые члены комиссии, у кого какие вопросы?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МО «Славский городской округ» от 25.12.2018 года № 2494 «</w:t>
      </w:r>
      <w:r w:rsidRPr="002D1011">
        <w:rPr>
          <w:rFonts w:ascii="Times New Roman" w:hAnsi="Times New Roman" w:cs="Times New Roman"/>
          <w:sz w:val="28"/>
          <w:szCs w:val="28"/>
        </w:rPr>
        <w:t>О порядке уведомления муниципальными служащими администрации муниципального образования «Славский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011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Pr="00610910">
        <w:rPr>
          <w:rFonts w:ascii="Times New Roman" w:hAnsi="Times New Roman" w:cs="Times New Roman"/>
          <w:sz w:val="28"/>
          <w:szCs w:val="28"/>
        </w:rPr>
        <w:t xml:space="preserve">участковой комиссии по организации и проведению 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54AF3">
        <w:rPr>
          <w:rFonts w:ascii="Times New Roman" w:hAnsi="Times New Roman" w:cs="Times New Roman"/>
          <w:sz w:val="28"/>
          <w:szCs w:val="28"/>
        </w:rPr>
        <w:t xml:space="preserve">Губернатора Калининградской области 11 сентября 2022 года </w:t>
      </w:r>
      <w:r>
        <w:rPr>
          <w:rFonts w:ascii="Times New Roman" w:hAnsi="Times New Roman" w:cs="Times New Roman"/>
          <w:sz w:val="28"/>
          <w:szCs w:val="28"/>
        </w:rPr>
        <w:t xml:space="preserve">является государственной </w:t>
      </w:r>
      <w:r w:rsidRPr="00BA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обязанностью и не </w:t>
      </w:r>
      <w:r w:rsidRPr="00B75EC0">
        <w:rPr>
          <w:rFonts w:ascii="Times New Roman" w:hAnsi="Times New Roman" w:cs="Times New Roman"/>
          <w:sz w:val="28"/>
          <w:szCs w:val="28"/>
        </w:rPr>
        <w:t xml:space="preserve"> приведет к возникновению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A0E92" w:rsidRPr="00BA1218" w:rsidRDefault="009A0E92" w:rsidP="009A0E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proofErr w:type="gramStart"/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1 ст. 170 Трудового кодекса РФ работодатель обязан освобождать работника от работы с сохранением за ним места работы (должности) на время исполнения им государственных или общественных обязанностей.</w:t>
      </w:r>
    </w:p>
    <w:p w:rsidR="009A0E92" w:rsidRPr="00610910" w:rsidRDefault="00CD4BA9" w:rsidP="009A0E92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комиссии:</w:t>
      </w:r>
      <w:r w:rsidR="009A0E92" w:rsidRPr="00610910">
        <w:rPr>
          <w:rFonts w:ascii="Times New Roman" w:hAnsi="Times New Roman" w:cs="Times New Roman"/>
          <w:sz w:val="28"/>
          <w:szCs w:val="28"/>
        </w:rPr>
        <w:t xml:space="preserve"> Считаю, что конфликта интересов нет, так работа в участковой комиссии по организации и проведению 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54AF3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 </w:t>
      </w:r>
      <w:r w:rsidR="009A0E92" w:rsidRPr="00610910">
        <w:rPr>
          <w:rFonts w:ascii="Times New Roman" w:hAnsi="Times New Roman" w:cs="Times New Roman"/>
          <w:sz w:val="28"/>
          <w:szCs w:val="28"/>
        </w:rPr>
        <w:t xml:space="preserve">не связана с деятельностью </w:t>
      </w:r>
      <w:r w:rsidR="009A0E92" w:rsidRPr="0061091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служащего. Считаю, что необходимо разрешить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proofErr w:type="gramStart"/>
      <w:r w:rsidR="009A0E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0E92" w:rsidRPr="00610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E92" w:rsidRPr="006109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0E92" w:rsidRPr="00610910">
        <w:rPr>
          <w:rFonts w:ascii="Times New Roman" w:hAnsi="Times New Roman" w:cs="Times New Roman"/>
          <w:sz w:val="28"/>
          <w:szCs w:val="28"/>
        </w:rPr>
        <w:t>аботать в участковой комиссии  № 5</w:t>
      </w:r>
      <w:r w:rsidR="009A0E92">
        <w:rPr>
          <w:rFonts w:ascii="Times New Roman" w:hAnsi="Times New Roman" w:cs="Times New Roman"/>
          <w:sz w:val="28"/>
          <w:szCs w:val="28"/>
        </w:rPr>
        <w:t>59</w:t>
      </w:r>
      <w:r w:rsidR="009A0E92" w:rsidRPr="00610910">
        <w:rPr>
          <w:rFonts w:ascii="Times New Roman" w:hAnsi="Times New Roman" w:cs="Times New Roman"/>
          <w:sz w:val="28"/>
          <w:szCs w:val="28"/>
        </w:rPr>
        <w:t xml:space="preserve"> на время проведения выборов </w:t>
      </w:r>
      <w:r w:rsidR="00254AF3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 </w:t>
      </w:r>
      <w:r w:rsidR="009A0E92" w:rsidRPr="00610910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54AF3">
        <w:rPr>
          <w:rFonts w:ascii="Times New Roman" w:hAnsi="Times New Roman" w:cs="Times New Roman"/>
          <w:sz w:val="28"/>
          <w:szCs w:val="28"/>
        </w:rPr>
        <w:t>31</w:t>
      </w:r>
      <w:r w:rsidR="009A0E9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A0E92" w:rsidRPr="00610910">
        <w:rPr>
          <w:rFonts w:ascii="Times New Roman" w:hAnsi="Times New Roman" w:cs="Times New Roman"/>
          <w:sz w:val="28"/>
          <w:szCs w:val="28"/>
        </w:rPr>
        <w:t xml:space="preserve">по </w:t>
      </w:r>
      <w:r w:rsidR="00254AF3">
        <w:rPr>
          <w:rFonts w:ascii="Times New Roman" w:hAnsi="Times New Roman" w:cs="Times New Roman"/>
          <w:sz w:val="28"/>
          <w:szCs w:val="28"/>
        </w:rPr>
        <w:t>12</w:t>
      </w:r>
      <w:r w:rsidR="009A0E92" w:rsidRPr="00610910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254AF3">
        <w:rPr>
          <w:rFonts w:ascii="Times New Roman" w:hAnsi="Times New Roman" w:cs="Times New Roman"/>
          <w:sz w:val="28"/>
          <w:szCs w:val="28"/>
        </w:rPr>
        <w:t>2</w:t>
      </w:r>
      <w:r w:rsidR="009A0E92" w:rsidRPr="00610910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9A0E92" w:rsidRPr="00610910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 </w:t>
      </w:r>
      <w:r w:rsidR="007C6E7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C6E71"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="007C6E71" w:rsidRPr="007C6E71">
        <w:rPr>
          <w:rFonts w:ascii="Times New Roman" w:hAnsi="Times New Roman" w:cs="Times New Roman"/>
          <w:sz w:val="28"/>
          <w:szCs w:val="28"/>
        </w:rPr>
        <w:t xml:space="preserve"> </w:t>
      </w:r>
      <w:r w:rsidR="007C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7C6E71">
        <w:rPr>
          <w:rFonts w:ascii="Times New Roman" w:hAnsi="Times New Roman" w:cs="Times New Roman"/>
          <w:sz w:val="28"/>
          <w:szCs w:val="28"/>
        </w:rPr>
        <w:t xml:space="preserve">на </w:t>
      </w:r>
      <w:r w:rsidR="007C6E71" w:rsidRPr="00565CA1">
        <w:rPr>
          <w:rFonts w:ascii="Times New Roman" w:hAnsi="Times New Roman" w:cs="Times New Roman"/>
          <w:sz w:val="28"/>
          <w:szCs w:val="28"/>
        </w:rPr>
        <w:t>работ</w:t>
      </w:r>
      <w:r w:rsidR="007C6E71">
        <w:rPr>
          <w:rFonts w:ascii="Times New Roman" w:hAnsi="Times New Roman" w:cs="Times New Roman"/>
          <w:sz w:val="28"/>
          <w:szCs w:val="28"/>
        </w:rPr>
        <w:t>у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5</w:t>
      </w:r>
      <w:r w:rsidR="007C6E71">
        <w:rPr>
          <w:rFonts w:ascii="Times New Roman" w:hAnsi="Times New Roman" w:cs="Times New Roman"/>
          <w:sz w:val="28"/>
          <w:szCs w:val="28"/>
        </w:rPr>
        <w:t>59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на время проведения 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54AF3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254AF3">
        <w:rPr>
          <w:rFonts w:ascii="Times New Roman" w:hAnsi="Times New Roman" w:cs="Times New Roman"/>
          <w:sz w:val="28"/>
          <w:szCs w:val="28"/>
        </w:rPr>
        <w:t>31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254AF3">
        <w:rPr>
          <w:rFonts w:ascii="Times New Roman" w:hAnsi="Times New Roman" w:cs="Times New Roman"/>
          <w:sz w:val="28"/>
          <w:szCs w:val="28"/>
        </w:rPr>
        <w:t>12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254AF3">
        <w:rPr>
          <w:rFonts w:ascii="Times New Roman" w:hAnsi="Times New Roman" w:cs="Times New Roman"/>
          <w:sz w:val="28"/>
          <w:szCs w:val="28"/>
        </w:rPr>
        <w:t>2</w:t>
      </w:r>
      <w:r w:rsidR="007C6E71" w:rsidRPr="00565C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6E71">
        <w:rPr>
          <w:rFonts w:ascii="Times New Roman" w:hAnsi="Times New Roman" w:cs="Times New Roman"/>
          <w:sz w:val="28"/>
          <w:szCs w:val="28"/>
        </w:rPr>
        <w:t xml:space="preserve">. </w:t>
      </w:r>
      <w:r w:rsidR="009A0E92" w:rsidRPr="00610910">
        <w:rPr>
          <w:rFonts w:ascii="Times New Roman" w:hAnsi="Times New Roman" w:cs="Times New Roman"/>
          <w:sz w:val="28"/>
          <w:szCs w:val="28"/>
        </w:rPr>
        <w:t>Кто за данное предложение прошу голосовать? Вопрос ставится на голосование.</w:t>
      </w:r>
    </w:p>
    <w:p w:rsidR="009A0E92" w:rsidRDefault="009A0E92" w:rsidP="009A0E92">
      <w:pPr>
        <w:tabs>
          <w:tab w:val="left" w:pos="709"/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610910">
        <w:rPr>
          <w:rFonts w:ascii="Times New Roman" w:hAnsi="Times New Roman" w:cs="Times New Roman"/>
          <w:sz w:val="28"/>
          <w:szCs w:val="28"/>
        </w:rPr>
        <w:t>Единогласно – за.</w:t>
      </w:r>
    </w:p>
    <w:p w:rsidR="00086F4E" w:rsidRDefault="00086F4E" w:rsidP="003F3FA1">
      <w:pPr>
        <w:rPr>
          <w:rFonts w:ascii="Times New Roman" w:hAnsi="Times New Roman" w:cs="Times New Roman"/>
          <w:sz w:val="28"/>
          <w:szCs w:val="28"/>
        </w:rPr>
      </w:pPr>
    </w:p>
    <w:p w:rsidR="007A7AB9" w:rsidRDefault="009A0E92" w:rsidP="007A7AB9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7AB9">
        <w:rPr>
          <w:rFonts w:ascii="Times New Roman" w:hAnsi="Times New Roman" w:cs="Times New Roman"/>
          <w:sz w:val="28"/>
          <w:szCs w:val="28"/>
        </w:rPr>
        <w:t xml:space="preserve">По </w:t>
      </w:r>
      <w:r w:rsidR="00254AF3">
        <w:rPr>
          <w:rFonts w:ascii="Times New Roman" w:hAnsi="Times New Roman" w:cs="Times New Roman"/>
          <w:sz w:val="28"/>
          <w:szCs w:val="28"/>
        </w:rPr>
        <w:t xml:space="preserve">шестому </w:t>
      </w:r>
      <w:r w:rsidR="007A7AB9">
        <w:rPr>
          <w:rFonts w:ascii="Times New Roman" w:hAnsi="Times New Roman" w:cs="Times New Roman"/>
          <w:sz w:val="28"/>
          <w:szCs w:val="28"/>
        </w:rPr>
        <w:t xml:space="preserve">вопросу выступила </w:t>
      </w:r>
      <w:r w:rsidR="00CD4BA9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7A7AB9">
        <w:rPr>
          <w:rFonts w:ascii="Times New Roman" w:hAnsi="Times New Roman" w:cs="Times New Roman"/>
          <w:b/>
          <w:sz w:val="28"/>
          <w:szCs w:val="28"/>
        </w:rPr>
        <w:t>.</w:t>
      </w:r>
      <w:r w:rsidR="007A7AB9" w:rsidRPr="003E1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AB9">
        <w:rPr>
          <w:rFonts w:ascii="Times New Roman" w:hAnsi="Times New Roman" w:cs="Times New Roman"/>
          <w:sz w:val="28"/>
          <w:szCs w:val="28"/>
        </w:rPr>
        <w:t>В адрес комиссии поступило уведомление о намерении выполнять иную оплачиваемую работу от муниципального служащего.</w:t>
      </w:r>
      <w:r w:rsidR="00254AF3">
        <w:rPr>
          <w:rFonts w:ascii="Times New Roman" w:hAnsi="Times New Roman" w:cs="Times New Roman"/>
          <w:sz w:val="28"/>
          <w:szCs w:val="28"/>
        </w:rPr>
        <w:t xml:space="preserve"> З</w:t>
      </w:r>
      <w:r w:rsidR="007A7AB9">
        <w:rPr>
          <w:rFonts w:ascii="Times New Roman" w:hAnsi="Times New Roman" w:cs="Times New Roman"/>
          <w:sz w:val="28"/>
          <w:szCs w:val="28"/>
        </w:rPr>
        <w:t xml:space="preserve">ачитывает уведомление. </w:t>
      </w:r>
    </w:p>
    <w:p w:rsidR="00254AF3" w:rsidRDefault="007A7AB9" w:rsidP="0025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4AF3">
        <w:rPr>
          <w:rFonts w:ascii="Times New Roman" w:hAnsi="Times New Roman" w:cs="Times New Roman"/>
          <w:sz w:val="28"/>
          <w:szCs w:val="28"/>
        </w:rPr>
        <w:t xml:space="preserve">Уважаемые члены комиссии, у кого какие вопросы?   </w:t>
      </w:r>
      <w:proofErr w:type="gramStart"/>
      <w:r w:rsidR="00254AF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МО «Славский городской округ» от 25.12.2018 года № 2494 «</w:t>
      </w:r>
      <w:r w:rsidR="00254AF3" w:rsidRPr="002D1011">
        <w:rPr>
          <w:rFonts w:ascii="Times New Roman" w:hAnsi="Times New Roman" w:cs="Times New Roman"/>
          <w:sz w:val="28"/>
          <w:szCs w:val="28"/>
        </w:rPr>
        <w:t>О порядке уведомления муниципальными служащими администрации муниципального образования «Славский городской округ»</w:t>
      </w:r>
      <w:r w:rsidR="00254AF3">
        <w:rPr>
          <w:rFonts w:ascii="Times New Roman" w:hAnsi="Times New Roman" w:cs="Times New Roman"/>
          <w:sz w:val="28"/>
          <w:szCs w:val="28"/>
        </w:rPr>
        <w:t xml:space="preserve">  </w:t>
      </w:r>
      <w:r w:rsidR="00254AF3" w:rsidRPr="002D1011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  <w:r w:rsidR="00254AF3">
        <w:rPr>
          <w:rFonts w:ascii="Times New Roman" w:hAnsi="Times New Roman" w:cs="Times New Roman"/>
          <w:sz w:val="28"/>
          <w:szCs w:val="28"/>
        </w:rPr>
        <w:t xml:space="preserve">» работа в участковой избирательной комиссии по проведению и организации </w:t>
      </w:r>
      <w:r w:rsidR="00254AF3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54AF3">
        <w:rPr>
          <w:rFonts w:ascii="Times New Roman" w:hAnsi="Times New Roman" w:cs="Times New Roman"/>
          <w:sz w:val="28"/>
          <w:szCs w:val="28"/>
        </w:rPr>
        <w:t xml:space="preserve">Губернатора Калининградской области 11 сентября 2022 года является государственной </w:t>
      </w:r>
      <w:r w:rsidR="00254AF3" w:rsidRPr="00BA1218">
        <w:rPr>
          <w:rFonts w:ascii="Times New Roman" w:hAnsi="Times New Roman" w:cs="Times New Roman"/>
          <w:sz w:val="28"/>
          <w:szCs w:val="28"/>
        </w:rPr>
        <w:t xml:space="preserve"> </w:t>
      </w:r>
      <w:r w:rsidR="00254AF3">
        <w:rPr>
          <w:rFonts w:ascii="Times New Roman" w:hAnsi="Times New Roman" w:cs="Times New Roman"/>
          <w:sz w:val="28"/>
          <w:szCs w:val="28"/>
        </w:rPr>
        <w:t xml:space="preserve">обязанностью и не </w:t>
      </w:r>
      <w:r w:rsidR="00254AF3" w:rsidRPr="00B75EC0">
        <w:rPr>
          <w:rFonts w:ascii="Times New Roman" w:hAnsi="Times New Roman" w:cs="Times New Roman"/>
          <w:sz w:val="28"/>
          <w:szCs w:val="28"/>
        </w:rPr>
        <w:t xml:space="preserve"> приведет к возникновению конфликта интересов</w:t>
      </w:r>
      <w:r w:rsidR="00254A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54AF3" w:rsidRPr="00BA1218" w:rsidRDefault="00254AF3" w:rsidP="00254A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proofErr w:type="gramStart"/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1 ст. 170 Трудового кодекса РФ работодатель обязан освобождать работника от работы с сохранением за ним места работы (должности) на время исполнения им государственных или общественных обязанностей.</w:t>
      </w:r>
    </w:p>
    <w:p w:rsidR="00254AF3" w:rsidRPr="00565CA1" w:rsidRDefault="00254AF3" w:rsidP="00254AF3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565CA1">
        <w:rPr>
          <w:rFonts w:ascii="Times New Roman" w:hAnsi="Times New Roman" w:cs="Times New Roman"/>
          <w:b/>
          <w:sz w:val="28"/>
          <w:szCs w:val="28"/>
        </w:rPr>
        <w:t>.</w:t>
      </w:r>
      <w:r w:rsidRPr="00565CA1">
        <w:rPr>
          <w:rFonts w:ascii="Times New Roman" w:hAnsi="Times New Roman" w:cs="Times New Roman"/>
          <w:sz w:val="28"/>
          <w:szCs w:val="28"/>
        </w:rPr>
        <w:t xml:space="preserve"> Считаю, что конфликта интересов нет, так работа в участковой комиссии по организации и проведению </w:t>
      </w:r>
      <w:r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Pr="00565CA1">
        <w:rPr>
          <w:rFonts w:ascii="Times New Roman" w:hAnsi="Times New Roman" w:cs="Times New Roman"/>
          <w:sz w:val="28"/>
          <w:szCs w:val="28"/>
        </w:rPr>
        <w:t xml:space="preserve"> не связана с деятельностью муниципального служащего. </w:t>
      </w:r>
      <w:proofErr w:type="gramStart"/>
      <w:r w:rsidRPr="00565CA1">
        <w:rPr>
          <w:rFonts w:ascii="Times New Roman" w:hAnsi="Times New Roman" w:cs="Times New Roman"/>
          <w:sz w:val="28"/>
          <w:szCs w:val="28"/>
        </w:rPr>
        <w:t xml:space="preserve">Считаю, что необходимо разрешить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работать в участковой комиссии  № 543 на время проведения </w:t>
      </w:r>
      <w:r w:rsidR="003E2478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3E2478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Pr="00565CA1">
        <w:rPr>
          <w:rFonts w:ascii="Times New Roman" w:hAnsi="Times New Roman" w:cs="Times New Roman"/>
          <w:sz w:val="28"/>
          <w:szCs w:val="28"/>
        </w:rPr>
        <w:t>в период с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5CA1">
        <w:rPr>
          <w:rFonts w:ascii="Times New Roman" w:hAnsi="Times New Roman" w:cs="Times New Roman"/>
          <w:sz w:val="28"/>
          <w:szCs w:val="28"/>
        </w:rPr>
        <w:t xml:space="preserve"> августа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5CA1">
        <w:rPr>
          <w:rFonts w:ascii="Times New Roman" w:hAnsi="Times New Roman" w:cs="Times New Roman"/>
          <w:sz w:val="28"/>
          <w:szCs w:val="28"/>
        </w:rPr>
        <w:t>2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5CA1">
        <w:rPr>
          <w:rFonts w:ascii="Times New Roman" w:hAnsi="Times New Roman" w:cs="Times New Roman"/>
          <w:sz w:val="28"/>
          <w:szCs w:val="28"/>
        </w:rPr>
        <w:t xml:space="preserve"> года и </w:t>
      </w:r>
      <w:r w:rsidRPr="00565CA1">
        <w:rPr>
          <w:rFonts w:ascii="Times New Roman" w:eastAsia="Times New Roman" w:hAnsi="Times New Roman" w:cs="Times New Roman"/>
          <w:sz w:val="28"/>
          <w:szCs w:val="28"/>
        </w:rPr>
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Pr="007C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65CA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543 на время проведения </w:t>
      </w:r>
      <w:r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период с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5CA1">
        <w:rPr>
          <w:rFonts w:ascii="Times New Roman" w:hAnsi="Times New Roman" w:cs="Times New Roman"/>
          <w:sz w:val="28"/>
          <w:szCs w:val="28"/>
        </w:rPr>
        <w:t xml:space="preserve"> августа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5CA1">
        <w:rPr>
          <w:rFonts w:ascii="Times New Roman" w:hAnsi="Times New Roman" w:cs="Times New Roman"/>
          <w:sz w:val="28"/>
          <w:szCs w:val="28"/>
        </w:rPr>
        <w:t>2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5C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CA1">
        <w:rPr>
          <w:rFonts w:ascii="Times New Roman" w:hAnsi="Times New Roman" w:cs="Times New Roman"/>
          <w:sz w:val="28"/>
          <w:szCs w:val="28"/>
        </w:rPr>
        <w:t>Кто за данное предложение прошу голосовать? Вопрос ставится на голосование.</w:t>
      </w:r>
    </w:p>
    <w:p w:rsidR="00254AF3" w:rsidRDefault="00254AF3" w:rsidP="0025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– за.</w:t>
      </w:r>
    </w:p>
    <w:p w:rsidR="00254AF3" w:rsidRDefault="00254AF3" w:rsidP="00254AF3">
      <w:pPr>
        <w:rPr>
          <w:rFonts w:ascii="Times New Roman" w:hAnsi="Times New Roman" w:cs="Times New Roman"/>
          <w:sz w:val="28"/>
          <w:szCs w:val="28"/>
        </w:rPr>
      </w:pPr>
    </w:p>
    <w:p w:rsidR="00CD4BA9" w:rsidRDefault="00254AF3" w:rsidP="0025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A7AB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седьмому</w:t>
      </w:r>
      <w:r w:rsidR="003E2478">
        <w:rPr>
          <w:rFonts w:ascii="Times New Roman" w:hAnsi="Times New Roman" w:cs="Times New Roman"/>
          <w:sz w:val="28"/>
          <w:szCs w:val="28"/>
        </w:rPr>
        <w:t xml:space="preserve"> в</w:t>
      </w:r>
      <w:r w:rsidR="007A7AB9">
        <w:rPr>
          <w:rFonts w:ascii="Times New Roman" w:hAnsi="Times New Roman" w:cs="Times New Roman"/>
          <w:sz w:val="28"/>
          <w:szCs w:val="28"/>
        </w:rPr>
        <w:t xml:space="preserve">опросу выступила </w:t>
      </w:r>
      <w:r w:rsidR="00CD4BA9" w:rsidRPr="007507B9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CD4BA9">
        <w:rPr>
          <w:rFonts w:ascii="Times New Roman" w:hAnsi="Times New Roman" w:cs="Times New Roman"/>
          <w:sz w:val="28"/>
          <w:szCs w:val="28"/>
        </w:rPr>
        <w:t>.</w:t>
      </w:r>
    </w:p>
    <w:p w:rsidR="007A7AB9" w:rsidRDefault="007A7AB9" w:rsidP="007A7AB9">
      <w:pPr>
        <w:rPr>
          <w:rFonts w:ascii="Times New Roman" w:hAnsi="Times New Roman" w:cs="Times New Roman"/>
          <w:sz w:val="28"/>
          <w:szCs w:val="28"/>
        </w:rPr>
      </w:pPr>
      <w:r w:rsidRPr="003E10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адрес комиссии поступило уведомление о намерении выполнять иную оплачиваемую работу от муниципального служащего</w:t>
      </w:r>
      <w:r w:rsidR="00CD4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AB9" w:rsidRPr="003311B4" w:rsidRDefault="007A7AB9" w:rsidP="007A7AB9">
      <w:pPr>
        <w:rPr>
          <w:rFonts w:ascii="Times New Roman" w:hAnsi="Times New Roman" w:cs="Times New Roman"/>
          <w:sz w:val="28"/>
          <w:szCs w:val="28"/>
        </w:rPr>
      </w:pPr>
      <w:r w:rsidRPr="003311B4">
        <w:rPr>
          <w:rFonts w:ascii="Times New Roman" w:hAnsi="Times New Roman" w:cs="Times New Roman"/>
          <w:sz w:val="28"/>
          <w:szCs w:val="28"/>
        </w:rPr>
        <w:t xml:space="preserve">Уважаемые члены комиссии, в связи с тем, что </w:t>
      </w:r>
      <w:r w:rsidR="00CD4BA9">
        <w:rPr>
          <w:rFonts w:ascii="Times New Roman" w:hAnsi="Times New Roman" w:cs="Times New Roman"/>
          <w:sz w:val="28"/>
          <w:szCs w:val="28"/>
        </w:rPr>
        <w:t>муниципальный служащий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1B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311B4">
        <w:rPr>
          <w:rFonts w:ascii="Times New Roman" w:hAnsi="Times New Roman" w:cs="Times New Roman"/>
          <w:sz w:val="28"/>
          <w:szCs w:val="28"/>
        </w:rPr>
        <w:t xml:space="preserve">вляется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3311B4">
        <w:rPr>
          <w:rFonts w:ascii="Times New Roman" w:hAnsi="Times New Roman" w:cs="Times New Roman"/>
          <w:sz w:val="28"/>
          <w:szCs w:val="28"/>
        </w:rPr>
        <w:t xml:space="preserve"> комиссии, на время проведения комиссии, прошу Вас приостановить ее членство</w:t>
      </w:r>
      <w:r w:rsidRPr="003311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11B4">
        <w:rPr>
          <w:rFonts w:ascii="Times New Roman" w:hAnsi="Times New Roman" w:cs="Times New Roman"/>
          <w:sz w:val="28"/>
          <w:szCs w:val="28"/>
        </w:rPr>
        <w:t>и вывести из состава комиссии. Кто за данное предложение, прошу голосовать?</w:t>
      </w:r>
    </w:p>
    <w:p w:rsidR="007A7AB9" w:rsidRPr="003311B4" w:rsidRDefault="007A7AB9" w:rsidP="007A7AB9">
      <w:pPr>
        <w:rPr>
          <w:rFonts w:ascii="Times New Roman" w:hAnsi="Times New Roman" w:cs="Times New Roman"/>
          <w:sz w:val="28"/>
          <w:szCs w:val="28"/>
        </w:rPr>
      </w:pPr>
      <w:r w:rsidRPr="003311B4"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:rsidR="007A7AB9" w:rsidRPr="003311B4" w:rsidRDefault="00CD4BA9" w:rsidP="007A7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7A7AB9" w:rsidRPr="003311B4">
        <w:rPr>
          <w:rFonts w:ascii="Times New Roman" w:hAnsi="Times New Roman" w:cs="Times New Roman"/>
          <w:sz w:val="28"/>
          <w:szCs w:val="28"/>
        </w:rPr>
        <w:t xml:space="preserve">  выведен из состава комиссии.</w:t>
      </w:r>
    </w:p>
    <w:p w:rsidR="007A7AB9" w:rsidRPr="003311B4" w:rsidRDefault="007A7AB9" w:rsidP="007A7AB9">
      <w:pPr>
        <w:contextualSpacing/>
        <w:rPr>
          <w:rFonts w:ascii="Times New Roman" w:hAnsi="Times New Roman" w:cs="Times New Roman"/>
          <w:sz w:val="28"/>
          <w:szCs w:val="28"/>
        </w:rPr>
      </w:pPr>
      <w:r w:rsidRPr="003311B4">
        <w:rPr>
          <w:rFonts w:ascii="Times New Roman" w:hAnsi="Times New Roman" w:cs="Times New Roman"/>
          <w:sz w:val="28"/>
          <w:szCs w:val="28"/>
        </w:rPr>
        <w:t>Комиссия продолжает работу.</w:t>
      </w:r>
    </w:p>
    <w:p w:rsidR="007A7AB9" w:rsidRDefault="007A7AB9" w:rsidP="007A7AB9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Зачитывает уведомление. </w:t>
      </w:r>
    </w:p>
    <w:p w:rsidR="00FA75CD" w:rsidRDefault="007A7AB9" w:rsidP="00FA7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Уважаемые члены комиссии, у кого какие вопросы?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МО «Славский городской округ» от 25.12.2018 года № 2494 «</w:t>
      </w:r>
      <w:r w:rsidRPr="002D1011">
        <w:rPr>
          <w:rFonts w:ascii="Times New Roman" w:hAnsi="Times New Roman" w:cs="Times New Roman"/>
          <w:sz w:val="28"/>
          <w:szCs w:val="28"/>
        </w:rPr>
        <w:t>О порядке уведомления муниципальными служащими администрации муниципального образования «Славский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011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 xml:space="preserve">» работа </w:t>
      </w:r>
      <w:r w:rsidR="00FA75CD">
        <w:rPr>
          <w:rFonts w:ascii="Times New Roman" w:hAnsi="Times New Roman" w:cs="Times New Roman"/>
          <w:sz w:val="28"/>
          <w:szCs w:val="28"/>
        </w:rPr>
        <w:t xml:space="preserve">в </w:t>
      </w:r>
      <w:r w:rsidR="00FA75CD" w:rsidRPr="00610910">
        <w:rPr>
          <w:rFonts w:ascii="Times New Roman" w:hAnsi="Times New Roman" w:cs="Times New Roman"/>
          <w:sz w:val="28"/>
          <w:szCs w:val="28"/>
        </w:rPr>
        <w:t xml:space="preserve">участковой комиссии по организации и проведению </w:t>
      </w:r>
      <w:r w:rsidR="003E2478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3E2478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FA75CD">
        <w:rPr>
          <w:rFonts w:ascii="Times New Roman" w:hAnsi="Times New Roman" w:cs="Times New Roman"/>
          <w:sz w:val="28"/>
          <w:szCs w:val="28"/>
        </w:rPr>
        <w:t xml:space="preserve">является государственной </w:t>
      </w:r>
      <w:r w:rsidR="00FA75CD" w:rsidRPr="00BA1218">
        <w:rPr>
          <w:rFonts w:ascii="Times New Roman" w:hAnsi="Times New Roman" w:cs="Times New Roman"/>
          <w:sz w:val="28"/>
          <w:szCs w:val="28"/>
        </w:rPr>
        <w:t xml:space="preserve"> </w:t>
      </w:r>
      <w:r w:rsidR="00FA75CD">
        <w:rPr>
          <w:rFonts w:ascii="Times New Roman" w:hAnsi="Times New Roman" w:cs="Times New Roman"/>
          <w:sz w:val="28"/>
          <w:szCs w:val="28"/>
        </w:rPr>
        <w:t xml:space="preserve">обязанностью и не </w:t>
      </w:r>
      <w:r w:rsidR="00FA75CD" w:rsidRPr="00B75EC0">
        <w:rPr>
          <w:rFonts w:ascii="Times New Roman" w:hAnsi="Times New Roman" w:cs="Times New Roman"/>
          <w:sz w:val="28"/>
          <w:szCs w:val="28"/>
        </w:rPr>
        <w:t xml:space="preserve"> приведет к возникновению конфликта интересов</w:t>
      </w:r>
      <w:r w:rsidR="00FA75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A75CD" w:rsidRPr="00BA1218" w:rsidRDefault="00FA75CD" w:rsidP="00FA75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proofErr w:type="gramStart"/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BA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1 ст. 170 Трудового кодекса РФ работодатель обязан освобождать работника от работы с сохранением за ним места работы (должности) на время исполнения им государственных или общественных обязанностей.</w:t>
      </w:r>
    </w:p>
    <w:p w:rsidR="00FA75CD" w:rsidRPr="00610910" w:rsidRDefault="00CD4BA9" w:rsidP="00FA75CD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комиссии:</w:t>
      </w:r>
      <w:r w:rsidR="00FA75CD" w:rsidRPr="00610910">
        <w:rPr>
          <w:rFonts w:ascii="Times New Roman" w:hAnsi="Times New Roman" w:cs="Times New Roman"/>
          <w:sz w:val="28"/>
          <w:szCs w:val="28"/>
        </w:rPr>
        <w:t xml:space="preserve"> Считаю, что конфликта интересов нет, так работа в участковой комиссии по организации и проведению </w:t>
      </w:r>
      <w:r w:rsidR="003E2478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3E2478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FA75CD" w:rsidRPr="00610910">
        <w:rPr>
          <w:rFonts w:ascii="Times New Roman" w:hAnsi="Times New Roman" w:cs="Times New Roman"/>
          <w:sz w:val="28"/>
          <w:szCs w:val="28"/>
        </w:rPr>
        <w:t xml:space="preserve"> не связана с деятельностью муниципального служащего. Считаю, что необходимо разрешить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proofErr w:type="gramStart"/>
      <w:r w:rsidR="00FA75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75CD" w:rsidRPr="00610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5CD" w:rsidRPr="006109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75CD" w:rsidRPr="00610910">
        <w:rPr>
          <w:rFonts w:ascii="Times New Roman" w:hAnsi="Times New Roman" w:cs="Times New Roman"/>
          <w:sz w:val="28"/>
          <w:szCs w:val="28"/>
        </w:rPr>
        <w:t>аботать в участковой комиссии  № 5</w:t>
      </w:r>
      <w:r w:rsidR="00FA75CD">
        <w:rPr>
          <w:rFonts w:ascii="Times New Roman" w:hAnsi="Times New Roman" w:cs="Times New Roman"/>
          <w:sz w:val="28"/>
          <w:szCs w:val="28"/>
        </w:rPr>
        <w:t>44</w:t>
      </w:r>
      <w:r w:rsidR="00FA75CD" w:rsidRPr="00610910">
        <w:rPr>
          <w:rFonts w:ascii="Times New Roman" w:hAnsi="Times New Roman" w:cs="Times New Roman"/>
          <w:sz w:val="28"/>
          <w:szCs w:val="28"/>
        </w:rPr>
        <w:t xml:space="preserve"> на время проведения </w:t>
      </w:r>
      <w:r w:rsidR="003E2478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3E2478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FA75CD" w:rsidRPr="00610910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E2478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FA75CD" w:rsidRPr="00610910">
        <w:rPr>
          <w:rFonts w:ascii="Times New Roman" w:hAnsi="Times New Roman" w:cs="Times New Roman"/>
          <w:sz w:val="28"/>
          <w:szCs w:val="28"/>
        </w:rPr>
        <w:t xml:space="preserve">по </w:t>
      </w:r>
      <w:r w:rsidR="003E2478">
        <w:rPr>
          <w:rFonts w:ascii="Times New Roman" w:hAnsi="Times New Roman" w:cs="Times New Roman"/>
          <w:sz w:val="28"/>
          <w:szCs w:val="28"/>
        </w:rPr>
        <w:t>1</w:t>
      </w:r>
      <w:r w:rsidR="00FA75CD" w:rsidRPr="00610910">
        <w:rPr>
          <w:rFonts w:ascii="Times New Roman" w:hAnsi="Times New Roman" w:cs="Times New Roman"/>
          <w:sz w:val="28"/>
          <w:szCs w:val="28"/>
        </w:rPr>
        <w:t>2 сентября 202</w:t>
      </w:r>
      <w:r w:rsidR="003E2478">
        <w:rPr>
          <w:rFonts w:ascii="Times New Roman" w:hAnsi="Times New Roman" w:cs="Times New Roman"/>
          <w:sz w:val="28"/>
          <w:szCs w:val="28"/>
        </w:rPr>
        <w:t>2</w:t>
      </w:r>
      <w:r w:rsidR="00FA75CD" w:rsidRPr="00610910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FA75CD" w:rsidRPr="00610910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 </w:t>
      </w:r>
      <w:r w:rsidR="00FA75C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A75CD"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="00FA75CD" w:rsidRPr="007C6E71">
        <w:rPr>
          <w:rFonts w:ascii="Times New Roman" w:hAnsi="Times New Roman" w:cs="Times New Roman"/>
          <w:sz w:val="28"/>
          <w:szCs w:val="28"/>
        </w:rPr>
        <w:t xml:space="preserve"> </w:t>
      </w:r>
      <w:r w:rsidR="00FA7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FA75CD">
        <w:rPr>
          <w:rFonts w:ascii="Times New Roman" w:hAnsi="Times New Roman" w:cs="Times New Roman"/>
          <w:sz w:val="28"/>
          <w:szCs w:val="28"/>
        </w:rPr>
        <w:t xml:space="preserve">на </w:t>
      </w:r>
      <w:r w:rsidR="00FA75CD" w:rsidRPr="00565CA1">
        <w:rPr>
          <w:rFonts w:ascii="Times New Roman" w:hAnsi="Times New Roman" w:cs="Times New Roman"/>
          <w:sz w:val="28"/>
          <w:szCs w:val="28"/>
        </w:rPr>
        <w:t>работ</w:t>
      </w:r>
      <w:r w:rsidR="00FA75CD">
        <w:rPr>
          <w:rFonts w:ascii="Times New Roman" w:hAnsi="Times New Roman" w:cs="Times New Roman"/>
          <w:sz w:val="28"/>
          <w:szCs w:val="28"/>
        </w:rPr>
        <w:t>у</w:t>
      </w:r>
      <w:r w:rsidR="00FA75CD"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5</w:t>
      </w:r>
      <w:r w:rsidR="00FA75CD">
        <w:rPr>
          <w:rFonts w:ascii="Times New Roman" w:hAnsi="Times New Roman" w:cs="Times New Roman"/>
          <w:sz w:val="28"/>
          <w:szCs w:val="28"/>
        </w:rPr>
        <w:t>44</w:t>
      </w:r>
      <w:r w:rsidR="00FA75CD" w:rsidRPr="00565CA1">
        <w:rPr>
          <w:rFonts w:ascii="Times New Roman" w:hAnsi="Times New Roman" w:cs="Times New Roman"/>
          <w:sz w:val="28"/>
          <w:szCs w:val="28"/>
        </w:rPr>
        <w:t xml:space="preserve"> на время проведения </w:t>
      </w:r>
      <w:r w:rsidR="003E2478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3E2478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FA75CD" w:rsidRPr="00565CA1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3E2478">
        <w:rPr>
          <w:rFonts w:ascii="Times New Roman" w:hAnsi="Times New Roman" w:cs="Times New Roman"/>
          <w:sz w:val="28"/>
          <w:szCs w:val="28"/>
        </w:rPr>
        <w:t>31</w:t>
      </w:r>
      <w:r w:rsidR="00FA75CD">
        <w:rPr>
          <w:rFonts w:ascii="Times New Roman" w:hAnsi="Times New Roman" w:cs="Times New Roman"/>
          <w:sz w:val="28"/>
          <w:szCs w:val="28"/>
        </w:rPr>
        <w:t xml:space="preserve"> </w:t>
      </w:r>
      <w:r w:rsidR="003E247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A75CD" w:rsidRPr="00565CA1">
        <w:rPr>
          <w:rFonts w:ascii="Times New Roman" w:hAnsi="Times New Roman" w:cs="Times New Roman"/>
          <w:sz w:val="28"/>
          <w:szCs w:val="28"/>
        </w:rPr>
        <w:t xml:space="preserve">по </w:t>
      </w:r>
      <w:r w:rsidR="003E2478">
        <w:rPr>
          <w:rFonts w:ascii="Times New Roman" w:hAnsi="Times New Roman" w:cs="Times New Roman"/>
          <w:sz w:val="28"/>
          <w:szCs w:val="28"/>
        </w:rPr>
        <w:t>1</w:t>
      </w:r>
      <w:r w:rsidR="00FA75CD" w:rsidRPr="00565CA1">
        <w:rPr>
          <w:rFonts w:ascii="Times New Roman" w:hAnsi="Times New Roman" w:cs="Times New Roman"/>
          <w:sz w:val="28"/>
          <w:szCs w:val="28"/>
        </w:rPr>
        <w:t>2 сентября 202</w:t>
      </w:r>
      <w:r w:rsidR="003E2478">
        <w:rPr>
          <w:rFonts w:ascii="Times New Roman" w:hAnsi="Times New Roman" w:cs="Times New Roman"/>
          <w:sz w:val="28"/>
          <w:szCs w:val="28"/>
        </w:rPr>
        <w:t>2</w:t>
      </w:r>
      <w:r w:rsidR="00FA75CD" w:rsidRPr="00565C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75CD">
        <w:rPr>
          <w:rFonts w:ascii="Times New Roman" w:hAnsi="Times New Roman" w:cs="Times New Roman"/>
          <w:sz w:val="28"/>
          <w:szCs w:val="28"/>
        </w:rPr>
        <w:t xml:space="preserve">. </w:t>
      </w:r>
      <w:r w:rsidR="00FA75CD" w:rsidRPr="00610910">
        <w:rPr>
          <w:rFonts w:ascii="Times New Roman" w:hAnsi="Times New Roman" w:cs="Times New Roman"/>
          <w:sz w:val="28"/>
          <w:szCs w:val="28"/>
        </w:rPr>
        <w:t>Кто за данное предложение прошу голосовать? Вопрос ставится на голосование.</w:t>
      </w:r>
    </w:p>
    <w:p w:rsidR="00FA75CD" w:rsidRDefault="00FA75CD" w:rsidP="00FA75CD">
      <w:pPr>
        <w:tabs>
          <w:tab w:val="left" w:pos="709"/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610910">
        <w:rPr>
          <w:rFonts w:ascii="Times New Roman" w:hAnsi="Times New Roman" w:cs="Times New Roman"/>
          <w:sz w:val="28"/>
          <w:szCs w:val="28"/>
        </w:rPr>
        <w:t>Единогласно – за.</w:t>
      </w:r>
    </w:p>
    <w:p w:rsidR="007A7AB9" w:rsidRDefault="007A7AB9" w:rsidP="00FA75CD">
      <w:pPr>
        <w:rPr>
          <w:rFonts w:ascii="Times New Roman" w:hAnsi="Times New Roman" w:cs="Times New Roman"/>
          <w:sz w:val="28"/>
          <w:szCs w:val="28"/>
        </w:rPr>
      </w:pPr>
    </w:p>
    <w:p w:rsidR="00E8076C" w:rsidRDefault="00B52A31" w:rsidP="0062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76C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и урегулированию конфликта интересов в администрации «Славский </w:t>
      </w:r>
      <w:proofErr w:type="gramStart"/>
      <w:r w:rsidR="003E2478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3E2478">
        <w:rPr>
          <w:rFonts w:ascii="Times New Roman" w:hAnsi="Times New Roman" w:cs="Times New Roman"/>
          <w:sz w:val="28"/>
          <w:szCs w:val="28"/>
        </w:rPr>
        <w:t xml:space="preserve"> </w:t>
      </w:r>
      <w:r w:rsidR="00E8076C">
        <w:rPr>
          <w:rFonts w:ascii="Times New Roman" w:hAnsi="Times New Roman" w:cs="Times New Roman"/>
          <w:sz w:val="28"/>
          <w:szCs w:val="28"/>
        </w:rPr>
        <w:t>округ</w:t>
      </w:r>
      <w:r w:rsidR="003E2478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E8076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00002" w:rsidRDefault="00F00002" w:rsidP="00E80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6C" w:rsidRPr="00E8076C" w:rsidRDefault="00E8076C" w:rsidP="00E80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6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75EC0" w:rsidRPr="009E7C5C" w:rsidRDefault="00812B84" w:rsidP="009E7C5C">
      <w:pPr>
        <w:tabs>
          <w:tab w:val="left" w:pos="0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7C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5EC0" w:rsidRPr="009E7C5C">
        <w:rPr>
          <w:rFonts w:ascii="Times New Roman" w:eastAsia="Times New Roman" w:hAnsi="Times New Roman" w:cs="Times New Roman"/>
          <w:sz w:val="28"/>
          <w:szCs w:val="28"/>
        </w:rPr>
        <w:t>По итогам рассмотрения уведомления</w:t>
      </w:r>
      <w:r w:rsidR="00B75EC0" w:rsidRPr="009E7C5C">
        <w:rPr>
          <w:rFonts w:ascii="Times New Roman" w:hAnsi="Times New Roman" w:cs="Times New Roman"/>
          <w:sz w:val="28"/>
          <w:szCs w:val="28"/>
        </w:rPr>
        <w:t xml:space="preserve"> </w:t>
      </w:r>
      <w:r w:rsidR="00CD4BA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B75EC0" w:rsidRPr="009E7C5C">
        <w:rPr>
          <w:rFonts w:ascii="Times New Roman" w:hAnsi="Times New Roman" w:cs="Times New Roman"/>
          <w:sz w:val="28"/>
          <w:szCs w:val="28"/>
        </w:rPr>
        <w:t>:</w:t>
      </w:r>
    </w:p>
    <w:p w:rsidR="00B75EC0" w:rsidRPr="009E7C5C" w:rsidRDefault="00B75EC0" w:rsidP="009E7C5C">
      <w:pPr>
        <w:tabs>
          <w:tab w:val="left" w:pos="0"/>
        </w:tabs>
        <w:ind w:left="-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7C5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3801B7" w:rsidRDefault="00812B84" w:rsidP="009E7C5C">
      <w:pPr>
        <w:tabs>
          <w:tab w:val="left" w:pos="0"/>
        </w:tabs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Pr="007C6E71">
        <w:rPr>
          <w:rFonts w:ascii="Times New Roman" w:hAnsi="Times New Roman" w:cs="Times New Roman"/>
          <w:sz w:val="28"/>
          <w:szCs w:val="28"/>
        </w:rPr>
        <w:t xml:space="preserve"> </w:t>
      </w:r>
      <w:r w:rsidR="00CD4BA9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CD4BA9" w:rsidRPr="0056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65CA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543 на время проведения </w:t>
      </w:r>
      <w:r w:rsidR="003E2478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3E2478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Pr="00565CA1">
        <w:rPr>
          <w:rFonts w:ascii="Times New Roman" w:hAnsi="Times New Roman" w:cs="Times New Roman"/>
          <w:sz w:val="28"/>
          <w:szCs w:val="28"/>
        </w:rPr>
        <w:t>в период с 3</w:t>
      </w:r>
      <w:r w:rsidR="003E2478">
        <w:rPr>
          <w:rFonts w:ascii="Times New Roman" w:hAnsi="Times New Roman" w:cs="Times New Roman"/>
          <w:sz w:val="28"/>
          <w:szCs w:val="28"/>
        </w:rPr>
        <w:t>1</w:t>
      </w:r>
      <w:r w:rsidRPr="00565CA1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3E2478">
        <w:rPr>
          <w:rFonts w:ascii="Times New Roman" w:hAnsi="Times New Roman" w:cs="Times New Roman"/>
          <w:sz w:val="28"/>
          <w:szCs w:val="28"/>
        </w:rPr>
        <w:t>12</w:t>
      </w:r>
      <w:r w:rsidRPr="00565CA1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3E2478">
        <w:rPr>
          <w:rFonts w:ascii="Times New Roman" w:hAnsi="Times New Roman" w:cs="Times New Roman"/>
          <w:sz w:val="28"/>
          <w:szCs w:val="28"/>
        </w:rPr>
        <w:t>2</w:t>
      </w:r>
      <w:r w:rsidRPr="00565C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B84" w:rsidRPr="009E7C5C" w:rsidRDefault="00812B84" w:rsidP="00812B84">
      <w:pPr>
        <w:tabs>
          <w:tab w:val="left" w:pos="0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2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>По итогам рассмотрения уведомления</w:t>
      </w:r>
      <w:r w:rsidRPr="009E7C5C">
        <w:rPr>
          <w:rFonts w:ascii="Times New Roman" w:hAnsi="Times New Roman" w:cs="Times New Roman"/>
          <w:sz w:val="28"/>
          <w:szCs w:val="28"/>
        </w:rPr>
        <w:t xml:space="preserve"> </w:t>
      </w:r>
      <w:r w:rsidR="00CD4BA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E7C5C">
        <w:rPr>
          <w:rFonts w:ascii="Times New Roman" w:hAnsi="Times New Roman" w:cs="Times New Roman"/>
          <w:sz w:val="28"/>
          <w:szCs w:val="28"/>
        </w:rPr>
        <w:t>:</w:t>
      </w:r>
    </w:p>
    <w:p w:rsidR="00812B84" w:rsidRDefault="00812B84" w:rsidP="00812B84">
      <w:pPr>
        <w:tabs>
          <w:tab w:val="left" w:pos="0"/>
        </w:tabs>
        <w:ind w:left="-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7C5C">
        <w:rPr>
          <w:rFonts w:ascii="Times New Roman" w:hAnsi="Times New Roman" w:cs="Times New Roman"/>
          <w:sz w:val="28"/>
          <w:szCs w:val="28"/>
        </w:rPr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12B84" w:rsidRPr="009E7C5C" w:rsidRDefault="00812B84" w:rsidP="00812B84">
      <w:pPr>
        <w:tabs>
          <w:tab w:val="left" w:pos="0"/>
        </w:tabs>
        <w:ind w:left="-14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Pr="007C6E71">
        <w:rPr>
          <w:rFonts w:ascii="Times New Roman" w:hAnsi="Times New Roman" w:cs="Times New Roman"/>
          <w:sz w:val="28"/>
          <w:szCs w:val="28"/>
        </w:rPr>
        <w:t xml:space="preserve"> </w:t>
      </w:r>
      <w:r w:rsidR="00CD4BA9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65CA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5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="003E2478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3E2478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 в период с 3</w:t>
      </w:r>
      <w:r w:rsidR="003E2478">
        <w:rPr>
          <w:rFonts w:ascii="Times New Roman" w:hAnsi="Times New Roman" w:cs="Times New Roman"/>
          <w:sz w:val="28"/>
          <w:szCs w:val="28"/>
        </w:rPr>
        <w:t>1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3E2478">
        <w:rPr>
          <w:rFonts w:ascii="Times New Roman" w:hAnsi="Times New Roman" w:cs="Times New Roman"/>
          <w:sz w:val="28"/>
          <w:szCs w:val="28"/>
        </w:rPr>
        <w:t>12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3E2478">
        <w:rPr>
          <w:rFonts w:ascii="Times New Roman" w:hAnsi="Times New Roman" w:cs="Times New Roman"/>
          <w:sz w:val="28"/>
          <w:szCs w:val="28"/>
        </w:rPr>
        <w:t>2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B84" w:rsidRPr="009E7C5C" w:rsidRDefault="007507B9" w:rsidP="00812B84">
      <w:pPr>
        <w:tabs>
          <w:tab w:val="left" w:pos="0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B84">
        <w:rPr>
          <w:rFonts w:ascii="Times New Roman" w:hAnsi="Times New Roman" w:cs="Times New Roman"/>
          <w:sz w:val="28"/>
          <w:szCs w:val="28"/>
        </w:rPr>
        <w:t xml:space="preserve">. </w:t>
      </w:r>
      <w:r w:rsidR="00812B84" w:rsidRPr="009E7C5C">
        <w:rPr>
          <w:rFonts w:ascii="Times New Roman" w:eastAsia="Times New Roman" w:hAnsi="Times New Roman" w:cs="Times New Roman"/>
          <w:sz w:val="28"/>
          <w:szCs w:val="28"/>
        </w:rPr>
        <w:t>По итогам рассмотрения уведомления</w:t>
      </w:r>
      <w:r w:rsidR="00812B84" w:rsidRPr="009E7C5C">
        <w:rPr>
          <w:rFonts w:ascii="Times New Roman" w:hAnsi="Times New Roman" w:cs="Times New Roman"/>
          <w:sz w:val="28"/>
          <w:szCs w:val="28"/>
        </w:rPr>
        <w:t xml:space="preserve"> </w:t>
      </w:r>
      <w:r w:rsidR="003E247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812B84" w:rsidRPr="009E7C5C">
        <w:rPr>
          <w:rFonts w:ascii="Times New Roman" w:hAnsi="Times New Roman" w:cs="Times New Roman"/>
          <w:sz w:val="28"/>
          <w:szCs w:val="28"/>
        </w:rPr>
        <w:t>:</w:t>
      </w:r>
    </w:p>
    <w:p w:rsidR="00812B84" w:rsidRDefault="00812B84" w:rsidP="00812B84">
      <w:pPr>
        <w:tabs>
          <w:tab w:val="left" w:pos="0"/>
        </w:tabs>
        <w:ind w:left="-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7C5C">
        <w:rPr>
          <w:rFonts w:ascii="Times New Roman" w:hAnsi="Times New Roman" w:cs="Times New Roman"/>
          <w:sz w:val="28"/>
          <w:szCs w:val="28"/>
        </w:rPr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12B84" w:rsidRDefault="00812B84" w:rsidP="009E7C5C">
      <w:pPr>
        <w:tabs>
          <w:tab w:val="left" w:pos="0"/>
        </w:tabs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Pr="007C6E71">
        <w:rPr>
          <w:rFonts w:ascii="Times New Roman" w:hAnsi="Times New Roman" w:cs="Times New Roman"/>
          <w:sz w:val="28"/>
          <w:szCs w:val="28"/>
        </w:rPr>
        <w:t xml:space="preserve"> </w:t>
      </w:r>
      <w:r w:rsidR="00CD4BA9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65CA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54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="003E2478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3E2478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 в период с 3</w:t>
      </w:r>
      <w:r w:rsidR="003E2478">
        <w:rPr>
          <w:rFonts w:ascii="Times New Roman" w:hAnsi="Times New Roman" w:cs="Times New Roman"/>
          <w:sz w:val="28"/>
          <w:szCs w:val="28"/>
        </w:rPr>
        <w:t>1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3E2478">
        <w:rPr>
          <w:rFonts w:ascii="Times New Roman" w:hAnsi="Times New Roman" w:cs="Times New Roman"/>
          <w:sz w:val="28"/>
          <w:szCs w:val="28"/>
        </w:rPr>
        <w:t>12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3E2478">
        <w:rPr>
          <w:rFonts w:ascii="Times New Roman" w:hAnsi="Times New Roman" w:cs="Times New Roman"/>
          <w:sz w:val="28"/>
          <w:szCs w:val="28"/>
        </w:rPr>
        <w:t>2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B84" w:rsidRPr="009E7C5C" w:rsidRDefault="007507B9" w:rsidP="00812B84">
      <w:pPr>
        <w:tabs>
          <w:tab w:val="left" w:pos="0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B84">
        <w:rPr>
          <w:rFonts w:ascii="Times New Roman" w:hAnsi="Times New Roman" w:cs="Times New Roman"/>
          <w:sz w:val="28"/>
          <w:szCs w:val="28"/>
        </w:rPr>
        <w:t xml:space="preserve">. </w:t>
      </w:r>
      <w:r w:rsidR="00812B84" w:rsidRPr="009E7C5C">
        <w:rPr>
          <w:rFonts w:ascii="Times New Roman" w:eastAsia="Times New Roman" w:hAnsi="Times New Roman" w:cs="Times New Roman"/>
          <w:sz w:val="28"/>
          <w:szCs w:val="28"/>
        </w:rPr>
        <w:t>По итогам рассмотрения уведомления</w:t>
      </w:r>
      <w:r w:rsidR="00812B84" w:rsidRPr="009E7C5C">
        <w:rPr>
          <w:rFonts w:ascii="Times New Roman" w:hAnsi="Times New Roman" w:cs="Times New Roman"/>
          <w:sz w:val="28"/>
          <w:szCs w:val="28"/>
        </w:rPr>
        <w:t xml:space="preserve"> </w:t>
      </w:r>
      <w:r w:rsidR="00CD4BA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812B84" w:rsidRPr="009E7C5C">
        <w:rPr>
          <w:rFonts w:ascii="Times New Roman" w:hAnsi="Times New Roman" w:cs="Times New Roman"/>
          <w:sz w:val="28"/>
          <w:szCs w:val="28"/>
        </w:rPr>
        <w:t>:</w:t>
      </w:r>
    </w:p>
    <w:p w:rsidR="00812B84" w:rsidRDefault="00812B84" w:rsidP="00812B84">
      <w:pPr>
        <w:tabs>
          <w:tab w:val="left" w:pos="0"/>
        </w:tabs>
        <w:ind w:left="-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7C5C">
        <w:rPr>
          <w:rFonts w:ascii="Times New Roman" w:hAnsi="Times New Roman" w:cs="Times New Roman"/>
          <w:sz w:val="28"/>
          <w:szCs w:val="28"/>
        </w:rPr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12B84" w:rsidRDefault="00812B84" w:rsidP="009E7C5C">
      <w:pPr>
        <w:tabs>
          <w:tab w:val="left" w:pos="0"/>
        </w:tabs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Pr="007C6E71">
        <w:rPr>
          <w:rFonts w:ascii="Times New Roman" w:hAnsi="Times New Roman" w:cs="Times New Roman"/>
          <w:sz w:val="28"/>
          <w:szCs w:val="28"/>
        </w:rPr>
        <w:t xml:space="preserve"> </w:t>
      </w:r>
      <w:r w:rsidR="00CD4BA9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CD4BA9" w:rsidRPr="0056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65CA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54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="003E2478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3E2478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 в период с 3</w:t>
      </w:r>
      <w:r w:rsidR="003E2478">
        <w:rPr>
          <w:rFonts w:ascii="Times New Roman" w:hAnsi="Times New Roman" w:cs="Times New Roman"/>
          <w:sz w:val="28"/>
          <w:szCs w:val="28"/>
        </w:rPr>
        <w:t>1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3E2478">
        <w:rPr>
          <w:rFonts w:ascii="Times New Roman" w:hAnsi="Times New Roman" w:cs="Times New Roman"/>
          <w:sz w:val="28"/>
          <w:szCs w:val="28"/>
        </w:rPr>
        <w:t>12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3E2478">
        <w:rPr>
          <w:rFonts w:ascii="Times New Roman" w:hAnsi="Times New Roman" w:cs="Times New Roman"/>
          <w:sz w:val="28"/>
          <w:szCs w:val="28"/>
        </w:rPr>
        <w:t>2</w:t>
      </w:r>
      <w:r w:rsidR="003E2478" w:rsidRPr="00565C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B84" w:rsidRPr="009E7C5C" w:rsidRDefault="007507B9" w:rsidP="00812B84">
      <w:pPr>
        <w:tabs>
          <w:tab w:val="left" w:pos="0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2B84">
        <w:rPr>
          <w:rFonts w:ascii="Times New Roman" w:hAnsi="Times New Roman" w:cs="Times New Roman"/>
          <w:sz w:val="28"/>
          <w:szCs w:val="28"/>
        </w:rPr>
        <w:t xml:space="preserve">. </w:t>
      </w:r>
      <w:r w:rsidR="00812B84" w:rsidRPr="009E7C5C">
        <w:rPr>
          <w:rFonts w:ascii="Times New Roman" w:eastAsia="Times New Roman" w:hAnsi="Times New Roman" w:cs="Times New Roman"/>
          <w:sz w:val="28"/>
          <w:szCs w:val="28"/>
        </w:rPr>
        <w:t>По итогам рассмотрения уведомления</w:t>
      </w:r>
      <w:r w:rsidR="00812B84" w:rsidRPr="009E7C5C">
        <w:rPr>
          <w:rFonts w:ascii="Times New Roman" w:hAnsi="Times New Roman" w:cs="Times New Roman"/>
          <w:sz w:val="28"/>
          <w:szCs w:val="28"/>
        </w:rPr>
        <w:t xml:space="preserve"> </w:t>
      </w:r>
      <w:r w:rsidR="00CD4BA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812B84" w:rsidRPr="009E7C5C">
        <w:rPr>
          <w:rFonts w:ascii="Times New Roman" w:hAnsi="Times New Roman" w:cs="Times New Roman"/>
          <w:sz w:val="28"/>
          <w:szCs w:val="28"/>
        </w:rPr>
        <w:t>:</w:t>
      </w:r>
    </w:p>
    <w:p w:rsidR="00812B84" w:rsidRDefault="00812B84" w:rsidP="00812B84">
      <w:pPr>
        <w:tabs>
          <w:tab w:val="left" w:pos="0"/>
        </w:tabs>
        <w:ind w:left="-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7C5C">
        <w:rPr>
          <w:rFonts w:ascii="Times New Roman" w:hAnsi="Times New Roman" w:cs="Times New Roman"/>
          <w:sz w:val="28"/>
          <w:szCs w:val="28"/>
        </w:rPr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927F32" w:rsidRDefault="00812B84" w:rsidP="00812B8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</w:t>
      </w:r>
      <w:r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Pr="007C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BA9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CD4BA9" w:rsidRPr="0056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65CA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5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7507B9" w:rsidRPr="00565CA1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="007507B9"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7507B9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7507B9" w:rsidRPr="00565CA1">
        <w:rPr>
          <w:rFonts w:ascii="Times New Roman" w:hAnsi="Times New Roman" w:cs="Times New Roman"/>
          <w:sz w:val="28"/>
          <w:szCs w:val="28"/>
        </w:rPr>
        <w:t xml:space="preserve"> в период с 3</w:t>
      </w:r>
      <w:r w:rsidR="007507B9">
        <w:rPr>
          <w:rFonts w:ascii="Times New Roman" w:hAnsi="Times New Roman" w:cs="Times New Roman"/>
          <w:sz w:val="28"/>
          <w:szCs w:val="28"/>
        </w:rPr>
        <w:t>1</w:t>
      </w:r>
      <w:r w:rsidR="007507B9" w:rsidRPr="00565CA1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7507B9">
        <w:rPr>
          <w:rFonts w:ascii="Times New Roman" w:hAnsi="Times New Roman" w:cs="Times New Roman"/>
          <w:sz w:val="28"/>
          <w:szCs w:val="28"/>
        </w:rPr>
        <w:t>12</w:t>
      </w:r>
      <w:r w:rsidR="007507B9" w:rsidRPr="00565CA1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7507B9">
        <w:rPr>
          <w:rFonts w:ascii="Times New Roman" w:hAnsi="Times New Roman" w:cs="Times New Roman"/>
          <w:sz w:val="28"/>
          <w:szCs w:val="28"/>
        </w:rPr>
        <w:t>2</w:t>
      </w:r>
      <w:r w:rsidR="007507B9" w:rsidRPr="00565C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7B9" w:rsidRDefault="007507B9" w:rsidP="00750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Pr="00750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итогам рассмотрения уведомления</w:t>
      </w:r>
      <w:r w:rsidRPr="009E7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служащего:</w:t>
      </w:r>
    </w:p>
    <w:p w:rsidR="007507B9" w:rsidRDefault="007507B9" w:rsidP="00750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7C5C">
        <w:rPr>
          <w:rFonts w:ascii="Times New Roman" w:hAnsi="Times New Roman" w:cs="Times New Roman"/>
          <w:sz w:val="28"/>
          <w:szCs w:val="28"/>
        </w:rPr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</w:t>
      </w:r>
    </w:p>
    <w:p w:rsidR="007507B9" w:rsidRPr="00FA75CD" w:rsidRDefault="007507B9" w:rsidP="007507B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Pr="007C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65CA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5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565CA1">
        <w:rPr>
          <w:rFonts w:ascii="Times New Roman" w:hAnsi="Times New Roman" w:cs="Times New Roman"/>
          <w:sz w:val="28"/>
          <w:szCs w:val="28"/>
        </w:rPr>
        <w:t xml:space="preserve"> на время проведения </w:t>
      </w:r>
      <w:r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период с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5CA1">
        <w:rPr>
          <w:rFonts w:ascii="Times New Roman" w:hAnsi="Times New Roman" w:cs="Times New Roman"/>
          <w:sz w:val="28"/>
          <w:szCs w:val="28"/>
        </w:rPr>
        <w:t xml:space="preserve"> августа по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65CA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5C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07B9" w:rsidRDefault="00FA75CD" w:rsidP="00750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507B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7B9" w:rsidRPr="00750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B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507B9" w:rsidRPr="009E7C5C">
        <w:rPr>
          <w:rFonts w:ascii="Times New Roman" w:eastAsia="Times New Roman" w:hAnsi="Times New Roman" w:cs="Times New Roman"/>
          <w:sz w:val="28"/>
          <w:szCs w:val="28"/>
        </w:rPr>
        <w:t xml:space="preserve"> итогам рассмотрения уведомления</w:t>
      </w:r>
      <w:r w:rsidR="007507B9" w:rsidRPr="009E7C5C">
        <w:rPr>
          <w:rFonts w:ascii="Times New Roman" w:hAnsi="Times New Roman" w:cs="Times New Roman"/>
          <w:sz w:val="28"/>
          <w:szCs w:val="28"/>
        </w:rPr>
        <w:t xml:space="preserve"> </w:t>
      </w:r>
      <w:r w:rsidR="007507B9">
        <w:rPr>
          <w:rFonts w:ascii="Times New Roman" w:hAnsi="Times New Roman" w:cs="Times New Roman"/>
          <w:sz w:val="28"/>
          <w:szCs w:val="28"/>
        </w:rPr>
        <w:t>муниципального служащего:</w:t>
      </w:r>
    </w:p>
    <w:p w:rsidR="007507B9" w:rsidRDefault="007507B9" w:rsidP="00750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E7C5C">
        <w:rPr>
          <w:rFonts w:ascii="Times New Roman" w:hAnsi="Times New Roman" w:cs="Times New Roman"/>
          <w:sz w:val="28"/>
          <w:szCs w:val="28"/>
        </w:rPr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</w:t>
      </w:r>
    </w:p>
    <w:p w:rsidR="00FA75CD" w:rsidRPr="00FA75CD" w:rsidRDefault="007507B9" w:rsidP="007507B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Pr="007C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65CA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5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565CA1">
        <w:rPr>
          <w:rFonts w:ascii="Times New Roman" w:hAnsi="Times New Roman" w:cs="Times New Roman"/>
          <w:sz w:val="28"/>
          <w:szCs w:val="28"/>
        </w:rPr>
        <w:t xml:space="preserve"> на время проведения </w:t>
      </w:r>
      <w:r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период с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5CA1">
        <w:rPr>
          <w:rFonts w:ascii="Times New Roman" w:hAnsi="Times New Roman" w:cs="Times New Roman"/>
          <w:sz w:val="28"/>
          <w:szCs w:val="28"/>
        </w:rPr>
        <w:t xml:space="preserve"> августа по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65CA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5C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75CD" w:rsidRDefault="00FA75CD" w:rsidP="00F00002">
      <w:pPr>
        <w:rPr>
          <w:rFonts w:ascii="Times New Roman" w:hAnsi="Times New Roman" w:cs="Times New Roman"/>
          <w:sz w:val="28"/>
          <w:szCs w:val="28"/>
        </w:rPr>
      </w:pPr>
    </w:p>
    <w:p w:rsidR="00812B84" w:rsidRDefault="00812B84" w:rsidP="00F00002">
      <w:pPr>
        <w:rPr>
          <w:rFonts w:ascii="Times New Roman" w:hAnsi="Times New Roman" w:cs="Times New Roman"/>
          <w:sz w:val="28"/>
          <w:szCs w:val="28"/>
        </w:rPr>
      </w:pPr>
    </w:p>
    <w:p w:rsidR="009E7C5C" w:rsidRDefault="009E7C5C" w:rsidP="009E7C5C">
      <w:pPr>
        <w:rPr>
          <w:rFonts w:ascii="Times New Roman" w:hAnsi="Times New Roman" w:cs="Times New Roman"/>
          <w:sz w:val="28"/>
          <w:szCs w:val="28"/>
        </w:rPr>
      </w:pPr>
      <w:r w:rsidRPr="00C021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комиссии:                          </w:t>
      </w:r>
      <w:r w:rsidRPr="00C021EE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9E7C5C" w:rsidRPr="00FC08FD" w:rsidRDefault="009E7C5C" w:rsidP="009E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</w:t>
      </w:r>
      <w:r>
        <w:rPr>
          <w:rFonts w:ascii="Times New Roman" w:hAnsi="Times New Roman" w:cs="Times New Roman"/>
          <w:sz w:val="25"/>
          <w:szCs w:val="25"/>
        </w:rPr>
        <w:t xml:space="preserve">__________________  </w:t>
      </w:r>
    </w:p>
    <w:p w:rsidR="009E7C5C" w:rsidRDefault="009E7C5C" w:rsidP="009E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__________________</w:t>
      </w:r>
    </w:p>
    <w:p w:rsidR="009E7C5C" w:rsidRDefault="009E7C5C" w:rsidP="009E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21EE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1EE">
        <w:rPr>
          <w:rFonts w:ascii="Times New Roman" w:hAnsi="Times New Roman" w:cs="Times New Roman"/>
          <w:sz w:val="28"/>
          <w:szCs w:val="28"/>
        </w:rPr>
        <w:t xml:space="preserve">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021E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C5C" w:rsidRDefault="009E7C5C" w:rsidP="009E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</w:t>
      </w:r>
    </w:p>
    <w:p w:rsidR="009E7C5C" w:rsidRPr="009E7C5C" w:rsidRDefault="009E7C5C" w:rsidP="009E7C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E7C5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00002" w:rsidRDefault="00F00002" w:rsidP="00AA1E20">
      <w:pPr>
        <w:rPr>
          <w:rFonts w:ascii="Times New Roman" w:hAnsi="Times New Roman" w:cs="Times New Roman"/>
          <w:sz w:val="28"/>
          <w:szCs w:val="28"/>
        </w:rPr>
      </w:pPr>
    </w:p>
    <w:sectPr w:rsidR="00F00002" w:rsidSect="007507B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668"/>
    <w:multiLevelType w:val="hybridMultilevel"/>
    <w:tmpl w:val="B55284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F5FA6"/>
    <w:multiLevelType w:val="hybridMultilevel"/>
    <w:tmpl w:val="1464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907"/>
    <w:multiLevelType w:val="hybridMultilevel"/>
    <w:tmpl w:val="2502050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28AF695B"/>
    <w:multiLevelType w:val="hybridMultilevel"/>
    <w:tmpl w:val="B6E2ACF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0F1C"/>
    <w:multiLevelType w:val="hybridMultilevel"/>
    <w:tmpl w:val="AC3CF082"/>
    <w:lvl w:ilvl="0" w:tplc="4336B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355E6C"/>
    <w:multiLevelType w:val="hybridMultilevel"/>
    <w:tmpl w:val="46FA5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71D13"/>
    <w:multiLevelType w:val="hybridMultilevel"/>
    <w:tmpl w:val="4060FC94"/>
    <w:lvl w:ilvl="0" w:tplc="2206A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3653E"/>
    <w:multiLevelType w:val="hybridMultilevel"/>
    <w:tmpl w:val="B6E2ACF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809B1"/>
    <w:multiLevelType w:val="hybridMultilevel"/>
    <w:tmpl w:val="B58A11C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20A6B"/>
    <w:multiLevelType w:val="hybridMultilevel"/>
    <w:tmpl w:val="CFC6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235C6"/>
    <w:multiLevelType w:val="hybridMultilevel"/>
    <w:tmpl w:val="B6E2ACF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98F"/>
    <w:rsid w:val="0000065E"/>
    <w:rsid w:val="00002AD7"/>
    <w:rsid w:val="0002342E"/>
    <w:rsid w:val="00034C08"/>
    <w:rsid w:val="00045BA8"/>
    <w:rsid w:val="000533DD"/>
    <w:rsid w:val="00057898"/>
    <w:rsid w:val="00072983"/>
    <w:rsid w:val="00075D18"/>
    <w:rsid w:val="00076584"/>
    <w:rsid w:val="000818DC"/>
    <w:rsid w:val="00086F4E"/>
    <w:rsid w:val="000A0A5D"/>
    <w:rsid w:val="000A3006"/>
    <w:rsid w:val="000C3EF4"/>
    <w:rsid w:val="000D035D"/>
    <w:rsid w:val="000E79AE"/>
    <w:rsid w:val="001142FD"/>
    <w:rsid w:val="00114554"/>
    <w:rsid w:val="00116368"/>
    <w:rsid w:val="00116653"/>
    <w:rsid w:val="001258E7"/>
    <w:rsid w:val="00137E04"/>
    <w:rsid w:val="001401CC"/>
    <w:rsid w:val="0016313E"/>
    <w:rsid w:val="00163DB9"/>
    <w:rsid w:val="0018079B"/>
    <w:rsid w:val="001822EE"/>
    <w:rsid w:val="00182601"/>
    <w:rsid w:val="00194E27"/>
    <w:rsid w:val="001B6F66"/>
    <w:rsid w:val="001C37B7"/>
    <w:rsid w:val="001E07CA"/>
    <w:rsid w:val="001F22E5"/>
    <w:rsid w:val="0020047F"/>
    <w:rsid w:val="00213FFD"/>
    <w:rsid w:val="00215855"/>
    <w:rsid w:val="002422C7"/>
    <w:rsid w:val="00242B44"/>
    <w:rsid w:val="00254AF3"/>
    <w:rsid w:val="00274FCB"/>
    <w:rsid w:val="00283D81"/>
    <w:rsid w:val="00287C35"/>
    <w:rsid w:val="002971FF"/>
    <w:rsid w:val="00297FAF"/>
    <w:rsid w:val="002A229B"/>
    <w:rsid w:val="002B5438"/>
    <w:rsid w:val="002B785E"/>
    <w:rsid w:val="002C2832"/>
    <w:rsid w:val="002D1011"/>
    <w:rsid w:val="002D196B"/>
    <w:rsid w:val="002D1FEE"/>
    <w:rsid w:val="002E6AE0"/>
    <w:rsid w:val="0030128F"/>
    <w:rsid w:val="0031404A"/>
    <w:rsid w:val="00314803"/>
    <w:rsid w:val="00315C39"/>
    <w:rsid w:val="003311B4"/>
    <w:rsid w:val="00337B7B"/>
    <w:rsid w:val="0034544E"/>
    <w:rsid w:val="00354AED"/>
    <w:rsid w:val="00356BCD"/>
    <w:rsid w:val="00362B56"/>
    <w:rsid w:val="00370B29"/>
    <w:rsid w:val="00376ECB"/>
    <w:rsid w:val="003801B7"/>
    <w:rsid w:val="0038198F"/>
    <w:rsid w:val="003A1085"/>
    <w:rsid w:val="003B0172"/>
    <w:rsid w:val="003B2A9D"/>
    <w:rsid w:val="003C4CC3"/>
    <w:rsid w:val="003C66FF"/>
    <w:rsid w:val="003D423D"/>
    <w:rsid w:val="003D4835"/>
    <w:rsid w:val="003D6B52"/>
    <w:rsid w:val="003E1018"/>
    <w:rsid w:val="003E2478"/>
    <w:rsid w:val="003F3FA1"/>
    <w:rsid w:val="00427B32"/>
    <w:rsid w:val="00444F6A"/>
    <w:rsid w:val="00464C08"/>
    <w:rsid w:val="004B5459"/>
    <w:rsid w:val="004F38B3"/>
    <w:rsid w:val="004F7DFD"/>
    <w:rsid w:val="00506862"/>
    <w:rsid w:val="00531932"/>
    <w:rsid w:val="0053513E"/>
    <w:rsid w:val="005479C3"/>
    <w:rsid w:val="00553183"/>
    <w:rsid w:val="00565CA1"/>
    <w:rsid w:val="00571619"/>
    <w:rsid w:val="00596606"/>
    <w:rsid w:val="005967D9"/>
    <w:rsid w:val="005A78A0"/>
    <w:rsid w:val="005C231D"/>
    <w:rsid w:val="005D622E"/>
    <w:rsid w:val="005E69AF"/>
    <w:rsid w:val="005F1EBD"/>
    <w:rsid w:val="0060076C"/>
    <w:rsid w:val="00607CB1"/>
    <w:rsid w:val="00610910"/>
    <w:rsid w:val="00625E18"/>
    <w:rsid w:val="006273C3"/>
    <w:rsid w:val="00630009"/>
    <w:rsid w:val="00636E64"/>
    <w:rsid w:val="006457CA"/>
    <w:rsid w:val="0066671D"/>
    <w:rsid w:val="00684088"/>
    <w:rsid w:val="006A16E2"/>
    <w:rsid w:val="006E5A97"/>
    <w:rsid w:val="006F1A0A"/>
    <w:rsid w:val="006F24B4"/>
    <w:rsid w:val="00705603"/>
    <w:rsid w:val="00705E23"/>
    <w:rsid w:val="007130D5"/>
    <w:rsid w:val="0074675D"/>
    <w:rsid w:val="007507B9"/>
    <w:rsid w:val="007538DA"/>
    <w:rsid w:val="0076135C"/>
    <w:rsid w:val="007767D8"/>
    <w:rsid w:val="00785094"/>
    <w:rsid w:val="00787FE7"/>
    <w:rsid w:val="00791E34"/>
    <w:rsid w:val="0079402A"/>
    <w:rsid w:val="007A2E5D"/>
    <w:rsid w:val="007A7AB9"/>
    <w:rsid w:val="007B4AD6"/>
    <w:rsid w:val="007C05DF"/>
    <w:rsid w:val="007C0A44"/>
    <w:rsid w:val="007C6E71"/>
    <w:rsid w:val="00812B84"/>
    <w:rsid w:val="0081373B"/>
    <w:rsid w:val="0081631D"/>
    <w:rsid w:val="008303BD"/>
    <w:rsid w:val="00845B79"/>
    <w:rsid w:val="008467AC"/>
    <w:rsid w:val="00873FA5"/>
    <w:rsid w:val="008755A4"/>
    <w:rsid w:val="008765BC"/>
    <w:rsid w:val="00881361"/>
    <w:rsid w:val="00896E1D"/>
    <w:rsid w:val="008A24FB"/>
    <w:rsid w:val="008A3D9F"/>
    <w:rsid w:val="008A407D"/>
    <w:rsid w:val="008B7245"/>
    <w:rsid w:val="008D4026"/>
    <w:rsid w:val="008F053D"/>
    <w:rsid w:val="00903581"/>
    <w:rsid w:val="00903B92"/>
    <w:rsid w:val="00921DD8"/>
    <w:rsid w:val="00927F32"/>
    <w:rsid w:val="00941B37"/>
    <w:rsid w:val="00946AAB"/>
    <w:rsid w:val="009605F2"/>
    <w:rsid w:val="00961B7A"/>
    <w:rsid w:val="00965BE7"/>
    <w:rsid w:val="009665B6"/>
    <w:rsid w:val="009867BF"/>
    <w:rsid w:val="009A0E92"/>
    <w:rsid w:val="009C78EC"/>
    <w:rsid w:val="009E7C5C"/>
    <w:rsid w:val="00A045D9"/>
    <w:rsid w:val="00A16A4E"/>
    <w:rsid w:val="00A250DF"/>
    <w:rsid w:val="00A25316"/>
    <w:rsid w:val="00A62378"/>
    <w:rsid w:val="00A77BA0"/>
    <w:rsid w:val="00A80D66"/>
    <w:rsid w:val="00A81F6F"/>
    <w:rsid w:val="00A9131A"/>
    <w:rsid w:val="00A934BE"/>
    <w:rsid w:val="00AA1E20"/>
    <w:rsid w:val="00AA33CE"/>
    <w:rsid w:val="00AC42B6"/>
    <w:rsid w:val="00AC574B"/>
    <w:rsid w:val="00AC77AF"/>
    <w:rsid w:val="00AE03FF"/>
    <w:rsid w:val="00AE727A"/>
    <w:rsid w:val="00AF3551"/>
    <w:rsid w:val="00B02F65"/>
    <w:rsid w:val="00B166FC"/>
    <w:rsid w:val="00B2075D"/>
    <w:rsid w:val="00B45CCD"/>
    <w:rsid w:val="00B47FC6"/>
    <w:rsid w:val="00B52A31"/>
    <w:rsid w:val="00B56530"/>
    <w:rsid w:val="00B75EC0"/>
    <w:rsid w:val="00B80C8D"/>
    <w:rsid w:val="00BA1218"/>
    <w:rsid w:val="00BA1B1B"/>
    <w:rsid w:val="00BB2B27"/>
    <w:rsid w:val="00BB2F1C"/>
    <w:rsid w:val="00BC1F28"/>
    <w:rsid w:val="00BD60BB"/>
    <w:rsid w:val="00BF5B01"/>
    <w:rsid w:val="00C021EE"/>
    <w:rsid w:val="00C042DD"/>
    <w:rsid w:val="00C15E31"/>
    <w:rsid w:val="00C21F74"/>
    <w:rsid w:val="00C23258"/>
    <w:rsid w:val="00C43738"/>
    <w:rsid w:val="00C474AA"/>
    <w:rsid w:val="00C547F9"/>
    <w:rsid w:val="00C57140"/>
    <w:rsid w:val="00C61021"/>
    <w:rsid w:val="00C72018"/>
    <w:rsid w:val="00C9552D"/>
    <w:rsid w:val="00CB5F6B"/>
    <w:rsid w:val="00CB682F"/>
    <w:rsid w:val="00CD4BA9"/>
    <w:rsid w:val="00CE0AAE"/>
    <w:rsid w:val="00CE3016"/>
    <w:rsid w:val="00D204D1"/>
    <w:rsid w:val="00D2107A"/>
    <w:rsid w:val="00D309BB"/>
    <w:rsid w:val="00D31F3D"/>
    <w:rsid w:val="00D63B79"/>
    <w:rsid w:val="00D67A73"/>
    <w:rsid w:val="00D76FA8"/>
    <w:rsid w:val="00DA03BE"/>
    <w:rsid w:val="00DB3409"/>
    <w:rsid w:val="00DB6DB3"/>
    <w:rsid w:val="00DE681B"/>
    <w:rsid w:val="00DF38ED"/>
    <w:rsid w:val="00DF5E5D"/>
    <w:rsid w:val="00E03E8F"/>
    <w:rsid w:val="00E04A9D"/>
    <w:rsid w:val="00E114C3"/>
    <w:rsid w:val="00E20919"/>
    <w:rsid w:val="00E31091"/>
    <w:rsid w:val="00E353E7"/>
    <w:rsid w:val="00E37587"/>
    <w:rsid w:val="00E8076C"/>
    <w:rsid w:val="00E8171B"/>
    <w:rsid w:val="00E94F89"/>
    <w:rsid w:val="00E96B10"/>
    <w:rsid w:val="00E97188"/>
    <w:rsid w:val="00EB5D27"/>
    <w:rsid w:val="00ED59A9"/>
    <w:rsid w:val="00EF4E1A"/>
    <w:rsid w:val="00EF54E5"/>
    <w:rsid w:val="00EF5F57"/>
    <w:rsid w:val="00F00002"/>
    <w:rsid w:val="00F0291E"/>
    <w:rsid w:val="00F12144"/>
    <w:rsid w:val="00F278DA"/>
    <w:rsid w:val="00F419DA"/>
    <w:rsid w:val="00F5215D"/>
    <w:rsid w:val="00F63FDE"/>
    <w:rsid w:val="00F65B28"/>
    <w:rsid w:val="00F66E5C"/>
    <w:rsid w:val="00F71318"/>
    <w:rsid w:val="00F72F77"/>
    <w:rsid w:val="00F7628B"/>
    <w:rsid w:val="00F97F5F"/>
    <w:rsid w:val="00FA4666"/>
    <w:rsid w:val="00FA75CD"/>
    <w:rsid w:val="00FB1ED7"/>
    <w:rsid w:val="00FB5327"/>
    <w:rsid w:val="00FB53EC"/>
    <w:rsid w:val="00FC0DC7"/>
    <w:rsid w:val="00FD1CB1"/>
    <w:rsid w:val="00FD2966"/>
    <w:rsid w:val="00FF05C5"/>
    <w:rsid w:val="00FF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2E"/>
  </w:style>
  <w:style w:type="paragraph" w:styleId="1">
    <w:name w:val="heading 1"/>
    <w:basedOn w:val="a"/>
    <w:next w:val="a"/>
    <w:link w:val="10"/>
    <w:uiPriority w:val="9"/>
    <w:qFormat/>
    <w:rsid w:val="00194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73FA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27B3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a4">
    <w:name w:val="Основной текст_"/>
    <w:basedOn w:val="a0"/>
    <w:link w:val="11"/>
    <w:rsid w:val="003311B4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3311B4"/>
    <w:pPr>
      <w:widowControl w:val="0"/>
      <w:shd w:val="clear" w:color="auto" w:fill="FFFFFF"/>
      <w:spacing w:before="300" w:line="322" w:lineRule="exact"/>
    </w:pPr>
    <w:rPr>
      <w:rFonts w:ascii="Times New Roman" w:eastAsia="Times New Roman" w:hAnsi="Times New Roman"/>
      <w:spacing w:val="5"/>
      <w:sz w:val="25"/>
      <w:szCs w:val="25"/>
    </w:rPr>
  </w:style>
  <w:style w:type="paragraph" w:customStyle="1" w:styleId="FR1">
    <w:name w:val="FR1"/>
    <w:rsid w:val="002D10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A12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A1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B2E2-A5EA-49F7-86FA-3B349001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2021-08-06T07:58:00Z</cp:lastPrinted>
  <dcterms:created xsi:type="dcterms:W3CDTF">2022-08-18T09:01:00Z</dcterms:created>
  <dcterms:modified xsi:type="dcterms:W3CDTF">2022-08-18T09:01:00Z</dcterms:modified>
</cp:coreProperties>
</file>