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МУНИЦИПАЛЬНОГО ОБРАЗОВАНИЯ «СЛАВСКИЙ МУНИЦИПАЛЬНЫЙ ОКРУГ</w:t>
      </w: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КАЛИНИНГРАДСКОЙ ОБЛАСТИ»</w:t>
      </w: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 О С Т А Н О В Л Е Н И Е</w:t>
      </w:r>
    </w:p>
    <w:p w:rsidR="00FC6DDA" w:rsidRDefault="00FC6DDA" w:rsidP="001F5C25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FC6DDA" w:rsidRDefault="003E299D" w:rsidP="001F5C25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550CD5">
        <w:rPr>
          <w:sz w:val="28"/>
          <w:lang w:val="ru-RU"/>
        </w:rPr>
        <w:t>23 августа</w:t>
      </w:r>
      <w:r w:rsidR="00FC6DDA">
        <w:rPr>
          <w:sz w:val="28"/>
          <w:lang w:val="ru-RU"/>
        </w:rPr>
        <w:t xml:space="preserve"> 2022 года № </w:t>
      </w:r>
      <w:r w:rsidR="00550CD5">
        <w:rPr>
          <w:sz w:val="28"/>
          <w:lang w:val="ru-RU"/>
        </w:rPr>
        <w:t>1740</w:t>
      </w:r>
    </w:p>
    <w:p w:rsidR="00FC6DDA" w:rsidRDefault="00FC6DDA" w:rsidP="001F5C25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:rsidR="00FC6DDA" w:rsidRDefault="00FC6DDA" w:rsidP="001F5C25">
      <w:pPr>
        <w:tabs>
          <w:tab w:val="left" w:pos="2552"/>
        </w:tabs>
        <w:jc w:val="center"/>
        <w:rPr>
          <w:sz w:val="28"/>
          <w:lang w:val="ru-RU"/>
        </w:rPr>
      </w:pPr>
    </w:p>
    <w:p w:rsidR="00FC6DDA" w:rsidRDefault="00FC6DDA" w:rsidP="001F5C2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FC6DDA" w:rsidRDefault="00FC6DDA" w:rsidP="001F5C2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реализовавших своё право на получение единовременной денежной выплаты взамен предоставления земельного участка </w:t>
      </w:r>
    </w:p>
    <w:p w:rsidR="001F5C25" w:rsidRDefault="001F5C25" w:rsidP="001F5C25">
      <w:pPr>
        <w:jc w:val="both"/>
        <w:rPr>
          <w:sz w:val="28"/>
          <w:szCs w:val="28"/>
          <w:lang w:val="ru-RU"/>
        </w:rPr>
      </w:pPr>
    </w:p>
    <w:p w:rsidR="00FC6DDA" w:rsidRDefault="00FC6DDA" w:rsidP="001F5C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ст.14 гл.2 </w:t>
      </w:r>
      <w:r w:rsidR="003E299D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</w:t>
      </w:r>
      <w:r w:rsidR="003E299D">
        <w:rPr>
          <w:sz w:val="28"/>
          <w:szCs w:val="28"/>
          <w:lang w:val="ru-RU"/>
        </w:rPr>
        <w:t xml:space="preserve"> </w:t>
      </w:r>
      <w:proofErr w:type="gramEnd"/>
      <w:r w:rsidR="003E299D">
        <w:rPr>
          <w:sz w:val="28"/>
          <w:szCs w:val="28"/>
          <w:lang w:val="ru-RU"/>
        </w:rPr>
        <w:t xml:space="preserve">               </w:t>
      </w:r>
      <w:r>
        <w:rPr>
          <w:b/>
          <w:bCs/>
          <w:sz w:val="28"/>
          <w:szCs w:val="28"/>
          <w:lang w:val="ru-RU"/>
        </w:rPr>
        <w:t>п о с т а н о в л я е т:</w:t>
      </w:r>
    </w:p>
    <w:p w:rsidR="00FC6DDA" w:rsidRDefault="00FC6DDA" w:rsidP="001F5C25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FC6DDA" w:rsidRDefault="00FC6DDA" w:rsidP="00987206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Потееву</w:t>
      </w:r>
      <w:proofErr w:type="spellEnd"/>
      <w:r>
        <w:rPr>
          <w:sz w:val="28"/>
          <w:szCs w:val="28"/>
          <w:lang w:val="ru-RU"/>
        </w:rPr>
        <w:t xml:space="preserve"> Надежду Николаевну,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пос. Большаково, ул. Сиреневая, д.24.</w:t>
      </w:r>
    </w:p>
    <w:p w:rsidR="00FC6DDA" w:rsidRDefault="00FC6DDA" w:rsidP="001F5C25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FC6DDA" w:rsidRDefault="00FC6DDA" w:rsidP="001F5C25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исполнением данного постановления возложить на заместителя главы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Кириллова А.А.</w:t>
      </w:r>
    </w:p>
    <w:p w:rsidR="00FC6DDA" w:rsidRDefault="00FC6DDA" w:rsidP="001F5C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736219">
        <w:rPr>
          <w:sz w:val="28"/>
          <w:szCs w:val="28"/>
          <w:lang w:val="ru-RU"/>
        </w:rPr>
        <w:t xml:space="preserve"> в газете «</w:t>
      </w:r>
      <w:proofErr w:type="spellStart"/>
      <w:r w:rsidR="00736219">
        <w:rPr>
          <w:sz w:val="28"/>
          <w:szCs w:val="28"/>
          <w:lang w:val="ru-RU"/>
        </w:rPr>
        <w:t>Славские</w:t>
      </w:r>
      <w:proofErr w:type="spellEnd"/>
      <w:r w:rsidR="00736219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736219" w:rsidRDefault="00736219" w:rsidP="001F5C25">
      <w:pPr>
        <w:jc w:val="both"/>
        <w:rPr>
          <w:sz w:val="28"/>
          <w:szCs w:val="28"/>
          <w:lang w:val="ru-RU"/>
        </w:rPr>
      </w:pPr>
    </w:p>
    <w:p w:rsidR="00736219" w:rsidRDefault="00736219" w:rsidP="001F5C25">
      <w:pPr>
        <w:jc w:val="both"/>
        <w:rPr>
          <w:sz w:val="28"/>
          <w:szCs w:val="28"/>
          <w:lang w:val="ru-RU"/>
        </w:rPr>
      </w:pPr>
    </w:p>
    <w:p w:rsidR="00FC6DDA" w:rsidRDefault="00FC6DDA" w:rsidP="001F5C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FC6DDA" w:rsidRDefault="00FC6DDA" w:rsidP="001F5C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</w:t>
      </w:r>
    </w:p>
    <w:p w:rsidR="00FC6DDA" w:rsidRDefault="00FC6DDA" w:rsidP="001F5C2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 </w:t>
      </w:r>
      <w:proofErr w:type="gramEnd"/>
      <w:r>
        <w:rPr>
          <w:sz w:val="28"/>
          <w:szCs w:val="28"/>
          <w:lang w:val="ru-RU"/>
        </w:rPr>
        <w:t xml:space="preserve">                                         </w:t>
      </w:r>
      <w:r w:rsidR="0073621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Э.В. Кондратов</w:t>
      </w:r>
    </w:p>
    <w:p w:rsidR="00FC6DDA" w:rsidRDefault="00FC6DDA" w:rsidP="001F5C25">
      <w:pPr>
        <w:pStyle w:val="a5"/>
        <w:jc w:val="right"/>
        <w:rPr>
          <w:lang w:val="ru-RU"/>
        </w:rPr>
      </w:pPr>
    </w:p>
    <w:p w:rsidR="00FC6DDA" w:rsidRDefault="00FC6DDA" w:rsidP="001F5C25">
      <w:pPr>
        <w:rPr>
          <w:sz w:val="28"/>
          <w:szCs w:val="28"/>
          <w:lang w:val="ru-RU"/>
        </w:rPr>
      </w:pPr>
    </w:p>
    <w:p w:rsidR="00FC6DDA" w:rsidRDefault="00FC6DDA" w:rsidP="003E299D">
      <w:pPr>
        <w:rPr>
          <w:sz w:val="28"/>
          <w:szCs w:val="28"/>
          <w:lang w:val="ru-RU"/>
        </w:rPr>
      </w:pPr>
      <w:bookmarkStart w:id="0" w:name="_GoBack"/>
      <w:bookmarkEnd w:id="0"/>
    </w:p>
    <w:sectPr w:rsidR="00FC6DDA" w:rsidSect="003C2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3"/>
    <w:rsid w:val="000761E1"/>
    <w:rsid w:val="001F5C25"/>
    <w:rsid w:val="003C2D27"/>
    <w:rsid w:val="003E299D"/>
    <w:rsid w:val="00550CD5"/>
    <w:rsid w:val="005F3E43"/>
    <w:rsid w:val="00736219"/>
    <w:rsid w:val="00987206"/>
    <w:rsid w:val="00A318D3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24F8"/>
  <w15:docId w15:val="{7A2724DD-DCD9-473F-B091-E9D8E85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6D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6DD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FC6DDA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FC6DDA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FC6DDA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6DDA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11</cp:revision>
  <cp:lastPrinted>2022-08-22T15:21:00Z</cp:lastPrinted>
  <dcterms:created xsi:type="dcterms:W3CDTF">2022-08-18T09:20:00Z</dcterms:created>
  <dcterms:modified xsi:type="dcterms:W3CDTF">2022-08-25T08:27:00Z</dcterms:modified>
</cp:coreProperties>
</file>