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5C" w:rsidRPr="00DF3769" w:rsidRDefault="0038165C" w:rsidP="00381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769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  <w:bookmarkStart w:id="0" w:name="_GoBack"/>
      <w:bookmarkEnd w:id="0"/>
    </w:p>
    <w:p w:rsidR="0038165C" w:rsidRDefault="00BE5B89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165C">
        <w:rPr>
          <w:rFonts w:ascii="Times New Roman" w:eastAsia="Times New Roman" w:hAnsi="Times New Roman" w:cs="Times New Roman"/>
          <w:sz w:val="24"/>
          <w:szCs w:val="24"/>
        </w:rPr>
        <w:t xml:space="preserve"> проведении </w:t>
      </w:r>
      <w:r w:rsidR="00BE0402" w:rsidRPr="00BE0402">
        <w:rPr>
          <w:rFonts w:ascii="Times New Roman" w:eastAsia="Times New Roman" w:hAnsi="Times New Roman" w:cs="Times New Roman"/>
          <w:sz w:val="24"/>
          <w:szCs w:val="24"/>
        </w:rPr>
        <w:t>продажи</w:t>
      </w:r>
      <w:r w:rsidR="00BE0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402" w:rsidRPr="0038165C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</w:t>
      </w:r>
      <w:r w:rsidR="00BE0402" w:rsidRPr="00BE0402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публичного предложения </w:t>
      </w:r>
      <w:r w:rsidR="00BE0402">
        <w:rPr>
          <w:rFonts w:ascii="Times New Roman" w:eastAsia="Times New Roman" w:hAnsi="Times New Roman" w:cs="Times New Roman"/>
          <w:sz w:val="24"/>
          <w:szCs w:val="24"/>
        </w:rPr>
        <w:t>в электронной форме № ПП</w:t>
      </w:r>
      <w:r w:rsidR="009F6453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0629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38165C">
        <w:rPr>
          <w:rFonts w:ascii="Times New Roman" w:eastAsia="Times New Roman" w:hAnsi="Times New Roman" w:cs="Times New Roman"/>
          <w:sz w:val="24"/>
          <w:szCs w:val="24"/>
        </w:rPr>
        <w:t>-0</w:t>
      </w:r>
      <w:r w:rsidR="00BE04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165C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9F6453" w:rsidRPr="0086547B" w:rsidRDefault="009F6453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3"/>
        <w:tblW w:w="0" w:type="auto"/>
        <w:tblLook w:val="04A0"/>
      </w:tblPr>
      <w:tblGrid>
        <w:gridCol w:w="9570"/>
      </w:tblGrid>
      <w:tr w:rsidR="00BE5B89" w:rsidTr="00BE5B8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89" w:rsidRPr="00BE5B89" w:rsidRDefault="00BE5B89" w:rsidP="00BE5B89">
            <w:pPr>
              <w:ind w:firstLine="0"/>
              <w:rPr>
                <w:sz w:val="22"/>
              </w:rPr>
            </w:pPr>
            <w:r w:rsidRPr="00BE5B89">
              <w:rPr>
                <w:sz w:val="22"/>
              </w:rPr>
              <w:t>Внимание!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</w:tbl>
    <w:p w:rsidR="0038165C" w:rsidRPr="0086547B" w:rsidRDefault="0038165C" w:rsidP="00381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165C" w:rsidRDefault="0038165C" w:rsidP="00381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F3769">
        <w:rPr>
          <w:rFonts w:ascii="Times New Roman" w:eastAsia="Times New Roman" w:hAnsi="Times New Roman" w:cs="Times New Roman"/>
          <w:b/>
          <w:sz w:val="24"/>
          <w:szCs w:val="20"/>
        </w:rPr>
        <w:t xml:space="preserve">1. </w:t>
      </w:r>
      <w:r w:rsidR="00F334F3" w:rsidRPr="00F334F3">
        <w:rPr>
          <w:rFonts w:ascii="Times New Roman" w:eastAsia="Times New Roman" w:hAnsi="Times New Roman" w:cs="Times New Roman"/>
          <w:b/>
          <w:sz w:val="24"/>
          <w:szCs w:val="20"/>
        </w:rPr>
        <w:t>Сведения о продаже посредством публичного предложения</w:t>
      </w:r>
    </w:p>
    <w:p w:rsidR="008566CC" w:rsidRDefault="00A054D4" w:rsidP="00A05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1.1. 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Собственник имущества (продавец), реквизиты решения об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условиях приватизации имущества. </w:t>
      </w:r>
    </w:p>
    <w:p w:rsidR="008566CC" w:rsidRDefault="00A054D4" w:rsidP="00A05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054D4">
        <w:rPr>
          <w:rFonts w:ascii="Times New Roman" w:eastAsia="Times New Roman" w:hAnsi="Times New Roman" w:cs="Times New Roman"/>
          <w:sz w:val="24"/>
          <w:szCs w:val="20"/>
        </w:rPr>
        <w:t>Наименование: муниципальное образование «</w:t>
      </w:r>
      <w:r w:rsidR="001E0629">
        <w:rPr>
          <w:rFonts w:ascii="Times New Roman" w:eastAsia="Times New Roman" w:hAnsi="Times New Roman" w:cs="Times New Roman"/>
          <w:sz w:val="24"/>
          <w:szCs w:val="20"/>
        </w:rPr>
        <w:t>Славский муниципальный округ Калининградской области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»</w:t>
      </w:r>
      <w:r w:rsidR="007E35B1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 в лице администрации муниципального образования «</w:t>
      </w:r>
      <w:r w:rsidR="001E0629">
        <w:rPr>
          <w:rFonts w:ascii="Times New Roman" w:eastAsia="Times New Roman" w:hAnsi="Times New Roman" w:cs="Times New Roman"/>
          <w:sz w:val="24"/>
          <w:szCs w:val="20"/>
        </w:rPr>
        <w:t>Славский муниципальный округ Калининградской области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Адрес: 238600 Калининградская обл., Славский р-н, г. Славск, ул. Калининградская, д. 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A054D4" w:rsidRDefault="00A054D4" w:rsidP="00A05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054D4">
        <w:rPr>
          <w:rFonts w:ascii="Times New Roman" w:eastAsia="Times New Roman" w:hAnsi="Times New Roman" w:cs="Times New Roman"/>
          <w:sz w:val="24"/>
          <w:szCs w:val="20"/>
        </w:rPr>
        <w:t>Реквизиты решения об условиях приватизации имущества: постановление администрации МО «</w:t>
      </w:r>
      <w:r w:rsidR="001E0629">
        <w:rPr>
          <w:rFonts w:ascii="Times New Roman" w:eastAsia="Times New Roman" w:hAnsi="Times New Roman" w:cs="Times New Roman"/>
          <w:sz w:val="24"/>
          <w:szCs w:val="20"/>
        </w:rPr>
        <w:t>Славский муниципальный округ Калининградской области</w:t>
      </w:r>
      <w:r w:rsidR="00FD440D">
        <w:rPr>
          <w:rFonts w:ascii="Times New Roman" w:eastAsia="Times New Roman" w:hAnsi="Times New Roman" w:cs="Times New Roman"/>
          <w:sz w:val="24"/>
          <w:szCs w:val="20"/>
        </w:rPr>
        <w:t xml:space="preserve">» от </w:t>
      </w:r>
      <w:r w:rsidR="00CF55BB">
        <w:rPr>
          <w:rFonts w:ascii="Times New Roman" w:eastAsia="Times New Roman" w:hAnsi="Times New Roman" w:cs="Times New Roman"/>
          <w:sz w:val="24"/>
          <w:szCs w:val="20"/>
        </w:rPr>
        <w:t>22</w:t>
      </w:r>
      <w:r w:rsidR="00FD44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F55BB">
        <w:rPr>
          <w:rFonts w:ascii="Times New Roman" w:eastAsia="Times New Roman" w:hAnsi="Times New Roman" w:cs="Times New Roman"/>
          <w:sz w:val="24"/>
          <w:szCs w:val="20"/>
        </w:rPr>
        <w:t>июня</w:t>
      </w:r>
      <w:r w:rsidR="00FD44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E0629">
        <w:rPr>
          <w:rFonts w:ascii="Times New Roman" w:eastAsia="Times New Roman" w:hAnsi="Times New Roman" w:cs="Times New Roman"/>
          <w:sz w:val="24"/>
          <w:szCs w:val="20"/>
        </w:rPr>
        <w:t>2022</w:t>
      </w:r>
      <w:r w:rsidR="00CF55BB">
        <w:rPr>
          <w:rFonts w:ascii="Times New Roman" w:eastAsia="Times New Roman" w:hAnsi="Times New Roman" w:cs="Times New Roman"/>
          <w:sz w:val="24"/>
          <w:szCs w:val="20"/>
        </w:rPr>
        <w:t xml:space="preserve"> года №1288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 «Об условиях приватизации муниципального имущества посредством публичного предложения»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054D4" w:rsidRPr="008566CC" w:rsidRDefault="00A054D4" w:rsidP="0085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1.2. 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Организатор торгов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Администрация МО «</w:t>
      </w:r>
      <w:r w:rsidR="001E0629">
        <w:rPr>
          <w:rFonts w:ascii="Times New Roman" w:eastAsia="Times New Roman" w:hAnsi="Times New Roman" w:cs="Times New Roman"/>
          <w:sz w:val="24"/>
          <w:szCs w:val="20"/>
        </w:rPr>
        <w:t>Славский муниципальный округ Калининградской области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>»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A054D4">
        <w:rPr>
          <w:rFonts w:ascii="Times New Roman" w:eastAsia="Times New Roman" w:hAnsi="Times New Roman" w:cs="Times New Roman"/>
          <w:sz w:val="24"/>
          <w:szCs w:val="20"/>
        </w:rPr>
        <w:t xml:space="preserve">Адрес: </w:t>
      </w:r>
      <w:r w:rsidRPr="008566CC">
        <w:rPr>
          <w:rFonts w:ascii="Times New Roman" w:eastAsia="Times New Roman" w:hAnsi="Times New Roman" w:cs="Times New Roman"/>
          <w:sz w:val="24"/>
          <w:szCs w:val="24"/>
        </w:rPr>
        <w:t xml:space="preserve">238600 Калининградская обл., Славский р-н, г. Славск, ул. Калининградская, д. 10. Адрес электронной почты: </w:t>
      </w:r>
      <w:hyperlink r:id="rId8" w:history="1">
        <w:r w:rsidRPr="008566CC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admin@slavsk.gov39.ru</w:t>
        </w:r>
      </w:hyperlink>
      <w:r w:rsidRPr="008566CC">
        <w:rPr>
          <w:rFonts w:ascii="Times New Roman" w:eastAsia="Times New Roman" w:hAnsi="Times New Roman" w:cs="Times New Roman"/>
          <w:sz w:val="24"/>
          <w:szCs w:val="24"/>
        </w:rPr>
        <w:t>. Телефон: 8 (40163) 3-11-66.</w:t>
      </w:r>
    </w:p>
    <w:p w:rsidR="00A054D4" w:rsidRPr="008566CC" w:rsidRDefault="00A054D4" w:rsidP="0085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C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8566CC">
        <w:rPr>
          <w:rFonts w:ascii="Times New Roman" w:hAnsi="Times New Roman" w:cs="Times New Roman"/>
          <w:sz w:val="24"/>
          <w:szCs w:val="24"/>
        </w:rPr>
        <w:t xml:space="preserve"> </w:t>
      </w:r>
      <w:r w:rsidRPr="008566CC">
        <w:rPr>
          <w:rFonts w:ascii="Times New Roman" w:eastAsia="Times New Roman" w:hAnsi="Times New Roman" w:cs="Times New Roman"/>
          <w:sz w:val="24"/>
          <w:szCs w:val="24"/>
        </w:rPr>
        <w:t>Сведения о предмете торгов (наименование и иные позволяющие его индивидуализировать сведения):</w:t>
      </w:r>
    </w:p>
    <w:p w:rsidR="00A054D4" w:rsidRPr="008566CC" w:rsidRDefault="00390F70" w:rsidP="0085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0F70">
        <w:rPr>
          <w:rFonts w:ascii="Times New Roman" w:eastAsia="Times New Roman" w:hAnsi="Times New Roman" w:cs="Times New Roman"/>
          <w:sz w:val="24"/>
          <w:szCs w:val="24"/>
        </w:rPr>
        <w:t>нежилое здание с кадастровым номером 39:12:040902:69, площадью 436,0 кв.м., расположенное по адресу: Калининградская обл., Славский р-н, п. Красное, ул. Центральная, д. 3а, и земельный участок с кадастровым номером 39:12:040902:68, площадью 5000 кв.м, расположенный по адресу: Калининградская обл., Славский р-н, п. Красное, ул. Центральная, на земельном участке расположен дом 3 "а", категория земель – земли населённых пунктов, вид разрешенного использования – под административное здание.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4D4" w:rsidRPr="008566CC">
        <w:rPr>
          <w:rFonts w:ascii="Times New Roman" w:eastAsia="Times New Roman" w:hAnsi="Times New Roman" w:cs="Times New Roman"/>
          <w:sz w:val="24"/>
          <w:szCs w:val="24"/>
        </w:rPr>
        <w:t>Сведения о наличии в отношении имущества обременений, сохраняемых при переходе прав на указанное имущество: обременения отсутствуют.</w:t>
      </w:r>
    </w:p>
    <w:p w:rsidR="00A054D4" w:rsidRPr="008566CC" w:rsidRDefault="00A054D4" w:rsidP="0085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C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8566CC">
        <w:rPr>
          <w:rFonts w:ascii="Times New Roman" w:hAnsi="Times New Roman" w:cs="Times New Roman"/>
          <w:sz w:val="24"/>
          <w:szCs w:val="24"/>
        </w:rPr>
        <w:t xml:space="preserve"> Способ приватизации: </w:t>
      </w:r>
      <w:r w:rsidRPr="008566CC">
        <w:rPr>
          <w:rFonts w:ascii="Times New Roman" w:eastAsia="Arial CYR" w:hAnsi="Times New Roman" w:cs="Times New Roman"/>
          <w:sz w:val="24"/>
          <w:szCs w:val="24"/>
        </w:rPr>
        <w:t>продажа посредством публичного предложения в электронной форме</w:t>
      </w:r>
      <w:r w:rsidR="00A546F0" w:rsidRPr="008566CC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A054D4" w:rsidRPr="008566CC" w:rsidRDefault="00A054D4" w:rsidP="0085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C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A546F0" w:rsidRPr="008566CC">
        <w:rPr>
          <w:rFonts w:ascii="Times New Roman" w:hAnsi="Times New Roman" w:cs="Times New Roman"/>
          <w:sz w:val="24"/>
          <w:szCs w:val="24"/>
        </w:rPr>
        <w:t xml:space="preserve"> Электронная торговая площадка: </w:t>
      </w:r>
      <w:r w:rsidR="00A546F0" w:rsidRPr="008566CC">
        <w:rPr>
          <w:rFonts w:ascii="Times New Roman" w:eastAsia="Arial CYR" w:hAnsi="Times New Roman" w:cs="Times New Roman"/>
          <w:sz w:val="24"/>
          <w:szCs w:val="24"/>
        </w:rPr>
        <w:t>ООО «РТС-тендер» (www.rts-tender.ru).</w:t>
      </w:r>
    </w:p>
    <w:p w:rsidR="00A054D4" w:rsidRPr="008566CC" w:rsidRDefault="00A054D4" w:rsidP="0085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C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A546F0" w:rsidRPr="008566CC">
        <w:rPr>
          <w:rFonts w:ascii="Times New Roman" w:hAnsi="Times New Roman" w:cs="Times New Roman"/>
          <w:sz w:val="24"/>
          <w:szCs w:val="24"/>
        </w:rPr>
        <w:t xml:space="preserve"> </w:t>
      </w:r>
      <w:r w:rsidR="00A546F0" w:rsidRPr="008566CC">
        <w:rPr>
          <w:rFonts w:ascii="Times New Roman" w:eastAsia="Times New Roman" w:hAnsi="Times New Roman" w:cs="Times New Roman"/>
          <w:sz w:val="24"/>
          <w:szCs w:val="24"/>
        </w:rPr>
        <w:t xml:space="preserve">Форма подачи предложения: </w:t>
      </w:r>
      <w:r w:rsidR="00A546F0" w:rsidRPr="008566CC">
        <w:rPr>
          <w:rFonts w:ascii="Times New Roman" w:eastAsia="Arial CYR" w:hAnsi="Times New Roman" w:cs="Times New Roman"/>
          <w:sz w:val="24"/>
          <w:szCs w:val="24"/>
        </w:rPr>
        <w:t>открытая.</w:t>
      </w:r>
    </w:p>
    <w:p w:rsidR="00390F70" w:rsidRPr="00390F70" w:rsidRDefault="00A054D4" w:rsidP="0039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6CC">
        <w:rPr>
          <w:rFonts w:ascii="Times New Roman" w:eastAsia="Times New Roman" w:hAnsi="Times New Roman" w:cs="Times New Roman"/>
          <w:sz w:val="24"/>
          <w:szCs w:val="24"/>
        </w:rPr>
        <w:t>1.7.</w:t>
      </w:r>
      <w:r w:rsidR="00A546F0" w:rsidRPr="008566CC">
        <w:rPr>
          <w:rFonts w:ascii="Times New Roman" w:hAnsi="Times New Roman" w:cs="Times New Roman"/>
          <w:sz w:val="24"/>
          <w:szCs w:val="24"/>
        </w:rPr>
        <w:t xml:space="preserve"> Начальная цена продажи имущества, включ</w:t>
      </w:r>
      <w:r w:rsidR="00390F70">
        <w:rPr>
          <w:rFonts w:ascii="Times New Roman" w:hAnsi="Times New Roman" w:cs="Times New Roman"/>
          <w:sz w:val="24"/>
          <w:szCs w:val="24"/>
        </w:rPr>
        <w:t xml:space="preserve">ая стоимость земельного участка, составляет </w:t>
      </w:r>
      <w:r w:rsidR="00390F70" w:rsidRPr="00AB446A">
        <w:rPr>
          <w:rFonts w:ascii="Times New Roman" w:hAnsi="Times New Roman" w:cs="Times New Roman"/>
          <w:b/>
          <w:sz w:val="24"/>
          <w:szCs w:val="24"/>
        </w:rPr>
        <w:t>1 016 000 (один миллион шестнадцать тысяч) руб. 00 коп.</w:t>
      </w:r>
      <w:r w:rsidR="00390F70" w:rsidRPr="00390F70">
        <w:rPr>
          <w:rFonts w:ascii="Times New Roman" w:hAnsi="Times New Roman" w:cs="Times New Roman"/>
          <w:sz w:val="24"/>
          <w:szCs w:val="24"/>
        </w:rPr>
        <w:t>, без учета НДС, в том числе:</w:t>
      </w:r>
    </w:p>
    <w:p w:rsidR="00390F70" w:rsidRPr="00390F70" w:rsidRDefault="00390F70" w:rsidP="0039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F70">
        <w:rPr>
          <w:rFonts w:ascii="Times New Roman" w:hAnsi="Times New Roman" w:cs="Times New Roman"/>
          <w:sz w:val="24"/>
          <w:szCs w:val="24"/>
        </w:rPr>
        <w:t>- за здание 566 000 руб. 00 коп., без учета НДС;</w:t>
      </w:r>
    </w:p>
    <w:p w:rsidR="00A054D4" w:rsidRPr="008566CC" w:rsidRDefault="00390F70" w:rsidP="0039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F70">
        <w:rPr>
          <w:rFonts w:ascii="Times New Roman" w:hAnsi="Times New Roman" w:cs="Times New Roman"/>
          <w:sz w:val="24"/>
          <w:szCs w:val="24"/>
        </w:rPr>
        <w:t>- за земельный участок 450 000 руб. 00 коп, без учета НДС.</w:t>
      </w:r>
    </w:p>
    <w:p w:rsidR="00A546F0" w:rsidRPr="008566CC" w:rsidRDefault="00A546F0" w:rsidP="0085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6CC">
        <w:rPr>
          <w:rFonts w:ascii="Times New Roman" w:eastAsia="Times New Roman" w:hAnsi="Times New Roman" w:cs="Times New Roman"/>
          <w:sz w:val="24"/>
          <w:szCs w:val="24"/>
        </w:rPr>
        <w:t>1.8.</w:t>
      </w:r>
      <w:r w:rsidRPr="008566CC">
        <w:rPr>
          <w:rFonts w:ascii="Times New Roman" w:hAnsi="Times New Roman" w:cs="Times New Roman"/>
          <w:sz w:val="24"/>
          <w:szCs w:val="24"/>
        </w:rPr>
        <w:t xml:space="preserve"> Минимальная цена предложения (цена отсечения), по которой может быть продано имущество, в размере 50 % начальной цены:</w:t>
      </w:r>
      <w:r w:rsidR="00390F70">
        <w:rPr>
          <w:rFonts w:ascii="Times New Roman" w:hAnsi="Times New Roman" w:cs="Times New Roman"/>
          <w:sz w:val="24"/>
          <w:szCs w:val="24"/>
        </w:rPr>
        <w:t xml:space="preserve"> </w:t>
      </w:r>
      <w:r w:rsidR="00390F70" w:rsidRPr="00390F70">
        <w:rPr>
          <w:rFonts w:ascii="Times New Roman" w:hAnsi="Times New Roman" w:cs="Times New Roman"/>
          <w:sz w:val="24"/>
          <w:szCs w:val="24"/>
        </w:rPr>
        <w:t>508 000 руб. 00 коп., без учета НДС</w:t>
      </w:r>
      <w:r w:rsidR="00390F70">
        <w:rPr>
          <w:rFonts w:ascii="Times New Roman" w:hAnsi="Times New Roman" w:cs="Times New Roman"/>
          <w:sz w:val="24"/>
          <w:szCs w:val="24"/>
        </w:rPr>
        <w:t>.</w:t>
      </w:r>
    </w:p>
    <w:p w:rsidR="00A546F0" w:rsidRPr="008566CC" w:rsidRDefault="00A546F0" w:rsidP="0085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6CC">
        <w:rPr>
          <w:rFonts w:ascii="Times New Roman" w:hAnsi="Times New Roman" w:cs="Times New Roman"/>
          <w:sz w:val="24"/>
          <w:szCs w:val="24"/>
        </w:rPr>
        <w:t>1.9. Величина снижения цены первоначального предложения (шаг понижения), в размере 5 % цены первоначального предложения:</w:t>
      </w:r>
      <w:r w:rsidR="00AB446A">
        <w:rPr>
          <w:rFonts w:ascii="Times New Roman" w:hAnsi="Times New Roman" w:cs="Times New Roman"/>
          <w:sz w:val="24"/>
          <w:szCs w:val="24"/>
        </w:rPr>
        <w:t xml:space="preserve"> </w:t>
      </w:r>
      <w:r w:rsidR="00AB446A" w:rsidRPr="00AB446A">
        <w:rPr>
          <w:rFonts w:ascii="Times New Roman" w:hAnsi="Times New Roman" w:cs="Times New Roman"/>
          <w:b/>
          <w:sz w:val="24"/>
          <w:szCs w:val="24"/>
        </w:rPr>
        <w:t>50 800 (пятьдесят тысяч восемьсот) руб. 00 коп</w:t>
      </w:r>
      <w:r w:rsidRPr="008566CC">
        <w:rPr>
          <w:rFonts w:ascii="Times New Roman" w:hAnsi="Times New Roman" w:cs="Times New Roman"/>
          <w:sz w:val="24"/>
          <w:szCs w:val="24"/>
        </w:rPr>
        <w:t>.</w:t>
      </w:r>
    </w:p>
    <w:p w:rsidR="00A546F0" w:rsidRPr="008566CC" w:rsidRDefault="00A546F0" w:rsidP="0085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6CC">
        <w:rPr>
          <w:rFonts w:ascii="Times New Roman" w:hAnsi="Times New Roman" w:cs="Times New Roman"/>
          <w:sz w:val="24"/>
          <w:szCs w:val="24"/>
        </w:rPr>
        <w:t>1.10. Величина повышения цены (шаг аукциона) в размере 50% шага понижения:</w:t>
      </w:r>
      <w:r w:rsidR="00AB446A">
        <w:rPr>
          <w:rFonts w:ascii="Times New Roman" w:hAnsi="Times New Roman" w:cs="Times New Roman"/>
          <w:sz w:val="24"/>
          <w:szCs w:val="24"/>
        </w:rPr>
        <w:t xml:space="preserve"> </w:t>
      </w:r>
      <w:r w:rsidR="00AB446A" w:rsidRPr="00AB446A">
        <w:rPr>
          <w:rFonts w:ascii="Times New Roman" w:hAnsi="Times New Roman" w:cs="Times New Roman"/>
          <w:b/>
          <w:sz w:val="24"/>
          <w:szCs w:val="24"/>
        </w:rPr>
        <w:t>25 400 (двадцать пять тысяч четыреста) руб. 00 коп</w:t>
      </w:r>
      <w:r w:rsidRPr="008566CC">
        <w:rPr>
          <w:rFonts w:ascii="Times New Roman" w:hAnsi="Times New Roman" w:cs="Times New Roman"/>
          <w:sz w:val="24"/>
          <w:szCs w:val="24"/>
        </w:rPr>
        <w:t>.</w:t>
      </w:r>
    </w:p>
    <w:p w:rsidR="00A546F0" w:rsidRPr="008566CC" w:rsidRDefault="00A546F0" w:rsidP="00AB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CC">
        <w:rPr>
          <w:rFonts w:ascii="Times New Roman" w:eastAsia="Times New Roman" w:hAnsi="Times New Roman" w:cs="Times New Roman"/>
          <w:sz w:val="24"/>
          <w:szCs w:val="24"/>
        </w:rPr>
        <w:t>1.10.</w:t>
      </w:r>
      <w:r w:rsidRPr="008566CC">
        <w:rPr>
          <w:rFonts w:ascii="Times New Roman" w:hAnsi="Times New Roman" w:cs="Times New Roman"/>
          <w:sz w:val="24"/>
          <w:szCs w:val="24"/>
        </w:rPr>
        <w:t xml:space="preserve"> Размер задатка, порядок</w:t>
      </w:r>
      <w:r w:rsidR="00F334F3">
        <w:rPr>
          <w:rFonts w:ascii="Times New Roman" w:hAnsi="Times New Roman" w:cs="Times New Roman"/>
          <w:sz w:val="24"/>
          <w:szCs w:val="24"/>
        </w:rPr>
        <w:t xml:space="preserve"> и реквизиты</w:t>
      </w:r>
      <w:r w:rsidRPr="008566CC">
        <w:rPr>
          <w:rFonts w:ascii="Times New Roman" w:hAnsi="Times New Roman" w:cs="Times New Roman"/>
          <w:sz w:val="24"/>
          <w:szCs w:val="24"/>
        </w:rPr>
        <w:t xml:space="preserve"> его внесения. </w:t>
      </w:r>
      <w:r w:rsidRPr="008566CC">
        <w:rPr>
          <w:rFonts w:ascii="Times New Roman" w:eastAsia="Times New Roman" w:hAnsi="Times New Roman" w:cs="Times New Roman"/>
          <w:sz w:val="24"/>
          <w:szCs w:val="24"/>
        </w:rPr>
        <w:t>Сумма задатка в размере 20% начальной цены первоначального предложения:</w:t>
      </w:r>
      <w:r w:rsidR="00AB4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46A" w:rsidRPr="00AB446A">
        <w:rPr>
          <w:rFonts w:ascii="Times New Roman" w:eastAsia="Times New Roman" w:hAnsi="Times New Roman" w:cs="Times New Roman"/>
          <w:b/>
          <w:sz w:val="24"/>
          <w:szCs w:val="24"/>
        </w:rPr>
        <w:t>203 200 (двести три тысячи двести) руб. 00 коп</w:t>
      </w:r>
      <w:r w:rsidRPr="00856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6F0" w:rsidRPr="00F334F3" w:rsidRDefault="00A546F0" w:rsidP="0085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34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Порядок внесения задатка определяется регламентом работы электронной торговой площадки «РТС-тендер»- </w:t>
      </w:r>
      <w:hyperlink r:id="rId9" w:history="1">
        <w:r w:rsidRPr="00F334F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www.rts-tender.ru</w:t>
        </w:r>
      </w:hyperlink>
      <w:r w:rsidRPr="00F334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B44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46A">
        <w:rPr>
          <w:rFonts w:ascii="Times New Roman" w:eastAsia="Times New Roman" w:hAnsi="Times New Roman" w:cs="Times New Roman"/>
          <w:sz w:val="24"/>
          <w:szCs w:val="20"/>
        </w:rPr>
        <w:t>Внесение задатка осуществляется после регистрации на электронной  торговой площадке.</w:t>
      </w:r>
    </w:p>
    <w:p w:rsidR="00AB446A" w:rsidRDefault="00AB446A" w:rsidP="00AB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1.11.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Реквизиты счета Продавца для перечисления задатка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p w:rsidR="00AB446A" w:rsidRDefault="00AB446A" w:rsidP="00AB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Получатель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ab/>
        <w:t>ООО «РТС-тендер»</w:t>
      </w:r>
    </w:p>
    <w:p w:rsidR="00AB446A" w:rsidRDefault="00AB446A" w:rsidP="00AB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Наименование банка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Филиал «Корпоративный» ПАО «Совкомбанк» </w:t>
      </w:r>
    </w:p>
    <w:p w:rsidR="00AB446A" w:rsidRDefault="00AB446A" w:rsidP="00AB446A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Расчетный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40702810512030016362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B446A" w:rsidRDefault="00AB446A" w:rsidP="00AB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Корр. Счёт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30101810445250000360 </w:t>
      </w:r>
    </w:p>
    <w:p w:rsidR="00AB446A" w:rsidRDefault="00AB446A" w:rsidP="00AB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БИК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044525360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ИНН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>7710357167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 КПП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773001001 </w:t>
      </w:r>
    </w:p>
    <w:p w:rsidR="00AB446A" w:rsidRPr="00ED1BFC" w:rsidRDefault="00AB446A" w:rsidP="00AB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C63349">
        <w:rPr>
          <w:rFonts w:ascii="Times New Roman" w:eastAsia="Times New Roman" w:hAnsi="Times New Roman" w:cs="Times New Roman"/>
          <w:sz w:val="24"/>
          <w:szCs w:val="20"/>
        </w:rPr>
        <w:t>Назначение платежа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63349">
        <w:rPr>
          <w:rFonts w:ascii="Times New Roman" w:eastAsia="Times New Roman" w:hAnsi="Times New Roman" w:cs="Times New Roman"/>
          <w:sz w:val="24"/>
          <w:szCs w:val="20"/>
        </w:rPr>
        <w:t xml:space="preserve">Внесение гарантийного обеспечения по Соглашению о внесении </w:t>
      </w:r>
      <w:r w:rsidRPr="003A7B81">
        <w:rPr>
          <w:rFonts w:ascii="Times New Roman" w:eastAsia="Times New Roman" w:hAnsi="Times New Roman" w:cs="Times New Roman"/>
          <w:sz w:val="24"/>
          <w:szCs w:val="20"/>
        </w:rPr>
        <w:t>гарантийного обеспечения, № аналитического счета _________, без НДС.</w:t>
      </w:r>
    </w:p>
    <w:p w:rsidR="006425B9" w:rsidRPr="00EE5531" w:rsidRDefault="006425B9" w:rsidP="0085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531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AB446A" w:rsidRPr="00EE553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5531">
        <w:rPr>
          <w:rFonts w:ascii="Times New Roman" w:eastAsia="Times New Roman" w:hAnsi="Times New Roman" w:cs="Times New Roman"/>
          <w:sz w:val="24"/>
          <w:szCs w:val="24"/>
        </w:rPr>
        <w:t>. Сведения о предыдущих продажах имущества, объявленных в течении года, предшествующего его продаже. Раннее</w:t>
      </w:r>
      <w:r w:rsidR="00797C6C" w:rsidRPr="00EE5531">
        <w:rPr>
          <w:rFonts w:ascii="Times New Roman" w:eastAsia="Times New Roman" w:hAnsi="Times New Roman" w:cs="Times New Roman"/>
          <w:sz w:val="24"/>
          <w:szCs w:val="24"/>
        </w:rPr>
        <w:t xml:space="preserve"> 05.04.2022 г.</w:t>
      </w:r>
      <w:r w:rsidRPr="00EE5531">
        <w:rPr>
          <w:rFonts w:ascii="Times New Roman" w:eastAsia="Times New Roman" w:hAnsi="Times New Roman" w:cs="Times New Roman"/>
          <w:sz w:val="24"/>
          <w:szCs w:val="24"/>
        </w:rPr>
        <w:t xml:space="preserve"> был проведен один аукцион, который не состоялся по причине отсутствия заявок.</w:t>
      </w:r>
    </w:p>
    <w:p w:rsidR="00F334F3" w:rsidRPr="00F334F3" w:rsidRDefault="00F334F3" w:rsidP="00F334F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4F3">
        <w:rPr>
          <w:rFonts w:ascii="Times New Roman" w:eastAsia="Times New Roman" w:hAnsi="Times New Roman" w:cs="Times New Roman"/>
          <w:b/>
          <w:sz w:val="24"/>
          <w:szCs w:val="24"/>
        </w:rPr>
        <w:t>2. Место, сроки подачи (приема) заявок, определения участников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34F3">
        <w:rPr>
          <w:rFonts w:ascii="Times New Roman" w:eastAsia="Times New Roman" w:hAnsi="Times New Roman" w:cs="Times New Roman"/>
          <w:b/>
          <w:sz w:val="24"/>
          <w:szCs w:val="24"/>
        </w:rPr>
        <w:t>и подведения итогов продажи посредством публичного предложения (проведения продажи посредством публичного предложения)</w:t>
      </w:r>
    </w:p>
    <w:p w:rsidR="00F334F3" w:rsidRDefault="00F334F3" w:rsidP="00A17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154C83">
        <w:rPr>
          <w:rFonts w:ascii="TimesNewRoman,Bold" w:hAnsi="TimesNewRoman,Bold" w:cs="TimesNewRoman,Bold"/>
          <w:bCs/>
          <w:sz w:val="24"/>
          <w:szCs w:val="24"/>
        </w:rPr>
        <w:t xml:space="preserve">Место подачи (приема) заявок: </w:t>
      </w:r>
      <w:r w:rsidRPr="00154C83">
        <w:rPr>
          <w:rFonts w:ascii="TimesNewRoman" w:hAnsi="TimesNewRoman" w:cs="TimesNewRoman"/>
          <w:sz w:val="24"/>
          <w:szCs w:val="24"/>
        </w:rPr>
        <w:t xml:space="preserve">электронная </w:t>
      </w:r>
      <w:r w:rsidRPr="000B3478">
        <w:rPr>
          <w:rFonts w:ascii="TimesNewRoman,Bold" w:hAnsi="TimesNewRoman,Bold" w:cs="TimesNewRoman,Bold"/>
          <w:bCs/>
          <w:sz w:val="24"/>
          <w:szCs w:val="24"/>
        </w:rPr>
        <w:t>площадка: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hyperlink r:id="rId10" w:history="1">
        <w:r w:rsidRPr="000B3478">
          <w:rPr>
            <w:rFonts w:ascii="TimesNewRoman,Bold" w:hAnsi="TimesNewRoman,Bold" w:cs="TimesNewRoman,Bold"/>
            <w:bCs/>
            <w:sz w:val="24"/>
            <w:szCs w:val="24"/>
          </w:rPr>
          <w:t>https://www.rts-tender.ru</w:t>
        </w:r>
      </w:hyperlink>
      <w:r w:rsidRPr="000B3478">
        <w:rPr>
          <w:rFonts w:ascii="TimesNewRoman,Bold" w:hAnsi="TimesNewRoman,Bold" w:cs="TimesNewRoman,Bold"/>
          <w:bCs/>
          <w:sz w:val="24"/>
          <w:szCs w:val="24"/>
        </w:rPr>
        <w:t>.</w:t>
      </w:r>
    </w:p>
    <w:p w:rsidR="00A546F0" w:rsidRPr="008566CC" w:rsidRDefault="00F334F3" w:rsidP="00A17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8566CC" w:rsidRPr="008566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66CC" w:rsidRPr="008566CC">
        <w:rPr>
          <w:rFonts w:ascii="Times New Roman" w:hAnsi="Times New Roman" w:cs="Times New Roman"/>
          <w:sz w:val="24"/>
          <w:szCs w:val="24"/>
        </w:rPr>
        <w:t xml:space="preserve"> Дата начала подачи заявок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8566CC" w:rsidRPr="008566CC">
        <w:rPr>
          <w:rFonts w:ascii="Times New Roman" w:hAnsi="Times New Roman" w:cs="Times New Roman"/>
          <w:sz w:val="24"/>
          <w:szCs w:val="24"/>
        </w:rPr>
        <w:t xml:space="preserve"> </w:t>
      </w:r>
      <w:r w:rsidR="00F00B00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8566CC" w:rsidRPr="00856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1BFC"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="008566CC" w:rsidRPr="00856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0629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8566CC" w:rsidRPr="00856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с 1</w:t>
      </w:r>
      <w:r w:rsidR="00ED1BF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566CC" w:rsidRPr="00856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 00</w:t>
      </w:r>
      <w:r w:rsidR="00ED1B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66CC" w:rsidRPr="008566CC">
        <w:rPr>
          <w:rFonts w:ascii="Times New Roman" w:hAnsi="Times New Roman" w:cs="Times New Roman"/>
          <w:b/>
          <w:sz w:val="24"/>
          <w:szCs w:val="24"/>
          <w:u w:val="single"/>
        </w:rPr>
        <w:t>мин.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66CC" w:rsidRPr="008566CC">
        <w:rPr>
          <w:rFonts w:ascii="Times New Roman" w:hAnsi="Times New Roman" w:cs="Times New Roman"/>
          <w:sz w:val="24"/>
          <w:szCs w:val="24"/>
        </w:rPr>
        <w:t>(время московское)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66CC" w:rsidRPr="008566CC">
        <w:rPr>
          <w:rFonts w:ascii="Times New Roman" w:hAnsi="Times New Roman" w:cs="Times New Roman"/>
          <w:sz w:val="24"/>
          <w:szCs w:val="24"/>
        </w:rPr>
        <w:t>Подача Заявок осуществляется круглосуточно</w:t>
      </w:r>
    </w:p>
    <w:p w:rsidR="008566CC" w:rsidRPr="008566CC" w:rsidRDefault="00F334F3" w:rsidP="00A17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8566CC" w:rsidRPr="008566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66CC" w:rsidRPr="008566CC">
        <w:rPr>
          <w:rFonts w:ascii="Times New Roman" w:hAnsi="Times New Roman" w:cs="Times New Roman"/>
          <w:sz w:val="24"/>
          <w:szCs w:val="24"/>
        </w:rPr>
        <w:t xml:space="preserve"> Дата окончания подачи заявок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8566CC" w:rsidRPr="008566CC">
        <w:rPr>
          <w:rFonts w:ascii="Times New Roman" w:hAnsi="Times New Roman" w:cs="Times New Roman"/>
          <w:sz w:val="24"/>
          <w:szCs w:val="24"/>
        </w:rPr>
        <w:t xml:space="preserve"> </w:t>
      </w:r>
      <w:r w:rsidR="00ED1BFC">
        <w:rPr>
          <w:rFonts w:ascii="Times New Roman" w:hAnsi="Times New Roman" w:cs="Times New Roman"/>
          <w:b/>
          <w:sz w:val="24"/>
          <w:szCs w:val="24"/>
          <w:u w:val="single"/>
        </w:rPr>
        <w:t>01 августа</w:t>
      </w:r>
      <w:r w:rsidR="008566CC" w:rsidRPr="00856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0629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8566CC" w:rsidRPr="00856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до 1</w:t>
      </w:r>
      <w:r w:rsidR="00ED1BF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566CC" w:rsidRPr="00856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 00 мин.</w:t>
      </w:r>
      <w:r w:rsidR="008566CC" w:rsidRPr="008566CC">
        <w:rPr>
          <w:rFonts w:ascii="Times New Roman" w:hAnsi="Times New Roman" w:cs="Times New Roman"/>
          <w:sz w:val="24"/>
          <w:szCs w:val="24"/>
        </w:rPr>
        <w:t>(время московское)</w:t>
      </w:r>
    </w:p>
    <w:p w:rsidR="008566CC" w:rsidRPr="008566CC" w:rsidRDefault="00F334F3" w:rsidP="00A17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8566CC" w:rsidRPr="008566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66CC" w:rsidRPr="008566CC">
        <w:rPr>
          <w:rFonts w:ascii="Times New Roman" w:hAnsi="Times New Roman" w:cs="Times New Roman"/>
          <w:sz w:val="24"/>
          <w:szCs w:val="24"/>
        </w:rPr>
        <w:t xml:space="preserve"> Дата определения </w:t>
      </w:r>
      <w:r w:rsidR="00A17C42" w:rsidRPr="00154C83">
        <w:rPr>
          <w:rFonts w:ascii="TimesNewRoman,Bold" w:hAnsi="TimesNewRoman,Bold" w:cs="TimesNewRoman,Bold"/>
          <w:bCs/>
          <w:sz w:val="24"/>
          <w:szCs w:val="24"/>
        </w:rPr>
        <w:t>участников</w:t>
      </w:r>
      <w:r w:rsidR="00A17C42">
        <w:rPr>
          <w:rFonts w:ascii="TimesNewRoman,Bold" w:hAnsi="TimesNewRoman,Bold" w:cs="TimesNewRoman,Bold"/>
          <w:bCs/>
          <w:sz w:val="24"/>
          <w:szCs w:val="24"/>
        </w:rPr>
        <w:t xml:space="preserve"> продажи:</w:t>
      </w:r>
      <w:r w:rsidR="008566CC" w:rsidRPr="008566CC">
        <w:rPr>
          <w:rFonts w:ascii="Times New Roman" w:hAnsi="Times New Roman" w:cs="Times New Roman"/>
          <w:sz w:val="24"/>
          <w:szCs w:val="24"/>
        </w:rPr>
        <w:t xml:space="preserve"> </w:t>
      </w:r>
      <w:r w:rsidR="00ED1BFC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8566CC" w:rsidRPr="00856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1BFC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="008566CC" w:rsidRPr="00856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0629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8566CC" w:rsidRPr="00856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ED1B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66CC" w:rsidRPr="00856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13 часов 00 мин.</w:t>
      </w:r>
      <w:r w:rsidR="00A17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66CC" w:rsidRPr="008566CC">
        <w:rPr>
          <w:rFonts w:ascii="Times New Roman" w:hAnsi="Times New Roman" w:cs="Times New Roman"/>
          <w:sz w:val="24"/>
          <w:szCs w:val="24"/>
        </w:rPr>
        <w:t>(время московское)</w:t>
      </w:r>
    </w:p>
    <w:p w:rsidR="008566CC" w:rsidRDefault="00F334F3" w:rsidP="00A17C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8566CC" w:rsidRPr="008566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66CC" w:rsidRPr="008566CC">
        <w:rPr>
          <w:rFonts w:ascii="Times New Roman" w:hAnsi="Times New Roman" w:cs="Times New Roman"/>
          <w:sz w:val="24"/>
          <w:szCs w:val="24"/>
        </w:rPr>
        <w:t xml:space="preserve"> </w:t>
      </w:r>
      <w:r w:rsidR="00A17C42" w:rsidRPr="00154C83">
        <w:rPr>
          <w:rFonts w:ascii="TimesNewRoman,Bold" w:hAnsi="TimesNewRoman,Bold" w:cs="TimesNewRoman,Bold"/>
          <w:bCs/>
          <w:sz w:val="24"/>
          <w:szCs w:val="24"/>
        </w:rPr>
        <w:t xml:space="preserve">Дата, </w:t>
      </w:r>
      <w:r w:rsidR="00A17C42">
        <w:rPr>
          <w:rFonts w:ascii="TimesNewRoman,Bold" w:hAnsi="TimesNewRoman,Bold" w:cs="TimesNewRoman,Bold"/>
          <w:bCs/>
          <w:sz w:val="24"/>
          <w:szCs w:val="24"/>
        </w:rPr>
        <w:t>время и срок проведения продажи посредством публичного предложения:</w:t>
      </w:r>
      <w:r w:rsidR="008566CC" w:rsidRPr="008566CC">
        <w:rPr>
          <w:rFonts w:ascii="Times New Roman" w:hAnsi="Times New Roman" w:cs="Times New Roman"/>
          <w:sz w:val="24"/>
          <w:szCs w:val="24"/>
        </w:rPr>
        <w:t xml:space="preserve"> </w:t>
      </w:r>
      <w:r w:rsidR="00ED1BFC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8566CC" w:rsidRPr="00856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1BFC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="008566CC" w:rsidRPr="00856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0629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8566CC" w:rsidRPr="00856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ED1BF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566CC" w:rsidRPr="008566CC">
        <w:rPr>
          <w:rFonts w:ascii="Times New Roman" w:hAnsi="Times New Roman" w:cs="Times New Roman"/>
          <w:b/>
          <w:sz w:val="24"/>
          <w:szCs w:val="24"/>
          <w:u w:val="single"/>
        </w:rPr>
        <w:t>в 1</w:t>
      </w:r>
      <w:r w:rsidR="00ED1BF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566CC" w:rsidRPr="008566C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 00 мин.</w:t>
      </w:r>
      <w:r w:rsidR="00A17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66CC" w:rsidRPr="008566CC">
        <w:rPr>
          <w:rFonts w:ascii="Times New Roman" w:hAnsi="Times New Roman" w:cs="Times New Roman"/>
          <w:sz w:val="24"/>
          <w:szCs w:val="24"/>
        </w:rPr>
        <w:t>(время московское) на электронной площадке «РТС-тендер»</w:t>
      </w:r>
    </w:p>
    <w:p w:rsidR="004E079E" w:rsidRPr="004E079E" w:rsidRDefault="004E079E" w:rsidP="004E079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E079E">
        <w:rPr>
          <w:rFonts w:ascii="Times New Roman" w:eastAsia="Times New Roman" w:hAnsi="Times New Roman" w:cs="Times New Roman"/>
          <w:b/>
          <w:sz w:val="24"/>
          <w:szCs w:val="24"/>
        </w:rPr>
        <w:t>. Срок и порядок регистрации на электронной площадке</w:t>
      </w:r>
    </w:p>
    <w:p w:rsidR="004E079E" w:rsidRPr="004E079E" w:rsidRDefault="004E079E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.1.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Оператора продажи.</w:t>
      </w:r>
    </w:p>
    <w:p w:rsidR="004E079E" w:rsidRPr="004E079E" w:rsidRDefault="004E079E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.2. Дата и время регистрации на электронной площадке претендентов на участие в продаже посредством публичного предложения осуществляется ежедневно, круглосуточно, но не позднее даты и времени окончания подачи (приема) Заявок.</w:t>
      </w:r>
    </w:p>
    <w:p w:rsidR="004E079E" w:rsidRPr="004E079E" w:rsidRDefault="004E079E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.3. Регистрация на электронной площадке осуществляется без взимания платы.</w:t>
      </w:r>
    </w:p>
    <w:p w:rsidR="004E079E" w:rsidRPr="004E079E" w:rsidRDefault="004E079E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.4. 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17C42" w:rsidRDefault="004E079E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.5. Регистрация на электронной площадке проводится в соответствии с Регламентом электронной площадки.</w:t>
      </w:r>
    </w:p>
    <w:p w:rsidR="004E079E" w:rsidRPr="004E079E" w:rsidRDefault="004E079E" w:rsidP="004E079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79E">
        <w:rPr>
          <w:rFonts w:ascii="Times New Roman" w:eastAsia="Times New Roman" w:hAnsi="Times New Roman" w:cs="Times New Roman"/>
          <w:b/>
          <w:sz w:val="24"/>
          <w:szCs w:val="24"/>
        </w:rPr>
        <w:t>4. Порядок подачи (приема) и отзыва заявок.</w:t>
      </w:r>
    </w:p>
    <w:p w:rsidR="004E079E" w:rsidRPr="004E079E" w:rsidRDefault="004E079E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4E079E" w:rsidRPr="004E079E" w:rsidRDefault="004E079E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.2. Для участия в продаже Имущества</w:t>
      </w:r>
      <w:r w:rsidR="00601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</w:r>
    </w:p>
    <w:p w:rsidR="004E079E" w:rsidRPr="004E079E" w:rsidRDefault="004E079E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.3.Заявка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 от 21 декабря 2001 г. № 178-ФЗ «О приватизации государственного и муниципального имущества».</w:t>
      </w:r>
    </w:p>
    <w:p w:rsidR="004E079E" w:rsidRPr="004E079E" w:rsidRDefault="004E079E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.4. Одно лицо имеет право подать только одну заявку.</w:t>
      </w:r>
    </w:p>
    <w:p w:rsidR="004E079E" w:rsidRPr="004E079E" w:rsidRDefault="004E079E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.5. При приеме заявок от Претендентов Организатор продаж обеспечивает:</w:t>
      </w:r>
    </w:p>
    <w:p w:rsidR="004E079E" w:rsidRPr="004E079E" w:rsidRDefault="004E079E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9E">
        <w:rPr>
          <w:rFonts w:ascii="Times New Roman" w:eastAsia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4E079E" w:rsidRPr="004E079E" w:rsidRDefault="004E079E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9E">
        <w:rPr>
          <w:rFonts w:ascii="Times New Roman" w:eastAsia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имущества в электронной форме».</w:t>
      </w:r>
    </w:p>
    <w:p w:rsidR="004E079E" w:rsidRPr="004E079E" w:rsidRDefault="004E079E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04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E079E" w:rsidRPr="004E079E" w:rsidRDefault="004E079E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04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E079E" w:rsidRPr="004E079E" w:rsidRDefault="004E079E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04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 В случае отзыва Претендентом заявки, уведомление об отзыве заявки вместе с заявкой в течение одного часа поступает в Личный кабинет Продавца, о чем Претенденту направляется соответствующее уведомление.</w:t>
      </w:r>
    </w:p>
    <w:p w:rsidR="004E079E" w:rsidRDefault="004E079E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90044">
        <w:rPr>
          <w:rFonts w:ascii="Times New Roman" w:eastAsia="Times New Roman" w:hAnsi="Times New Roman" w:cs="Times New Roman"/>
          <w:sz w:val="24"/>
          <w:szCs w:val="24"/>
        </w:rPr>
        <w:t>.9</w:t>
      </w:r>
      <w:r w:rsidRPr="004E079E">
        <w:rPr>
          <w:rFonts w:ascii="Times New Roman" w:eastAsia="Times New Roman" w:hAnsi="Times New Roman" w:cs="Times New Roman"/>
          <w:sz w:val="24"/>
          <w:szCs w:val="24"/>
        </w:rPr>
        <w:t>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90044" w:rsidRPr="00290044" w:rsidRDefault="00290044" w:rsidP="0029004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90044">
        <w:rPr>
          <w:rFonts w:ascii="Times New Roman" w:eastAsia="Times New Roman" w:hAnsi="Times New Roman" w:cs="Times New Roman"/>
          <w:b/>
          <w:sz w:val="24"/>
          <w:szCs w:val="24"/>
        </w:rPr>
        <w:t>. Перечень документов, представляемых участниками продажи посредством предложения и требования к их оформлению</w:t>
      </w:r>
    </w:p>
    <w:p w:rsidR="00290044" w:rsidRPr="00290044" w:rsidRDefault="00290044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>.1. 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90044" w:rsidRPr="00290044" w:rsidRDefault="00290044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90044" w:rsidRPr="00290044" w:rsidRDefault="00290044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44">
        <w:rPr>
          <w:rFonts w:ascii="Times New Roman" w:eastAsia="Times New Roman" w:hAnsi="Times New Roman" w:cs="Times New Roman"/>
          <w:sz w:val="24"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90044" w:rsidRPr="00290044" w:rsidRDefault="00290044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>.1.2. юридические лица:</w:t>
      </w:r>
    </w:p>
    <w:p w:rsidR="00290044" w:rsidRPr="00290044" w:rsidRDefault="00290044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4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290044" w:rsidRPr="00290044" w:rsidRDefault="00290044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44">
        <w:rPr>
          <w:rFonts w:ascii="Times New Roman" w:eastAsia="Times New Roman" w:hAnsi="Times New Roman" w:cs="Times New Roman"/>
          <w:sz w:val="24"/>
          <w:szCs w:val="24"/>
        </w:rPr>
        <w:lastRenderedPageBreak/>
        <w:t>-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90044" w:rsidRDefault="00290044" w:rsidP="00ED1B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1BFC" w:rsidRPr="00ED1BFC">
        <w:rPr>
          <w:rFonts w:ascii="Times New Roman" w:eastAsia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</w:r>
      <w:r w:rsidR="00ED1B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1BFC" w:rsidRPr="00290044" w:rsidRDefault="00ED1BFC" w:rsidP="00ED1B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1BFC">
        <w:rPr>
          <w:rFonts w:ascii="Times New Roman" w:eastAsia="Times New Roman" w:hAnsi="Times New Roman" w:cs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044" w:rsidRPr="00290044" w:rsidRDefault="00290044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>.1.3. физические лица, в том числе индивидуальные предприниматели</w:t>
      </w:r>
    </w:p>
    <w:p w:rsidR="00290044" w:rsidRDefault="00290044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044">
        <w:rPr>
          <w:rFonts w:ascii="Times New Roman" w:eastAsia="Times New Roman" w:hAnsi="Times New Roman" w:cs="Times New Roman"/>
          <w:sz w:val="24"/>
          <w:szCs w:val="24"/>
        </w:rPr>
        <w:t>- документ, удостоверяющий личность (копии всех страниц</w:t>
      </w:r>
      <w:r w:rsidR="00A2477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24770" w:rsidRPr="00290044" w:rsidRDefault="00A24770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770">
        <w:rPr>
          <w:rFonts w:ascii="Times New Roman" w:eastAsia="Times New Roman" w:hAnsi="Times New Roman" w:cs="Times New Roman"/>
          <w:sz w:val="24"/>
          <w:szCs w:val="24"/>
        </w:rPr>
        <w:t>-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290044" w:rsidRPr="00290044" w:rsidRDefault="00290044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>.1.4. Опись представленных документов, подписанная претендентом или его уполномоченным представителем.</w:t>
      </w:r>
    </w:p>
    <w:p w:rsidR="00290044" w:rsidRPr="00290044" w:rsidRDefault="00290044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>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290044" w:rsidRPr="00290044" w:rsidRDefault="00290044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 xml:space="preserve">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290044" w:rsidRPr="00290044" w:rsidRDefault="00290044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 xml:space="preserve">.1.7. Заявки подаются одновременно с полным комплектом документов, установленным в настоящем информационном сообщении. </w:t>
      </w:r>
    </w:p>
    <w:p w:rsidR="00290044" w:rsidRPr="00290044" w:rsidRDefault="00290044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 xml:space="preserve">.1.8.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 </w:t>
      </w:r>
    </w:p>
    <w:p w:rsidR="004E079E" w:rsidRDefault="00290044" w:rsidP="00290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0044">
        <w:rPr>
          <w:rFonts w:ascii="Times New Roman" w:eastAsia="Times New Roman" w:hAnsi="Times New Roman" w:cs="Times New Roman"/>
          <w:sz w:val="24"/>
          <w:szCs w:val="24"/>
        </w:rPr>
        <w:t>.1.9. 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151F21" w:rsidRPr="00151F21" w:rsidRDefault="00151F21" w:rsidP="00151F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b/>
          <w:sz w:val="24"/>
          <w:szCs w:val="24"/>
        </w:rPr>
        <w:t>6. Ограничения участия в продаже отдельных категорий физических и юридических лиц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 xml:space="preserve">.1. Покупателями государственного имущества могут быть лица, отвечающие признакам покупателя в соответствии с Федеральным законом от 21 декабря 2001 г. №178-ФЗ «О приватизации государственного и муниципального имущества» и желающие 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приобрести федеральное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.2. 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:rsidR="00A24770" w:rsidRPr="00A24770" w:rsidRDefault="00A24770" w:rsidP="00A24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4770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A24770" w:rsidRPr="00A24770" w:rsidRDefault="00A24770" w:rsidP="00A24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4770">
        <w:rPr>
          <w:rFonts w:ascii="Times New Roman" w:eastAsia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4E079E" w:rsidRDefault="00A24770" w:rsidP="00A24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4770">
        <w:rPr>
          <w:rFonts w:ascii="Times New Roman" w:eastAsia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151F21" w:rsidRPr="00151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F21" w:rsidRPr="00151F21" w:rsidRDefault="00151F21" w:rsidP="00151F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b/>
          <w:sz w:val="24"/>
          <w:szCs w:val="24"/>
        </w:rPr>
        <w:t>7.Порядок внесения задатка и его возврата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.1.Порядок внесения задатка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>Задаток должен быть внесен в размере, указанном в информационном сообщении, по реквизитам Электронной площадки «РТС-Тендер»: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 xml:space="preserve">Получатель ООО «РТС-тендер» 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 xml:space="preserve">МОСКОВСКИЙ ФИЛИАЛ ПАО «СОВКОМБАНК» Г. МОСКВА 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 xml:space="preserve">Расчетный счёт 40702810600005001156; Корр. счёт 30101810945250000967 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 xml:space="preserve">БИК 044525967; ИНН 7710357167; КПП 773001001 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>Назначение платежа: «Задаток по Лоту № ______».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.1.2. Задаток вносится единым платежом.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.2. Порядок возврата задатка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>Возврат задатка осуществляется электронной площадкой «РТС-тендер».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.2.1. Лицам, перечислившим задаток для участия в продаже федерального имущества посредством публичного предложения, денежные средства возвращаются в следующем порядке: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>б)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 xml:space="preserve">.2.2. Задаток победителя продажи </w:t>
      </w:r>
      <w:r w:rsidR="00BB448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 xml:space="preserve"> имущества засчитывается в счет оплаты приобретаемого имущества.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.2.3. 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.2.4.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 xml:space="preserve">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151F21" w:rsidRPr="00151F21" w:rsidRDefault="00151F21" w:rsidP="00151F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51F21">
        <w:rPr>
          <w:rFonts w:ascii="Times New Roman" w:eastAsia="Times New Roman" w:hAnsi="Times New Roman" w:cs="Times New Roman"/>
          <w:b/>
          <w:sz w:val="24"/>
          <w:szCs w:val="24"/>
        </w:rPr>
        <w:t>. Порядок ознакомления со сведениями об И</w:t>
      </w:r>
      <w:r w:rsidRPr="00151F21">
        <w:rPr>
          <w:rFonts w:ascii="Times New Roman" w:eastAsia="Times New Roman" w:hAnsi="Times New Roman" w:cs="Times New Roman"/>
          <w:b/>
          <w:bCs/>
          <w:sz w:val="24"/>
          <w:szCs w:val="24"/>
        </w:rPr>
        <w:t>муществе, выставляемом на продажу посредством публичного предложения</w:t>
      </w:r>
    </w:p>
    <w:p w:rsidR="00151F21" w:rsidRPr="008566CC" w:rsidRDefault="00151F21" w:rsidP="00151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8566CC">
        <w:rPr>
          <w:rFonts w:ascii="Times New Roman" w:hAnsi="Times New Roman" w:cs="Times New Roman"/>
          <w:sz w:val="24"/>
          <w:szCs w:val="24"/>
        </w:rPr>
        <w:t>. Порядок ознакомления с информацией о подлежащем приватизации имуществе в том числе с условиями договора купли-продажи имущества.  С информацией о подлежащем приватизации имуществе, в том числе с условиями договора купли-продажи имущества, можно ознакомиться у Продавца</w:t>
      </w:r>
      <w:r w:rsidR="00797C6C">
        <w:rPr>
          <w:rFonts w:ascii="Times New Roman" w:hAnsi="Times New Roman" w:cs="Times New Roman"/>
          <w:sz w:val="24"/>
          <w:szCs w:val="24"/>
        </w:rPr>
        <w:t xml:space="preserve"> по рабочим дням с 08:30 до 16:0</w:t>
      </w:r>
      <w:r w:rsidRPr="008566CC">
        <w:rPr>
          <w:rFonts w:ascii="Times New Roman" w:hAnsi="Times New Roman" w:cs="Times New Roman"/>
          <w:sz w:val="24"/>
          <w:szCs w:val="24"/>
        </w:rPr>
        <w:t>0 со дня начала приема заявок по адресу: Калининградская область, Славский р-н, г. Славск, ул. Калининградская, д.10, каб. 102.</w:t>
      </w:r>
    </w:p>
    <w:p w:rsidR="00151F21" w:rsidRPr="008566CC" w:rsidRDefault="00151F21" w:rsidP="00151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8566CC">
        <w:rPr>
          <w:rFonts w:ascii="Times New Roman" w:hAnsi="Times New Roman" w:cs="Times New Roman"/>
          <w:sz w:val="24"/>
          <w:szCs w:val="24"/>
        </w:rPr>
        <w:t xml:space="preserve">. Дополнительная информация. Документация об аукционе размещена для ознакомления одновременно с настоящим информационным сообщением на официальном сайте РФ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8566C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www.torgi.gov.гu</w:t>
        </w:r>
      </w:hyperlink>
      <w:r w:rsidRPr="008566CC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МО «</w:t>
      </w:r>
      <w:r w:rsidR="001E0629">
        <w:rPr>
          <w:rFonts w:ascii="Times New Roman" w:hAnsi="Times New Roman" w:cs="Times New Roman"/>
          <w:sz w:val="24"/>
          <w:szCs w:val="24"/>
        </w:rPr>
        <w:t>Славский муниципальный округ Калининградской области</w:t>
      </w:r>
      <w:r w:rsidRPr="008566CC"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history="1">
        <w:r w:rsidRPr="008566CC">
          <w:rPr>
            <w:rStyle w:val="a7"/>
            <w:rFonts w:ascii="Times New Roman" w:hAnsi="Times New Roman" w:cs="Times New Roman"/>
            <w:sz w:val="24"/>
            <w:szCs w:val="24"/>
          </w:rPr>
          <w:t>www.slavsk.info</w:t>
        </w:r>
      </w:hyperlink>
      <w:r w:rsidRPr="008566CC">
        <w:rPr>
          <w:rFonts w:ascii="Times New Roman" w:hAnsi="Times New Roman" w:cs="Times New Roman"/>
          <w:sz w:val="24"/>
          <w:szCs w:val="24"/>
        </w:rPr>
        <w:t>.</w:t>
      </w:r>
    </w:p>
    <w:p w:rsidR="00151F21" w:rsidRPr="008566CC" w:rsidRDefault="00151F21" w:rsidP="00797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6CC">
        <w:rPr>
          <w:rFonts w:ascii="Times New Roman" w:hAnsi="Times New Roman" w:cs="Times New Roman"/>
          <w:sz w:val="24"/>
          <w:szCs w:val="24"/>
        </w:rPr>
        <w:t>Проведение осмотра имущества осуществляется без взимания платы. 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позднее, чем за два рабочих дня до даты окончания срока подачи заявок на участие в аукционе. График проведения осмотра имущества – вторник, четверг с 10-00 до 12-00 часов (по предварительной записи по контактному телефону),</w:t>
      </w:r>
      <w:r w:rsidR="00797C6C">
        <w:rPr>
          <w:rFonts w:ascii="Times New Roman" w:hAnsi="Times New Roman" w:cs="Times New Roman"/>
          <w:sz w:val="24"/>
          <w:szCs w:val="24"/>
        </w:rPr>
        <w:t xml:space="preserve"> к</w:t>
      </w:r>
      <w:r w:rsidRPr="008566CC">
        <w:rPr>
          <w:rFonts w:ascii="Times New Roman" w:hAnsi="Times New Roman" w:cs="Times New Roman"/>
          <w:sz w:val="24"/>
          <w:szCs w:val="24"/>
        </w:rPr>
        <w:t>онтактный тел. 8 (40163) 3 12 62</w:t>
      </w:r>
      <w:r w:rsidR="00797C6C">
        <w:rPr>
          <w:rFonts w:ascii="Times New Roman" w:hAnsi="Times New Roman" w:cs="Times New Roman"/>
          <w:sz w:val="24"/>
          <w:szCs w:val="24"/>
        </w:rPr>
        <w:t>.</w:t>
      </w:r>
    </w:p>
    <w:p w:rsidR="00151F21" w:rsidRPr="0038165C" w:rsidRDefault="00151F21" w:rsidP="00151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bCs/>
          <w:sz w:val="24"/>
          <w:szCs w:val="24"/>
        </w:rPr>
        <w:t xml:space="preserve">8.3. </w:t>
      </w: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151F21" w:rsidRDefault="00151F21" w:rsidP="00151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рабочих дней до окончания подачи заявок. </w:t>
      </w:r>
    </w:p>
    <w:p w:rsidR="00151F21" w:rsidRPr="0038165C" w:rsidRDefault="00151F21" w:rsidP="00151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65C">
        <w:rPr>
          <w:rFonts w:ascii="Times New Roman" w:eastAsia="Times New Roman" w:hAnsi="Times New Roman" w:cs="Times New Roman"/>
          <w:sz w:val="24"/>
          <w:szCs w:val="24"/>
        </w:rPr>
        <w:t xml:space="preserve">В течение 2 рабочих дней со дня поступления запроса Организатор аукциона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151F21" w:rsidRPr="00151F21" w:rsidRDefault="00151F21" w:rsidP="00151F2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</w:t>
      </w:r>
      <w:r w:rsidRPr="00151F21">
        <w:rPr>
          <w:rFonts w:ascii="Times New Roman" w:eastAsia="Times New Roman" w:hAnsi="Times New Roman" w:cs="Times New Roman"/>
          <w:b/>
          <w:sz w:val="24"/>
          <w:szCs w:val="24"/>
        </w:rPr>
        <w:t>. Порядок определения участников продажи посредством публичного предложения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.1. В день определения участников продажи посредством публичного предложения, указанный в информационном сообщении, оператор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.2.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такого отказа.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.3.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продажи или об отказе в признании участниками продажи с указанием оснований отказа.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.4. Информация о претендентах, не допущенных к участию в продаже,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.5.Претендент приобретает статус участника продажи с момента подписания Протокола о признании претендентов участниками продажи посредством публичного предложения.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.6. Претендент не допускается к участию в продаже по следующим основаниям: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>б)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>в) не подтверждено поступление в установленный срок задатка на счет Оператора, указанный в информационном сообщении.</w:t>
      </w:r>
    </w:p>
    <w:p w:rsidR="00151F21" w:rsidRP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21">
        <w:rPr>
          <w:rFonts w:ascii="Times New Roman" w:eastAsia="Times New Roman" w:hAnsi="Times New Roman" w:cs="Times New Roman"/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:rsidR="00151F21" w:rsidRDefault="00151F21" w:rsidP="00151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1F21">
        <w:rPr>
          <w:rFonts w:ascii="Times New Roman" w:eastAsia="Times New Roman" w:hAnsi="Times New Roman" w:cs="Times New Roman"/>
          <w:sz w:val="24"/>
          <w:szCs w:val="24"/>
        </w:rPr>
        <w:t>.7.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0851B1" w:rsidRPr="000851B1" w:rsidRDefault="000851B1" w:rsidP="000851B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b/>
          <w:sz w:val="24"/>
          <w:szCs w:val="24"/>
        </w:rPr>
        <w:t>10. Порядок проведения продажи посредством публичного предложения и определения победителя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.1. Процедура продажи имущества проводится в день и время, указанное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.2.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.4.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.5.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.6. Со времени начала проведения процедуры продажи имущества посредством публичного предложения оператором размещается: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.7. Во время проведения процедуры продажи имущества посредством публичного предложения оператор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 xml:space="preserve">.8. Ход проведения процедуры продажи имущества посредством публичного предложения фиксируется оператором в электронном журнале, который направляется 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lastRenderedPageBreak/>
        <w:t>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.9.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электронного журнала.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.10.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.11.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б) цена сделки;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.12. Продажа имущества посредством публичного предложения признается несостоявшейся в следующих случаях: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51F2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.13.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0851B1" w:rsidRPr="000851B1" w:rsidRDefault="000851B1" w:rsidP="000851B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851B1">
        <w:rPr>
          <w:rFonts w:ascii="Times New Roman" w:eastAsia="Times New Roman" w:hAnsi="Times New Roman" w:cs="Times New Roman"/>
          <w:b/>
          <w:sz w:val="24"/>
          <w:szCs w:val="24"/>
        </w:rPr>
        <w:t>. Срок заключения договора купли продажи имущества</w:t>
      </w:r>
    </w:p>
    <w:p w:rsid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 xml:space="preserve">.1. Договор купли-продажи имущества заключается между продавцом и победителем продажи посредством публичного предложения </w:t>
      </w:r>
      <w:r w:rsidR="00F7666B" w:rsidRPr="00F7666B">
        <w:rPr>
          <w:rFonts w:ascii="Times New Roman" w:eastAsia="Times New Roman" w:hAnsi="Times New Roman" w:cs="Times New Roman"/>
          <w:sz w:val="24"/>
          <w:szCs w:val="24"/>
        </w:rPr>
        <w:t>в соответствии с Гражданским кодексом Российской Федерации, законом о приватизации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29" w:rsidRPr="00BB448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E0629" w:rsidRPr="00BB4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позднее чем через </w:t>
      </w:r>
      <w:r w:rsidR="00F76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(</w:t>
      </w:r>
      <w:r w:rsidR="001E0629" w:rsidRPr="00BB4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</w:t>
      </w:r>
      <w:r w:rsidR="00F76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E0629" w:rsidRPr="00BB4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рабочих дней</w:t>
      </w:r>
      <w:r w:rsidRPr="00BB448D">
        <w:rPr>
          <w:rFonts w:ascii="Times New Roman" w:eastAsia="Times New Roman" w:hAnsi="Times New Roman" w:cs="Times New Roman"/>
          <w:sz w:val="24"/>
          <w:szCs w:val="24"/>
        </w:rPr>
        <w:t xml:space="preserve"> с даты </w:t>
      </w:r>
      <w:r w:rsidR="001E0629" w:rsidRPr="00BB4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 продажи посредством публичного предложения</w:t>
      </w:r>
      <w:r w:rsidRPr="00BB44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66B" w:rsidRDefault="00F7666B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6B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заключается в электронной форме в соответствии с п.4 ст.1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г. №860. Дополнительно стороны вправе оформить договор купли-продажи имущества в письменном виде в 2 (двух) экземплярах, имеющих такую же юридическую силу, как и договор купли-продажи, заключенный в электронной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66B" w:rsidRDefault="00F7666B" w:rsidP="00F766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66B">
        <w:rPr>
          <w:rFonts w:ascii="Times New Roman" w:eastAsia="Times New Roman" w:hAnsi="Times New Roman" w:cs="Times New Roman"/>
          <w:sz w:val="24"/>
          <w:szCs w:val="24"/>
        </w:rPr>
        <w:lastRenderedPageBreak/>
        <w:t>Для заключения договора купли-продажи победителю Аукциона  необходимо обратиться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6CC">
        <w:rPr>
          <w:rFonts w:ascii="Times New Roman" w:hAnsi="Times New Roman" w:cs="Times New Roman"/>
          <w:sz w:val="24"/>
          <w:szCs w:val="24"/>
        </w:rPr>
        <w:t>Калининградская область, Славский р-н, г. Славск, ул. Калининградская, д.10, каб. 102</w:t>
      </w:r>
      <w:r w:rsidR="00797C6C">
        <w:rPr>
          <w:rFonts w:ascii="Times New Roman" w:hAnsi="Times New Roman" w:cs="Times New Roman"/>
          <w:sz w:val="24"/>
          <w:szCs w:val="24"/>
        </w:rPr>
        <w:t xml:space="preserve">, тел. 8 (40163)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C6C">
        <w:rPr>
          <w:rFonts w:ascii="Times New Roman" w:hAnsi="Times New Roman" w:cs="Times New Roman"/>
          <w:sz w:val="24"/>
          <w:szCs w:val="24"/>
        </w:rPr>
        <w:t xml:space="preserve">3 12 62, </w:t>
      </w:r>
      <w:r w:rsidRPr="00F7666B">
        <w:rPr>
          <w:rFonts w:ascii="Times New Roman" w:hAnsi="Times New Roman" w:cs="Times New Roman"/>
          <w:sz w:val="24"/>
          <w:szCs w:val="24"/>
        </w:rPr>
        <w:t xml:space="preserve">по рабочим дням с 8 час.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666B">
        <w:rPr>
          <w:rFonts w:ascii="Times New Roman" w:hAnsi="Times New Roman" w:cs="Times New Roman"/>
          <w:sz w:val="24"/>
          <w:szCs w:val="24"/>
        </w:rPr>
        <w:t>0 мин.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666B">
        <w:rPr>
          <w:rFonts w:ascii="Times New Roman" w:hAnsi="Times New Roman" w:cs="Times New Roman"/>
          <w:sz w:val="24"/>
          <w:szCs w:val="24"/>
        </w:rPr>
        <w:t xml:space="preserve"> час. 00 мин. и 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666B">
        <w:rPr>
          <w:rFonts w:ascii="Times New Roman" w:hAnsi="Times New Roman" w:cs="Times New Roman"/>
          <w:sz w:val="24"/>
          <w:szCs w:val="24"/>
        </w:rPr>
        <w:t xml:space="preserve"> час. 00 мин. до 16 час. 00 мин., по местному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.2. При уклонении или отказе победителя от заключения в установленный срок договора купли-продажи имущества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B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.4. Денежные средства в счет оплаты приватизируемого имущества подлежат перечислению (единовременно в безналичном порядке) победителем продажи посредством публичного предложения на счет по следующим реквизитам:</w:t>
      </w:r>
    </w:p>
    <w:p w:rsidR="00F7666B" w:rsidRPr="00F7666B" w:rsidRDefault="00F7666B" w:rsidP="00F76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6B">
        <w:rPr>
          <w:rFonts w:ascii="Times New Roman" w:eastAsia="Times New Roman" w:hAnsi="Times New Roman" w:cs="Times New Roman"/>
          <w:sz w:val="24"/>
          <w:szCs w:val="24"/>
        </w:rPr>
        <w:t xml:space="preserve">- за здание: 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04353028080) ИНН 3924800491, 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 ТОФК 012748051,  КБК 81511402043140000410. </w:t>
      </w:r>
    </w:p>
    <w:p w:rsidR="000851B1" w:rsidRPr="000851B1" w:rsidRDefault="00F7666B" w:rsidP="00F76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6B">
        <w:rPr>
          <w:rFonts w:ascii="Times New Roman" w:eastAsia="Times New Roman" w:hAnsi="Times New Roman" w:cs="Times New Roman"/>
          <w:sz w:val="24"/>
          <w:szCs w:val="24"/>
        </w:rPr>
        <w:t>- за земельный участок: 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04353028080) ИНН 3924800491, 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 ТОФК 012748051,  КБК 81511406012140000430.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>.4. Задаток, перечисленный покупателем для участия в продаже посредством публичного предложения, засчитывается в счет оплаты имущества.</w:t>
      </w:r>
    </w:p>
    <w:p w:rsidR="000851B1" w:rsidRPr="000851B1" w:rsidRDefault="000851B1" w:rsidP="000851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851B1">
        <w:rPr>
          <w:rFonts w:ascii="Times New Roman" w:eastAsia="Times New Roman" w:hAnsi="Times New Roman" w:cs="Times New Roman"/>
          <w:sz w:val="24"/>
          <w:szCs w:val="24"/>
        </w:rPr>
        <w:t xml:space="preserve">.5.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:rsidR="00084976" w:rsidRPr="00084976" w:rsidRDefault="00084976" w:rsidP="0008497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976">
        <w:rPr>
          <w:rFonts w:ascii="Times New Roman" w:eastAsia="Times New Roman" w:hAnsi="Times New Roman" w:cs="Times New Roman"/>
          <w:b/>
          <w:sz w:val="24"/>
          <w:szCs w:val="24"/>
        </w:rPr>
        <w:t>12. Переход права собственности на имущество</w:t>
      </w:r>
    </w:p>
    <w:p w:rsidR="00084976" w:rsidRPr="00084976" w:rsidRDefault="00084976" w:rsidP="00084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7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84976">
        <w:rPr>
          <w:rFonts w:ascii="Times New Roman" w:eastAsia="Times New Roman" w:hAnsi="Times New Roman" w:cs="Times New Roman"/>
          <w:sz w:val="24"/>
          <w:szCs w:val="24"/>
        </w:rPr>
        <w:t>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084976" w:rsidRPr="00084976" w:rsidRDefault="00084976" w:rsidP="00084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7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84976">
        <w:rPr>
          <w:rFonts w:ascii="Times New Roman" w:eastAsia="Times New Roman" w:hAnsi="Times New Roman" w:cs="Times New Roman"/>
          <w:sz w:val="24"/>
          <w:szCs w:val="24"/>
        </w:rPr>
        <w:t>.2. Покупатель самостоятельно и за свой счет оформляет документы, необходимые для оформления 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976">
        <w:rPr>
          <w:rFonts w:ascii="Times New Roman" w:eastAsia="Times New Roman" w:hAnsi="Times New Roman" w:cs="Times New Roman"/>
          <w:sz w:val="24"/>
          <w:szCs w:val="24"/>
        </w:rPr>
        <w:t>собственности на приобретаемое Имущество на основании договора купли-продажи имущества, в порядке, установленном законодательством Российской Федерации.</w:t>
      </w:r>
    </w:p>
    <w:p w:rsidR="00084976" w:rsidRPr="00084976" w:rsidRDefault="00084976" w:rsidP="0008497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976">
        <w:rPr>
          <w:rFonts w:ascii="Times New Roman" w:eastAsia="Times New Roman" w:hAnsi="Times New Roman" w:cs="Times New Roman"/>
          <w:b/>
          <w:sz w:val="24"/>
          <w:szCs w:val="24"/>
        </w:rPr>
        <w:t>13. Заключительные положения</w:t>
      </w:r>
    </w:p>
    <w:p w:rsidR="00084976" w:rsidRDefault="00084976" w:rsidP="000849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97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84976">
        <w:rPr>
          <w:rFonts w:ascii="Times New Roman" w:eastAsia="Times New Roman" w:hAnsi="Times New Roman" w:cs="Times New Roman"/>
          <w:sz w:val="24"/>
          <w:szCs w:val="24"/>
        </w:rPr>
        <w:t>.1. Все вопросы, касающиеся проведения продажи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38165C" w:rsidRDefault="003816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EE195A" w:rsidRPr="00EE195A" w:rsidRDefault="00EE195A" w:rsidP="00EE195A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</w:rPr>
      </w:pPr>
      <w:bookmarkStart w:id="1" w:name="_Toc399773150"/>
      <w:bookmarkStart w:id="2" w:name="_Toc445799712"/>
      <w:bookmarkStart w:id="3" w:name="_Toc488073434"/>
      <w:r w:rsidRPr="00EE195A">
        <w:rPr>
          <w:rFonts w:ascii="Times New Roman" w:eastAsia="Times New Roman" w:hAnsi="Times New Roman" w:cs="Times New Roman"/>
          <w:bCs/>
          <w:iCs/>
        </w:rPr>
        <w:lastRenderedPageBreak/>
        <w:t>Приложение № 1</w:t>
      </w:r>
      <w:r w:rsidRPr="00EE195A">
        <w:rPr>
          <w:rFonts w:ascii="Times New Roman" w:eastAsia="Times New Roman" w:hAnsi="Times New Roman" w:cs="Times New Roman"/>
          <w:bCs/>
          <w:iCs/>
        </w:rPr>
        <w:br/>
      </w:r>
      <w:bookmarkEnd w:id="1"/>
      <w:bookmarkEnd w:id="2"/>
      <w:bookmarkEnd w:id="3"/>
      <w:r w:rsidRPr="00EE195A">
        <w:rPr>
          <w:rFonts w:ascii="Times New Roman" w:eastAsia="Times New Roman" w:hAnsi="Times New Roman" w:cs="Times New Roman"/>
          <w:bCs/>
          <w:iCs/>
        </w:rPr>
        <w:t>к информационному сообщению</w:t>
      </w:r>
    </w:p>
    <w:p w:rsidR="00EE195A" w:rsidRPr="00EE195A" w:rsidRDefault="00EE195A" w:rsidP="00EE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C67" w:rsidRPr="003B6C67" w:rsidRDefault="003B6C67" w:rsidP="003B6C6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ЗАЯВКА НА УЧАСТИЕ В ПРОДАЖЕ ПОСРЕДСТВОМ ПУБЛИЧНОГО ПРЕДЛОЖЕНИЯ В ЭЛЕКТРОННОЙ ФОРМЕ</w:t>
      </w:r>
    </w:p>
    <w:p w:rsidR="003B6C67" w:rsidRPr="003B6C67" w:rsidRDefault="003B6C67" w:rsidP="003B6C6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по продаже имущества (лота) </w:t>
      </w:r>
    </w:p>
    <w:p w:rsidR="003B6C67" w:rsidRPr="003B6C67" w:rsidRDefault="003B6C67" w:rsidP="003B6C67">
      <w:pPr>
        <w:spacing w:after="0" w:line="192" w:lineRule="auto"/>
        <w:ind w:left="6480"/>
        <w:rPr>
          <w:rFonts w:ascii="Times New Roman" w:eastAsia="Times New Roman" w:hAnsi="Times New Roman" w:cs="Times New Roman"/>
          <w:b/>
          <w:lang w:eastAsia="en-US"/>
        </w:rPr>
      </w:pPr>
    </w:p>
    <w:p w:rsidR="003B6C67" w:rsidRPr="003B6C67" w:rsidRDefault="003B6C67" w:rsidP="003B6C67">
      <w:pPr>
        <w:spacing w:after="0" w:line="204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bookmarkStart w:id="4" w:name="OLE_LINK6"/>
      <w:bookmarkStart w:id="5" w:name="OLE_LINK5"/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:rsidR="003B6C67" w:rsidRPr="003B6C67" w:rsidRDefault="003B6C67" w:rsidP="003B6C67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Продавца)</w:t>
      </w:r>
      <w:bookmarkEnd w:id="4"/>
      <w:bookmarkEnd w:id="5"/>
    </w:p>
    <w:p w:rsidR="003B6C67" w:rsidRPr="003B6C67" w:rsidRDefault="003B6C67" w:rsidP="003B6C67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>Претендент</w:t>
      </w:r>
      <w:r w:rsidRPr="003B6C67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______________________________________________________________________________________________________</w:t>
      </w:r>
    </w:p>
    <w:p w:rsidR="003B6C67" w:rsidRPr="003B6C67" w:rsidRDefault="003B6C67" w:rsidP="003B6C67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(</w:t>
      </w:r>
      <w:r w:rsidRPr="003B6C67">
        <w:rPr>
          <w:rFonts w:ascii="Times New Roman" w:eastAsia="Times New Roman" w:hAnsi="Times New Roman" w:cs="Times New Roman"/>
          <w:bCs/>
          <w:sz w:val="18"/>
          <w:szCs w:val="18"/>
          <w:lang w:eastAsia="en-US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)</w:t>
      </w:r>
    </w:p>
    <w:p w:rsidR="003B6C67" w:rsidRPr="003B6C67" w:rsidRDefault="003B6C67" w:rsidP="003B6C67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3B6C67" w:rsidRPr="003B6C67" w:rsidRDefault="003B6C67" w:rsidP="003B6C67">
      <w:pPr>
        <w:spacing w:after="0" w:line="204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>в лице</w:t>
      </w:r>
    </w:p>
    <w:p w:rsidR="003B6C67" w:rsidRPr="003B6C67" w:rsidRDefault="003B6C67" w:rsidP="003B6C67">
      <w:pPr>
        <w:spacing w:after="0" w:line="204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3B6C67" w:rsidRPr="003B6C67" w:rsidRDefault="003B6C67" w:rsidP="003B6C67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3B6C67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_____________________________________________________________________________________</w:t>
      </w:r>
      <w:r w:rsidRPr="003B6C67">
        <w:rPr>
          <w:rFonts w:ascii="Times New Roman" w:eastAsia="Times New Roman" w:hAnsi="Times New Roman" w:cs="Times New Roman"/>
          <w:sz w:val="20"/>
          <w:lang w:eastAsia="en-US"/>
        </w:rPr>
        <w:t>(ФИО)</w:t>
      </w:r>
    </w:p>
    <w:p w:rsidR="003B6C67" w:rsidRPr="003B6C67" w:rsidRDefault="003B6C67" w:rsidP="003B6C67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</w:p>
    <w:p w:rsidR="003B6C67" w:rsidRPr="003B6C67" w:rsidRDefault="003B6C67" w:rsidP="003B6C67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bCs/>
          <w:lang w:eastAsia="en-US"/>
        </w:rPr>
        <w:t>действующий на основании</w:t>
      </w:r>
      <w:r w:rsidRPr="003B6C67">
        <w:rPr>
          <w:rFonts w:ascii="Times New Roman" w:eastAsia="Times New Roman" w:hAnsi="Times New Roman" w:cs="Times New Roman"/>
          <w:b/>
          <w:bCs/>
          <w:vertAlign w:val="superscript"/>
          <w:lang w:eastAsia="en-US"/>
        </w:rPr>
        <w:footnoteReference w:id="2"/>
      </w:r>
      <w:r w:rsidRPr="003B6C67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________________________________________________________________________________</w:t>
      </w:r>
    </w:p>
    <w:p w:rsidR="003B6C67" w:rsidRPr="003B6C67" w:rsidRDefault="003B6C67" w:rsidP="003B6C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(</w:t>
      </w:r>
      <w:r w:rsidRPr="003B6C67">
        <w:rPr>
          <w:rFonts w:ascii="Times New Roman" w:eastAsia="Times New Roman" w:hAnsi="Times New Roman" w:cs="Times New Roman"/>
          <w:sz w:val="18"/>
          <w:szCs w:val="18"/>
          <w:lang w:eastAsia="en-US"/>
        </w:rPr>
        <w:t>Устав, Положение и т.д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.)</w:t>
      </w: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3B6C67" w:rsidRPr="003B6C67" w:rsidTr="0092472F">
        <w:trPr>
          <w:trHeight w:val="1124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(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заполняется</w:t>
            </w:r>
            <w:r w:rsidR="004C0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физическим лицо,</w:t>
            </w:r>
            <w:r w:rsidR="004C01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индивидуальным предпринимателем)</w:t>
            </w:r>
          </w:p>
          <w:p w:rsidR="003B6C67" w:rsidRPr="003B6C67" w:rsidRDefault="0092472F" w:rsidP="003B6C6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Паспортные данные: серия…………</w:t>
            </w:r>
            <w:r w:rsidR="003B6C67"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…№ …………………………., дата выдачи «…....» ………………..….г.</w:t>
            </w:r>
          </w:p>
          <w:p w:rsidR="003B6C67" w:rsidRPr="003B6C67" w:rsidRDefault="0092472F" w:rsidP="003B6C6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кем выдан……………………</w:t>
            </w:r>
            <w:r w:rsidR="003B6C67"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……………………………………………………………………………………….</w:t>
            </w:r>
          </w:p>
          <w:p w:rsidR="003B6C67" w:rsidRPr="003B6C67" w:rsidRDefault="003B6C67" w:rsidP="003B6C6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 жительства …………………………………………………………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……………...</w:t>
            </w:r>
          </w:p>
          <w:p w:rsidR="003B6C67" w:rsidRPr="003B6C67" w:rsidRDefault="003B6C67" w:rsidP="003B6C6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 пребывания……………………………………………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…………………………...</w:t>
            </w:r>
          </w:p>
          <w:p w:rsidR="003B6C67" w:rsidRPr="003B6C67" w:rsidRDefault="003B6C67" w:rsidP="003B6C6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 ……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……………..</w:t>
            </w:r>
          </w:p>
          <w:p w:rsidR="003B6C67" w:rsidRPr="003B6C67" w:rsidRDefault="003B6C67" w:rsidP="003B6C6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регистрации в качестве индивидуального предприним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ателя: «…....» 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….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г.</w:t>
            </w:r>
          </w:p>
          <w:p w:rsidR="003B6C67" w:rsidRPr="003B6C67" w:rsidRDefault="003B6C67" w:rsidP="003B6C6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ОГРН индивидуального предпринимателя №……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</w:t>
            </w:r>
          </w:p>
        </w:tc>
      </w:tr>
      <w:tr w:rsidR="003B6C67" w:rsidRPr="003B6C67" w:rsidTr="0092472F">
        <w:trPr>
          <w:trHeight w:val="1024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(заполняется юридическим лицом)</w:t>
            </w:r>
          </w:p>
          <w:p w:rsidR="003B6C67" w:rsidRPr="003B6C67" w:rsidRDefault="003B6C67" w:rsidP="003B6C6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рес местонахождения……………………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…………………………………………………………...............</w:t>
            </w:r>
          </w:p>
          <w:p w:rsidR="003B6C67" w:rsidRPr="003B6C67" w:rsidRDefault="003B6C67" w:rsidP="003B6C6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очтовый адрес………………………………………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…………………………………………………………….</w:t>
            </w:r>
          </w:p>
          <w:p w:rsidR="003B6C67" w:rsidRPr="003B6C67" w:rsidRDefault="003B6C67" w:rsidP="003B6C6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й телефон….…..……………………………………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…………………………………………………..</w:t>
            </w:r>
          </w:p>
          <w:p w:rsidR="003B6C67" w:rsidRPr="003B6C67" w:rsidRDefault="003B6C67" w:rsidP="003B6C6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ИНН №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……………………………….</w:t>
            </w:r>
          </w:p>
          <w:p w:rsidR="003B6C67" w:rsidRPr="003B6C67" w:rsidRDefault="003B6C67" w:rsidP="0092472F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ОГРН №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</w:t>
            </w:r>
          </w:p>
        </w:tc>
      </w:tr>
      <w:tr w:rsidR="003B6C67" w:rsidRPr="003B6C67" w:rsidTr="0092472F">
        <w:trPr>
          <w:trHeight w:val="1179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B6C67" w:rsidRPr="003B6C67" w:rsidRDefault="003B6C67" w:rsidP="003B6C6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B6C67" w:rsidRPr="003B6C67" w:rsidRDefault="003B6C67" w:rsidP="003B6C67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Представитель Претендента</w:t>
            </w:r>
            <w:r w:rsidRPr="003B6C67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en-US"/>
              </w:rPr>
              <w:footnoteReference w:id="3"/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</w:t>
            </w:r>
          </w:p>
          <w:p w:rsidR="003B6C67" w:rsidRPr="003B6C67" w:rsidRDefault="003B6C67" w:rsidP="003B6C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US"/>
              </w:rPr>
              <w:t>(Ф.И.О.)</w:t>
            </w:r>
          </w:p>
          <w:p w:rsidR="003B6C67" w:rsidRPr="003B6C67" w:rsidRDefault="003B6C67" w:rsidP="003B6C6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Действует на основании доверенности от «…..»…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………20..….г., № 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…….</w:t>
            </w:r>
          </w:p>
          <w:p w:rsidR="003B6C67" w:rsidRPr="003B6C67" w:rsidRDefault="003B6C67" w:rsidP="003B6C6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Паспортные данны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 представителя: серия 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…№ ………………., дата выдачи «…....» …….…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.…....г.</w:t>
            </w:r>
          </w:p>
          <w:p w:rsidR="003B6C67" w:rsidRPr="003B6C67" w:rsidRDefault="0092472F" w:rsidP="003B6C6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кем выдан ..……………………………………….</w:t>
            </w:r>
            <w:r w:rsidR="003B6C67"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…………………………..……………………………………</w:t>
            </w:r>
          </w:p>
          <w:p w:rsidR="003B6C67" w:rsidRPr="003B6C67" w:rsidRDefault="003B6C67" w:rsidP="003B6C6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ж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ительства ………………………………………………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………………………...</w:t>
            </w:r>
          </w:p>
          <w:p w:rsidR="003B6C67" w:rsidRPr="003B6C67" w:rsidRDefault="003B6C67" w:rsidP="003B6C6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регистрации по месту пребыван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ия……………………………………………………………………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…...</w:t>
            </w:r>
          </w:p>
          <w:p w:rsidR="003B6C67" w:rsidRPr="003B6C67" w:rsidRDefault="003B6C67" w:rsidP="003B6C6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Контактный телефон …….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.…………………………………………………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…………………………………….</w:t>
            </w:r>
          </w:p>
        </w:tc>
      </w:tr>
    </w:tbl>
    <w:p w:rsidR="003B6C67" w:rsidRPr="003B6C67" w:rsidRDefault="003B6C67" w:rsidP="003B6C67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</w:p>
    <w:p w:rsidR="003B6C67" w:rsidRPr="003B6C67" w:rsidRDefault="003B6C67" w:rsidP="003B6C67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lang w:eastAsia="en-US"/>
        </w:rPr>
        <w:t>принял решение об участии в продаже посредством публичного предложения</w:t>
      </w:r>
      <w:r w:rsidR="00831132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3B6C67">
        <w:rPr>
          <w:rFonts w:ascii="Times New Roman" w:eastAsia="Times New Roman" w:hAnsi="Times New Roman" w:cs="Times New Roman"/>
          <w:b/>
          <w:lang w:eastAsia="en-US"/>
        </w:rPr>
        <w:t>имущества (лота):</w:t>
      </w:r>
    </w:p>
    <w:p w:rsidR="003B6C67" w:rsidRPr="003B6C67" w:rsidRDefault="003B6C67" w:rsidP="003B6C67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3B6C67" w:rsidRPr="003B6C67" w:rsidTr="0092472F">
        <w:trPr>
          <w:trHeight w:val="397"/>
        </w:trPr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B6C67" w:rsidRPr="003B6C67" w:rsidRDefault="003B6C67" w:rsidP="003B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Дата продажи: ………..……………. № Лота………………  </w:t>
            </w:r>
          </w:p>
          <w:p w:rsidR="003B6C67" w:rsidRPr="003B6C67" w:rsidRDefault="003B6C67" w:rsidP="003B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Наименование Имущества 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(лота)………………………………………………………………………….………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…………………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</w:t>
            </w:r>
          </w:p>
          <w:p w:rsidR="003B6C67" w:rsidRPr="003B6C67" w:rsidRDefault="003B6C67" w:rsidP="003B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 (местонахождение) Имущества (лота)…………………………………………...…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….………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</w:t>
            </w:r>
          </w:p>
          <w:p w:rsidR="003B6C67" w:rsidRPr="003B6C67" w:rsidRDefault="003B6C67" w:rsidP="003B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</w:t>
            </w:r>
            <w:r w:rsidR="009247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…………………………………………………………………………</w:t>
            </w:r>
          </w:p>
          <w:p w:rsidR="003B6C67" w:rsidRPr="003B6C67" w:rsidRDefault="0092472F" w:rsidP="003B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</w:t>
            </w:r>
            <w:r w:rsidR="003B6C67" w:rsidRPr="003B6C6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……………………………………………………………………</w:t>
            </w:r>
          </w:p>
        </w:tc>
      </w:tr>
    </w:tbl>
    <w:p w:rsidR="003B6C67" w:rsidRPr="003B6C67" w:rsidRDefault="003B6C67" w:rsidP="003B6C67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и обязуется обеспечить поступление задатка в размере</w:t>
      </w:r>
      <w:r w:rsidR="003A7B81" w:rsidRPr="003A7B8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203 200 (двести три тысячи двести) руб. 00 коп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в сроки и в порядке установленные в Информационном сообщении на указанный лот.</w:t>
      </w:r>
    </w:p>
    <w:p w:rsidR="003B6C67" w:rsidRPr="003B6C67" w:rsidRDefault="003B6C67" w:rsidP="003B6C6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</w:t>
      </w:r>
      <w:r w:rsidR="00831132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обязуется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:</w:t>
      </w:r>
    </w:p>
    <w:p w:rsidR="003B6C67" w:rsidRPr="003B6C67" w:rsidRDefault="003B6C67" w:rsidP="003B6C6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Соблюдать условия продажи посредством публичного предложения, проводимой в электронной форме, содержащиеся в Информационном сообщении о проведении продажи посредством публичного предложения, размещенн</w:t>
      </w:r>
      <w:r w:rsidR="00390F70">
        <w:rPr>
          <w:rFonts w:ascii="Times New Roman" w:eastAsia="Times New Roman" w:hAnsi="Times New Roman" w:cs="Times New Roman"/>
          <w:sz w:val="19"/>
          <w:szCs w:val="19"/>
          <w:lang w:eastAsia="en-US"/>
        </w:rPr>
        <w:t>ом на сайте Организатора торгов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, официальном сайте в сети «Интернет» для размещения информации о приватизации </w:t>
      </w:r>
      <w:r w:rsidR="00831132">
        <w:rPr>
          <w:rFonts w:ascii="Times New Roman" w:eastAsia="Times New Roman" w:hAnsi="Times New Roman" w:cs="Times New Roman"/>
          <w:sz w:val="19"/>
          <w:szCs w:val="19"/>
          <w:lang w:eastAsia="en-US"/>
        </w:rPr>
        <w:t>муниципального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 имущества (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www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="00831132" w:rsidRPr="0083113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slavsk</w:t>
      </w:r>
      <w:r w:rsidR="00831132" w:rsidRPr="00831132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="00831132" w:rsidRPr="00831132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info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), официальном сайте Российской Федерации в сети «Интернет» для размещения информации о проведении торгов (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www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torgi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gov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  <w:r w:rsidRPr="003B6C67"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  <w:t>ru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), а также порядок проведения продажи посредством публичного предложения,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3B6C67" w:rsidRPr="003B6C67" w:rsidRDefault="003B6C67" w:rsidP="003B6C67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lastRenderedPageBreak/>
        <w:t>В случае признания Победителем продажи посредством публичного предложения заключить с Продавцом договор купли-продажи не позднее пяти рабочих дней со дня подведения итогов продажи посредством 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3B6C67" w:rsidRPr="003B6C67" w:rsidRDefault="003B6C67" w:rsidP="003B6C67">
      <w:pPr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Произвести оплату стоимости Имущества, установленной по результатам продажи посредством публичного предложения, в сроки и на счет, установленные договоров купли-продажи. </w:t>
      </w:r>
    </w:p>
    <w:p w:rsidR="003B6C67" w:rsidRPr="003B6C67" w:rsidRDefault="003B6C67" w:rsidP="003B6C6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Задаток Победителя продажи посредством публичного предложения засчитывается в счет оплаты приобретаемого Имущества (лота). </w:t>
      </w:r>
    </w:p>
    <w:p w:rsidR="003B6C67" w:rsidRPr="003B6C67" w:rsidRDefault="003B6C67" w:rsidP="003B6C6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3B6C67" w:rsidRPr="003B6C67" w:rsidRDefault="003B6C67" w:rsidP="003B6C6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Ответственность за достоверность представленных документов и информации несет Претендент. </w:t>
      </w:r>
    </w:p>
    <w:p w:rsidR="003B6C67" w:rsidRPr="003B6C67" w:rsidRDefault="003B6C67" w:rsidP="003B6C6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3A3299" w:rsidRPr="003A3299" w:rsidRDefault="003B6C67" w:rsidP="003A32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- </w:t>
      </w:r>
      <w:r w:rsidR="003A3299" w:rsidRPr="003A3299">
        <w:rPr>
          <w:rFonts w:ascii="Times New Roman" w:eastAsia="Times New Roman" w:hAnsi="Times New Roman" w:cs="Times New Roman"/>
          <w:sz w:val="19"/>
          <w:szCs w:val="19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3A3299" w:rsidRPr="003A3299" w:rsidRDefault="003A3299" w:rsidP="003A32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- </w:t>
      </w:r>
      <w:r w:rsidRPr="003A3299">
        <w:rPr>
          <w:rFonts w:ascii="Times New Roman" w:eastAsia="Times New Roman" w:hAnsi="Times New Roman" w:cs="Times New Roman"/>
          <w:sz w:val="19"/>
          <w:szCs w:val="19"/>
          <w:lang w:eastAsia="en-US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3B6C67" w:rsidRPr="003B6C67" w:rsidRDefault="003A3299" w:rsidP="003A32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- </w:t>
      </w:r>
      <w:r w:rsidRPr="003A3299">
        <w:rPr>
          <w:rFonts w:ascii="Times New Roman" w:eastAsia="Times New Roman" w:hAnsi="Times New Roman" w:cs="Times New Roman"/>
          <w:sz w:val="19"/>
          <w:szCs w:val="19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3B6C67"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.</w:t>
      </w:r>
    </w:p>
    <w:p w:rsidR="003B6C67" w:rsidRPr="003B6C67" w:rsidRDefault="003B6C67" w:rsidP="003B6C6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Претендент подтверждает, что на дату подписания настоящей Заявки ознакомлен с порядком проведения продажи посредством публичного предложения, порядком внесения задатка, Информационным сообщением и проектом договора купли-продажи. </w:t>
      </w:r>
    </w:p>
    <w:p w:rsidR="003B6C67" w:rsidRPr="003B6C67" w:rsidRDefault="003B6C67" w:rsidP="003B6C6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посредством публичного предложения</w:t>
      </w:r>
    </w:p>
    <w:p w:rsidR="003B6C67" w:rsidRPr="003B6C67" w:rsidRDefault="003B6C67" w:rsidP="003B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en-US"/>
        </w:rPr>
      </w:pPr>
    </w:p>
    <w:p w:rsidR="003B6C67" w:rsidRPr="003B6C67" w:rsidRDefault="003B6C67" w:rsidP="003B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3B6C67" w:rsidRPr="003B6C67" w:rsidRDefault="003B6C67" w:rsidP="003B6C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B6C67">
        <w:rPr>
          <w:rFonts w:ascii="Times New Roman" w:eastAsia="Times New Roman" w:hAnsi="Times New Roman" w:cs="Times New Roman"/>
          <w:b/>
          <w:sz w:val="25"/>
          <w:szCs w:val="25"/>
        </w:rPr>
        <w:t>Платежные реквизиты Претендента:</w:t>
      </w:r>
    </w:p>
    <w:p w:rsidR="003B6C67" w:rsidRPr="003B6C67" w:rsidRDefault="003B6C67" w:rsidP="003B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3B6C67" w:rsidRPr="003B6C67" w:rsidRDefault="003B6C67" w:rsidP="003B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9356" w:type="dxa"/>
        <w:tblInd w:w="108" w:type="dxa"/>
        <w:tblLayout w:type="fixed"/>
        <w:tblLook w:val="0000"/>
      </w:tblPr>
      <w:tblGrid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472F" w:rsidRPr="003B6C67" w:rsidTr="0092472F">
        <w:trPr>
          <w:trHeight w:val="187"/>
        </w:trPr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B6C67" w:rsidRPr="003B6C67" w:rsidRDefault="003B6C67" w:rsidP="003B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B6C67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72F" w:rsidRPr="003B6C67" w:rsidTr="0092472F">
        <w:tc>
          <w:tcPr>
            <w:tcW w:w="25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B6C67" w:rsidRPr="003B6C67" w:rsidRDefault="003B6C67" w:rsidP="003B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3B6C67">
              <w:rPr>
                <w:rFonts w:ascii="Times New Roman" w:eastAsia="Times New Roman" w:hAnsi="Times New Roman" w:cs="Times New Roman"/>
                <w:sz w:val="19"/>
                <w:szCs w:val="19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B6C67" w:rsidRPr="003B6C67" w:rsidRDefault="003B6C67" w:rsidP="003B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6C67" w:rsidRPr="003B6C67" w:rsidRDefault="003B6C67" w:rsidP="003B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6C6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3B6C67" w:rsidRPr="003B6C67" w:rsidRDefault="003B6C67" w:rsidP="003B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3B6C67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Банка в котором у </w:t>
      </w:r>
      <w:r w:rsidRPr="003B6C67">
        <w:rPr>
          <w:rFonts w:ascii="Times New Roman" w:eastAsia="Times New Roman" w:hAnsi="Times New Roman" w:cs="Times New Roman"/>
          <w:sz w:val="19"/>
          <w:szCs w:val="19"/>
        </w:rPr>
        <w:t xml:space="preserve">Претендента </w:t>
      </w:r>
      <w:r w:rsidRPr="003B6C67">
        <w:rPr>
          <w:rFonts w:ascii="Times New Roman" w:eastAsia="Times New Roman" w:hAnsi="Times New Roman" w:cs="Times New Roman"/>
          <w:sz w:val="20"/>
          <w:szCs w:val="20"/>
        </w:rPr>
        <w:t>открыт счет; название города, где находится банк</w:t>
      </w:r>
      <w:r w:rsidRPr="003B6C67">
        <w:rPr>
          <w:rFonts w:ascii="Times New Roman" w:eastAsia="Times New Roman" w:hAnsi="Times New Roman" w:cs="Times New Roman"/>
        </w:rPr>
        <w:t>)</w:t>
      </w:r>
    </w:p>
    <w:p w:rsidR="003B6C67" w:rsidRPr="003B6C67" w:rsidRDefault="003B6C67" w:rsidP="003B6C67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994" w:type="dxa"/>
        <w:tblInd w:w="108" w:type="dxa"/>
        <w:tblLayout w:type="fixed"/>
        <w:tblLook w:val="0000"/>
      </w:tblPr>
      <w:tblGrid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638"/>
      </w:tblGrid>
      <w:tr w:rsidR="00876E8F" w:rsidRPr="003B6C67" w:rsidTr="00876E8F">
        <w:trPr>
          <w:gridAfter w:val="1"/>
          <w:wAfter w:w="638" w:type="dxa"/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B6C67" w:rsidRPr="003B6C67" w:rsidRDefault="003B6C67" w:rsidP="003B6C6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р/с или (л/с)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6E8F" w:rsidRPr="003B6C67" w:rsidTr="00876E8F">
        <w:trPr>
          <w:gridAfter w:val="1"/>
          <w:wAfter w:w="638" w:type="dxa"/>
          <w:trHeight w:val="239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B6C67" w:rsidRPr="003B6C67" w:rsidRDefault="003B6C67" w:rsidP="003B6C6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6E8F" w:rsidRPr="003B6C67" w:rsidTr="00876E8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B6C67" w:rsidRPr="003B6C67" w:rsidRDefault="003B6C67" w:rsidP="003B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1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3B6C67" w:rsidRPr="003B6C67" w:rsidRDefault="003B6C67" w:rsidP="003B6C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6E8F" w:rsidRPr="003B6C67" w:rsidTr="00876E8F">
        <w:tblPrEx>
          <w:tblCellMar>
            <w:left w:w="0" w:type="dxa"/>
            <w:right w:w="0" w:type="dxa"/>
          </w:tblCellMar>
        </w:tblPrEx>
        <w:trPr>
          <w:gridAfter w:val="3"/>
          <w:wAfter w:w="1489" w:type="dxa"/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B6C67" w:rsidRPr="003B6C67" w:rsidRDefault="003B6C67" w:rsidP="003B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left w:val="thickThinLargeGap" w:sz="6" w:space="0" w:color="C0C0C0"/>
            </w:tcBorders>
            <w:shd w:val="clear" w:color="auto" w:fill="auto"/>
          </w:tcPr>
          <w:p w:rsidR="003B6C67" w:rsidRPr="003B6C67" w:rsidRDefault="003B6C67" w:rsidP="003B6C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6E8F" w:rsidRPr="003B6C67" w:rsidTr="00876E8F">
        <w:tblPrEx>
          <w:tblCellMar>
            <w:left w:w="0" w:type="dxa"/>
            <w:right w:w="0" w:type="dxa"/>
          </w:tblCellMar>
        </w:tblPrEx>
        <w:trPr>
          <w:gridAfter w:val="3"/>
          <w:wAfter w:w="1489" w:type="dxa"/>
          <w:trHeight w:val="224"/>
        </w:trPr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B6C67" w:rsidRPr="003B6C67" w:rsidRDefault="003B6C67" w:rsidP="003B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C67">
              <w:rPr>
                <w:rFonts w:ascii="Times New Roman" w:eastAsia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B6C67" w:rsidRPr="003B6C67" w:rsidRDefault="003B6C67" w:rsidP="003B6C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left w:val="thickThinLargeGap" w:sz="6" w:space="0" w:color="C0C0C0"/>
            </w:tcBorders>
            <w:shd w:val="clear" w:color="auto" w:fill="auto"/>
          </w:tcPr>
          <w:p w:rsidR="003B6C67" w:rsidRPr="003B6C67" w:rsidRDefault="003B6C67" w:rsidP="003B6C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B6C67" w:rsidRPr="003B6C67" w:rsidRDefault="003B6C67" w:rsidP="003B6C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3B6C67" w:rsidRPr="003B6C67" w:rsidRDefault="003B6C67" w:rsidP="003B6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B6C67" w:rsidRPr="003B6C67" w:rsidRDefault="003B6C67" w:rsidP="003B6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19"/>
          <w:szCs w:val="19"/>
          <w:lang w:eastAsia="en-US"/>
        </w:rPr>
        <w:t>Претендент</w:t>
      </w: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(представитель </w:t>
      </w:r>
      <w:r w:rsidRPr="003B6C67">
        <w:rPr>
          <w:rFonts w:ascii="Times New Roman" w:eastAsia="Times New Roman" w:hAnsi="Times New Roman" w:cs="Times New Roman"/>
          <w:b/>
          <w:sz w:val="19"/>
          <w:szCs w:val="19"/>
          <w:lang w:eastAsia="en-US"/>
        </w:rPr>
        <w:t>Претендента</w:t>
      </w:r>
      <w:r w:rsidRPr="003B6C6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, действующий по доверенности</w:t>
      </w:r>
      <w:r w:rsidRPr="003B6C6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): ______________________</w:t>
      </w: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_______________________________________________________</w:t>
      </w:r>
    </w:p>
    <w:p w:rsidR="003B6C67" w:rsidRPr="003B6C67" w:rsidRDefault="003B6C67" w:rsidP="003B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(Должность и подпись </w:t>
      </w:r>
      <w:r w:rsidRPr="003B6C67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Претендента </w:t>
      </w:r>
      <w:r w:rsidRPr="003B6C67">
        <w:rPr>
          <w:rFonts w:ascii="Times New Roman" w:eastAsia="Times New Roman" w:hAnsi="Times New Roman" w:cs="Times New Roman"/>
          <w:sz w:val="20"/>
          <w:szCs w:val="20"/>
          <w:lang w:eastAsia="en-US"/>
        </w:rPr>
        <w:t>или его уполномоченного представителя, индивидуального предпринимателя или юридического лица)</w:t>
      </w:r>
    </w:p>
    <w:p w:rsidR="003B6C67" w:rsidRPr="003B6C67" w:rsidRDefault="003B6C67" w:rsidP="003B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М.П. </w:t>
      </w: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(при наличии)</w:t>
      </w:r>
    </w:p>
    <w:p w:rsidR="003B6C67" w:rsidRPr="003B6C67" w:rsidRDefault="003B6C67" w:rsidP="003B6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B6C67">
        <w:rPr>
          <w:rFonts w:ascii="Times New Roman" w:eastAsia="Times New Roman" w:hAnsi="Times New Roman" w:cs="Times New Roman"/>
          <w:sz w:val="24"/>
          <w:szCs w:val="20"/>
          <w:lang w:eastAsia="en-US"/>
        </w:rPr>
        <w:t>(подпись)</w:t>
      </w:r>
    </w:p>
    <w:p w:rsidR="00EE195A" w:rsidRPr="00EE195A" w:rsidRDefault="00EE195A" w:rsidP="00EE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95A" w:rsidRPr="00EE195A" w:rsidRDefault="00EE195A" w:rsidP="00EE19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A0567" w:rsidRDefault="00EE1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567" w:rsidRPr="00DF3769" w:rsidRDefault="00D95737" w:rsidP="004A0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4A0567" w:rsidRPr="00DF3769" w:rsidRDefault="004A0567" w:rsidP="004A0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F3769">
        <w:rPr>
          <w:rFonts w:ascii="Times New Roman" w:eastAsia="Times New Roman" w:hAnsi="Times New Roman" w:cs="Times New Roman"/>
        </w:rPr>
        <w:t>к информационному сообщению</w:t>
      </w:r>
    </w:p>
    <w:p w:rsidR="008D217B" w:rsidRPr="00DF3769" w:rsidRDefault="008D217B" w:rsidP="008D217B">
      <w:pPr>
        <w:spacing w:after="0" w:line="0" w:lineRule="atLeast"/>
        <w:contextualSpacing/>
        <w:rPr>
          <w:rFonts w:ascii="Times New Roman" w:hAnsi="Times New Roman" w:cs="Times New Roman"/>
        </w:rPr>
      </w:pPr>
    </w:p>
    <w:p w:rsidR="008D217B" w:rsidRPr="00DF3769" w:rsidRDefault="0049130F" w:rsidP="0049130F">
      <w:pPr>
        <w:spacing w:after="0" w:line="0" w:lineRule="atLeast"/>
        <w:contextualSpacing/>
        <w:jc w:val="center"/>
        <w:rPr>
          <w:rFonts w:ascii="Times New Roman" w:hAnsi="Times New Roman" w:cs="Times New Roman"/>
        </w:rPr>
      </w:pPr>
      <w:r w:rsidRPr="00DF3769">
        <w:rPr>
          <w:rFonts w:ascii="Times New Roman" w:hAnsi="Times New Roman" w:cs="Times New Roman"/>
        </w:rPr>
        <w:t>Проект договора купли-продажи</w:t>
      </w:r>
    </w:p>
    <w:p w:rsidR="0049130F" w:rsidRPr="00A02B34" w:rsidRDefault="0049130F" w:rsidP="0049130F">
      <w:pPr>
        <w:keepNext/>
        <w:spacing w:after="0" w:line="240" w:lineRule="auto"/>
        <w:ind w:left="851" w:hanging="851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30F" w:rsidRPr="00DF3769" w:rsidRDefault="0049130F" w:rsidP="0049130F">
      <w:pPr>
        <w:keepNext/>
        <w:spacing w:after="0" w:line="240" w:lineRule="auto"/>
        <w:ind w:left="851" w:hanging="851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D9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№ __________</w:t>
      </w:r>
    </w:p>
    <w:p w:rsidR="0049130F" w:rsidRDefault="00390F70" w:rsidP="002661CD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1FB">
        <w:rPr>
          <w:rFonts w:ascii="Times New Roman" w:eastAsia="Times New Roman" w:hAnsi="Times New Roman" w:cs="Times New Roman"/>
          <w:sz w:val="24"/>
          <w:szCs w:val="24"/>
        </w:rPr>
        <w:t>купли-продажи муниципального</w:t>
      </w:r>
      <w:r w:rsidR="00770AAF" w:rsidRPr="00DF3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1FB">
        <w:rPr>
          <w:rFonts w:ascii="Times New Roman" w:eastAsia="Times New Roman" w:hAnsi="Times New Roman" w:cs="Times New Roman"/>
          <w:sz w:val="24"/>
          <w:szCs w:val="24"/>
        </w:rPr>
        <w:t>недвижимого имущества</w:t>
      </w:r>
    </w:p>
    <w:p w:rsidR="00D95737" w:rsidRPr="00D95737" w:rsidRDefault="00D95737" w:rsidP="002661CD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9130F" w:rsidRPr="00DF3769" w:rsidRDefault="0049130F" w:rsidP="00491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г. Славск                                        </w:t>
      </w:r>
      <w:r w:rsidR="00DF37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A2A43">
        <w:rPr>
          <w:rFonts w:ascii="Times New Roman" w:eastAsia="Times New Roman" w:hAnsi="Times New Roman" w:cs="Times New Roman"/>
          <w:sz w:val="24"/>
          <w:szCs w:val="24"/>
        </w:rPr>
        <w:t xml:space="preserve">             «___»___________</w:t>
      </w:r>
      <w:r w:rsidR="001E0629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49130F" w:rsidRPr="00DF3769" w:rsidRDefault="0049130F" w:rsidP="004913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9130F" w:rsidRPr="00DF3769" w:rsidRDefault="00390F70" w:rsidP="005D0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2A">
        <w:rPr>
          <w:rFonts w:ascii="Times New Roman" w:eastAsia="Times New Roman" w:hAnsi="Times New Roman" w:cs="Courier New"/>
          <w:sz w:val="24"/>
          <w:szCs w:val="24"/>
        </w:rPr>
        <w:t xml:space="preserve">Администрация муниципального образования «Славский муниципальный округ Калининградской области», в лице администрации </w:t>
      </w:r>
      <w:r>
        <w:rPr>
          <w:rFonts w:ascii="Times New Roman" w:eastAsia="Times New Roman" w:hAnsi="Times New Roman" w:cs="Courier New"/>
          <w:sz w:val="24"/>
          <w:szCs w:val="24"/>
        </w:rPr>
        <w:t>_______________________</w:t>
      </w:r>
      <w:r w:rsidRPr="00D14B2A">
        <w:rPr>
          <w:rFonts w:ascii="Times New Roman" w:eastAsia="Times New Roman" w:hAnsi="Times New Roman" w:cs="Courier New"/>
          <w:sz w:val="24"/>
          <w:szCs w:val="24"/>
        </w:rPr>
        <w:t>, действующего на основании Устава муниципального образования «Славский муниципальный округ Калининградской области», зарегистрированного в Управлении Министерства юстиции Российской Федерации по Калининградской области 29 октября 2021г., регистрационный номер № RU 397040002021001, ИНН 3924000079, КПП 392401001, ОГРН 1023902005995</w:t>
      </w:r>
      <w:r w:rsidRPr="00DF3769">
        <w:rPr>
          <w:rFonts w:ascii="Times New Roman" w:eastAsia="Times New Roman" w:hAnsi="Times New Roman" w:cs="Courier New"/>
          <w:sz w:val="24"/>
          <w:szCs w:val="24"/>
        </w:rPr>
        <w:t xml:space="preserve">, именуемая в дальнейшем </w:t>
      </w:r>
      <w:r w:rsidRPr="00DF3769">
        <w:rPr>
          <w:rFonts w:ascii="Times New Roman" w:eastAsia="Times New Roman" w:hAnsi="Times New Roman" w:cs="Courier New"/>
          <w:b/>
          <w:sz w:val="24"/>
          <w:szCs w:val="24"/>
        </w:rPr>
        <w:t>«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DF3769">
        <w:rPr>
          <w:rFonts w:ascii="Times New Roman" w:eastAsia="Times New Roman" w:hAnsi="Times New Roman" w:cs="Courier New"/>
          <w:b/>
          <w:sz w:val="24"/>
          <w:szCs w:val="24"/>
        </w:rPr>
        <w:t>»</w:t>
      </w:r>
      <w:r w:rsidRPr="00DF3769">
        <w:rPr>
          <w:rFonts w:ascii="Times New Roman" w:eastAsia="Times New Roman" w:hAnsi="Times New Roman" w:cs="Courier New"/>
          <w:sz w:val="24"/>
          <w:szCs w:val="24"/>
        </w:rPr>
        <w:t>, с одной стороны,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и физической или юридическое лицо (индивидуальный предприниматель)______________, в лице ______________, действующего на основании _________, именуемый в дальнейшем 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, с другой 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>заключили между собой настоящий 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купли-продажи муниципального </w:t>
      </w:r>
      <w:r w:rsidRPr="002361FB">
        <w:rPr>
          <w:rFonts w:ascii="Times New Roman" w:eastAsia="Times New Roman" w:hAnsi="Times New Roman" w:cs="Times New Roman"/>
          <w:sz w:val="24"/>
          <w:szCs w:val="24"/>
        </w:rPr>
        <w:t>недвижимого имущества</w:t>
      </w:r>
      <w:r w:rsidRPr="00DF3769">
        <w:rPr>
          <w:rFonts w:ascii="Times New Roman" w:eastAsia="Times New Roman" w:hAnsi="Times New Roman" w:cs="Times New Roman"/>
          <w:sz w:val="24"/>
          <w:szCs w:val="24"/>
        </w:rPr>
        <w:t xml:space="preserve"> (далее – «Договор») о нижеследующем</w:t>
      </w:r>
      <w:r w:rsidR="0049130F" w:rsidRPr="00DF37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0F70" w:rsidRPr="00DF3769" w:rsidRDefault="00390F70" w:rsidP="00390F70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390F70" w:rsidRPr="00D22ACC" w:rsidRDefault="00390F70" w:rsidP="00390F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2F094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протоколом от «____» _______ 2022 года № _____ об итогах аукциона по продаже имущества, находящегося в муниципальной собственности, </w:t>
      </w:r>
      <w:r w:rsidRPr="00D22ACC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 обязуется передать в собственность </w:t>
      </w:r>
      <w:r w:rsidRPr="00D22ACC">
        <w:rPr>
          <w:rFonts w:ascii="Times New Roman" w:eastAsia="Times New Roman" w:hAnsi="Times New Roman" w:cs="Times New Roman"/>
          <w:b/>
          <w:sz w:val="24"/>
          <w:szCs w:val="24"/>
        </w:rPr>
        <w:t>Покупателя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 недвижимое имущество, указанный в пункте 1.2 Договора (далее – Имущество), а </w:t>
      </w:r>
      <w:r w:rsidRPr="00D22ACC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Pr="00D22ACC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принять Имущество и оплатить за него цену, указанную в п. 2.1 Договора. </w:t>
      </w:r>
    </w:p>
    <w:p w:rsidR="00390F70" w:rsidRDefault="00390F70" w:rsidP="00390F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CC">
        <w:rPr>
          <w:rFonts w:ascii="Times New Roman" w:eastAsia="Times New Roman" w:hAnsi="Times New Roman" w:cs="Times New Roman"/>
          <w:sz w:val="24"/>
          <w:szCs w:val="24"/>
        </w:rPr>
        <w:t>1.2.Характеристики Имущества:</w:t>
      </w:r>
      <w:r w:rsidRPr="00D22A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85D">
        <w:rPr>
          <w:rFonts w:ascii="Times New Roman" w:eastAsia="Times New Roman" w:hAnsi="Times New Roman" w:cs="Times New Roman"/>
          <w:sz w:val="24"/>
          <w:szCs w:val="24"/>
        </w:rPr>
        <w:t>нежилое здание с кадастровым номером 39:12:040902:69, площадью 436,0 кв.м., расположенное по адресу: Калининградская обл., Славский р-н, п. Красное, ул. Центральная, д. 3а, и земельный участок с кадастровым номером 39:12:040902:68, площадью 5000 кв.м, расположенный по адресу: Калининградская обл., Славский р-н, п. Красное, ул. Центральная, на земельном участке расположен дом 3 "а", категория земель – земли населённых пунктов, вид разрешенного использования – под административное здание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F70" w:rsidRPr="00994704" w:rsidRDefault="00390F70" w:rsidP="00390F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1.3.Имущество</w:t>
      </w:r>
      <w:r w:rsidRPr="002361FB">
        <w:rPr>
          <w:rFonts w:ascii="Times New Roman" w:eastAsia="Times New Roman" w:hAnsi="Times New Roman" w:cs="Times New Roman"/>
          <w:sz w:val="24"/>
          <w:szCs w:val="24"/>
        </w:rPr>
        <w:t xml:space="preserve"> принадлежит продавцу на праве собственности, право собственности зарегистрировано в Едином государственном реестре прав на недвижимое имущество и сделок с ним №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2361F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90F70" w:rsidRPr="00DF3769" w:rsidRDefault="00390F70" w:rsidP="00390F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2. Цена и порядок расчетов</w:t>
      </w:r>
    </w:p>
    <w:p w:rsidR="00390F70" w:rsidRDefault="00390F70" w:rsidP="00390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52"/>
      <w:bookmarkEnd w:id="6"/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2.1.Стоимость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390F70" w:rsidRPr="00245640" w:rsidRDefault="00390F70" w:rsidP="00390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5640">
        <w:rPr>
          <w:rFonts w:ascii="Times New Roman" w:eastAsia="Times New Roman" w:hAnsi="Times New Roman" w:cs="Times New Roman"/>
          <w:sz w:val="24"/>
          <w:szCs w:val="24"/>
        </w:rPr>
        <w:t xml:space="preserve">- за здание:_____________ рублей (без учета НДС), </w:t>
      </w:r>
    </w:p>
    <w:p w:rsidR="00390F70" w:rsidRPr="00D14B2A" w:rsidRDefault="00390F70" w:rsidP="00390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5640">
        <w:rPr>
          <w:rFonts w:ascii="Times New Roman" w:eastAsia="Times New Roman" w:hAnsi="Times New Roman" w:cs="Times New Roman"/>
          <w:sz w:val="24"/>
          <w:szCs w:val="24"/>
        </w:rPr>
        <w:t>- за земельный участок: __________ рублей (без учета НДС)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F70" w:rsidRDefault="00390F70" w:rsidP="00390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4B2A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Покупатель обязан в </w:t>
      </w:r>
      <w:r w:rsidRPr="00EE5531">
        <w:rPr>
          <w:rFonts w:ascii="Times New Roman" w:eastAsia="Times New Roman" w:hAnsi="Times New Roman" w:cs="Times New Roman"/>
          <w:sz w:val="24"/>
          <w:szCs w:val="24"/>
        </w:rPr>
        <w:t>течение 10 дней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момента заключения настоящего договора </w:t>
      </w:r>
      <w:r w:rsidRPr="00292E70">
        <w:rPr>
          <w:rFonts w:ascii="Times New Roman" w:hAnsi="Times New Roman" w:cs="Times New Roman"/>
          <w:sz w:val="24"/>
          <w:szCs w:val="24"/>
        </w:rPr>
        <w:t xml:space="preserve">уплатить </w:t>
      </w:r>
      <w:r>
        <w:rPr>
          <w:rFonts w:ascii="Times New Roman" w:hAnsi="Times New Roman" w:cs="Times New Roman"/>
          <w:sz w:val="24"/>
          <w:szCs w:val="24"/>
        </w:rPr>
        <w:t>за имущество, установленную п. 2.1</w:t>
      </w:r>
      <w:r w:rsidRPr="00292E70">
        <w:rPr>
          <w:rFonts w:ascii="Times New Roman" w:hAnsi="Times New Roman" w:cs="Times New Roman"/>
          <w:sz w:val="24"/>
          <w:szCs w:val="24"/>
        </w:rPr>
        <w:t xml:space="preserve"> настоящего договора цену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2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Денежные средства, за вычетом задатка, перечисляются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порядке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0F70" w:rsidRPr="00292E70" w:rsidRDefault="00390F70" w:rsidP="00390F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E70">
        <w:rPr>
          <w:rFonts w:ascii="Times New Roman" w:hAnsi="Times New Roman" w:cs="Times New Roman"/>
          <w:b/>
          <w:sz w:val="24"/>
          <w:szCs w:val="24"/>
        </w:rPr>
        <w:t>- за здание</w:t>
      </w:r>
      <w:r w:rsidRPr="00292E70">
        <w:rPr>
          <w:rFonts w:ascii="Times New Roman" w:hAnsi="Times New Roman" w:cs="Times New Roman"/>
          <w:sz w:val="24"/>
          <w:szCs w:val="24"/>
        </w:rPr>
        <w:t xml:space="preserve">: ___________ рублей без учета НДС (в случае если покупатель юридическое лицо или индивидуальный предприниматель без образования юридического лица); _______ рублей с учетом НДС (в случае если покупатель физическое лицо), за вычетом задатка в размере_____ рублей по следующим реквизитам: 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 xml:space="preserve">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04353028080) ИНН 3924800491, КПП 392401001, ОКТМО 27527000, казначейский счёт 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lastRenderedPageBreak/>
        <w:t>03100643000000013500, Единый казначейский счёт (ЕКС) 40102810545370000028, отделение Калининград//УФК по Калининградской области г. Калининград, БИК  ТОФК 012748051,  КБК 8151140</w:t>
      </w:r>
      <w:r>
        <w:rPr>
          <w:rFonts w:ascii="Times New Roman" w:eastAsia="Times New Roman" w:hAnsi="Times New Roman" w:cs="Times New Roman"/>
          <w:sz w:val="24"/>
          <w:szCs w:val="24"/>
        </w:rPr>
        <w:t>2043140000410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E70">
        <w:rPr>
          <w:rFonts w:ascii="Times New Roman" w:eastAsia="Times New Roman" w:hAnsi="Times New Roman" w:cs="Times New Roman"/>
          <w:color w:val="000000"/>
          <w:sz w:val="24"/>
          <w:szCs w:val="24"/>
        </w:rPr>
        <w:t>(В случае, если Покупатель является налоговым агентом (юридическим лицом, индивидуальным предпринимателем без образования юридического лица), НДС  перечисляется Покупателем самостоятельно, согласно пункту 3 статьи 161 Налогового кодекса Российской Федерации).</w:t>
      </w:r>
    </w:p>
    <w:p w:rsidR="00390F70" w:rsidRDefault="00390F70" w:rsidP="00390F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E70">
        <w:rPr>
          <w:rFonts w:ascii="Times New Roman" w:hAnsi="Times New Roman" w:cs="Times New Roman"/>
          <w:sz w:val="24"/>
          <w:szCs w:val="24"/>
        </w:rPr>
        <w:t xml:space="preserve">- </w:t>
      </w:r>
      <w:r w:rsidRPr="00292E70">
        <w:rPr>
          <w:rFonts w:ascii="Times New Roman" w:hAnsi="Times New Roman" w:cs="Times New Roman"/>
          <w:b/>
          <w:sz w:val="24"/>
          <w:szCs w:val="24"/>
        </w:rPr>
        <w:t>за земельный участок</w:t>
      </w:r>
      <w:r w:rsidRPr="00292E70">
        <w:rPr>
          <w:rFonts w:ascii="Times New Roman" w:hAnsi="Times New Roman" w:cs="Times New Roman"/>
          <w:sz w:val="24"/>
          <w:szCs w:val="24"/>
        </w:rPr>
        <w:t xml:space="preserve">: _______ рублей без учета НДС, за вычетом задатка в размере________ рублей по следующим реквизитам: </w:t>
      </w:r>
      <w:r w:rsidRPr="00245640">
        <w:rPr>
          <w:rFonts w:ascii="Times New Roman" w:eastAsia="Times New Roman" w:hAnsi="Times New Roman" w:cs="Times New Roman"/>
          <w:sz w:val="24"/>
          <w:szCs w:val="24"/>
        </w:rPr>
        <w:t>в МКУ ФО администрации МО «Славский муниципальный округ Калининградской области» (МКУ ФО администрации МО «Славский муниципальный округ Калининградской области» л/с 04353028080) ИНН 3924800491, КПП 392401001, ОКТМО 27527000, казначейский счёт 03100643000000013500, Единый казначейский счёт (ЕКС) 40102810545370000028, отделение Калининград//УФК по Калининградской области г. Калининград, БИК  ТОФК 012748051,  КБК 81511406012140000430</w:t>
      </w:r>
    </w:p>
    <w:p w:rsidR="00390F70" w:rsidRDefault="00390F70" w:rsidP="00390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E7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92E70"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390F70" w:rsidRPr="00D14B2A" w:rsidRDefault="00390F70" w:rsidP="00390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4B2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.Обязательства Покупателя по оплате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>а считаются выполненными с момента поступления денежных средств в полном объеме на расчетный счет Продавца.</w:t>
      </w:r>
    </w:p>
    <w:p w:rsidR="00390F70" w:rsidRDefault="00390F70" w:rsidP="00390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4B2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.Все расходы по государственной регистрации перехода права собственности на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D14B2A">
        <w:rPr>
          <w:rFonts w:ascii="Times New Roman" w:eastAsia="Times New Roman" w:hAnsi="Times New Roman" w:cs="Times New Roman"/>
          <w:sz w:val="24"/>
          <w:szCs w:val="24"/>
        </w:rPr>
        <w:t xml:space="preserve"> несет Покупатель. Данные расходы не включаются в сумму, указанную в п. 2.1 Договора.</w:t>
      </w:r>
    </w:p>
    <w:p w:rsidR="00390F70" w:rsidRPr="00DF3769" w:rsidRDefault="00390F70" w:rsidP="00390F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 сторон</w:t>
      </w:r>
    </w:p>
    <w:p w:rsidR="00390F70" w:rsidRPr="001F2A7B" w:rsidRDefault="00390F70" w:rsidP="00390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3.1.Продавец продает, а Покупатель покупает согласно условиям настоящего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>, свободный от любых имущественных прав и претензий третьих лиц.</w:t>
      </w:r>
    </w:p>
    <w:p w:rsidR="00390F70" w:rsidRPr="001F2A7B" w:rsidRDefault="00390F70" w:rsidP="00390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3.2.Продавец обязан принять оплату за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в размере и в сроки, установленные договором.</w:t>
      </w:r>
    </w:p>
    <w:p w:rsidR="00390F70" w:rsidRPr="001F2A7B" w:rsidRDefault="00390F70" w:rsidP="00390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.Передача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в собственность оформляется актом приема-передачи, являющимся неотъемлемой частью договора, после полной уплаты цены.</w:t>
      </w:r>
    </w:p>
    <w:p w:rsidR="00390F70" w:rsidRPr="001F2A7B" w:rsidRDefault="00390F70" w:rsidP="00390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.Переход права собственности на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подлежит государственной регистрации в Управлении Федеральной службы государственной регистрации, кадастра и картографии по Калининградской области </w:t>
      </w:r>
    </w:p>
    <w:p w:rsidR="00390F70" w:rsidRDefault="00390F70" w:rsidP="00390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F2A7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.Государственная регистрация осуществляется после полной уплаты цены за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1F2A7B">
        <w:rPr>
          <w:rFonts w:ascii="Times New Roman" w:eastAsia="Times New Roman" w:hAnsi="Times New Roman" w:cs="Times New Roman"/>
          <w:sz w:val="24"/>
          <w:szCs w:val="24"/>
        </w:rPr>
        <w:t xml:space="preserve"> и поступления уплаченной суммы на счет Покупателя.</w:t>
      </w:r>
    </w:p>
    <w:p w:rsidR="00390F70" w:rsidRPr="00B51E87" w:rsidRDefault="00390F70" w:rsidP="00390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E87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</w:p>
    <w:p w:rsidR="00390F70" w:rsidRPr="00B51E87" w:rsidRDefault="00390F70" w:rsidP="00390F7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4.1.В случае просрочки оплаты по настоящему договору Покупатель за просроченный период уплачивает неустойку в размере 0,1% за каждый просроченный день.</w:t>
      </w:r>
    </w:p>
    <w:p w:rsidR="00390F70" w:rsidRPr="00B51E87" w:rsidRDefault="00390F70" w:rsidP="00390F7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4.2.Взаимоотношения сторон, не предусмотренные настоящим договором, регулируются законодательством Российской Федерации.</w:t>
      </w:r>
    </w:p>
    <w:p w:rsidR="00390F70" w:rsidRPr="00B51E87" w:rsidRDefault="00390F70" w:rsidP="00390F7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E87">
        <w:rPr>
          <w:rFonts w:ascii="Times New Roman" w:hAnsi="Times New Roman" w:cs="Times New Roman"/>
          <w:sz w:val="24"/>
          <w:szCs w:val="24"/>
        </w:rPr>
        <w:t>4.3.Особые условия и ограничения: не установлены.</w:t>
      </w:r>
    </w:p>
    <w:p w:rsidR="00390F70" w:rsidRPr="00DF3769" w:rsidRDefault="00390F70" w:rsidP="00390F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F3769">
        <w:rPr>
          <w:rFonts w:ascii="Times New Roman" w:eastAsia="Times New Roman" w:hAnsi="Times New Roman" w:cs="Times New Roman"/>
          <w:b/>
          <w:sz w:val="24"/>
          <w:szCs w:val="24"/>
        </w:rPr>
        <w:t>. Прочие условия</w:t>
      </w:r>
    </w:p>
    <w:p w:rsidR="00390F70" w:rsidRPr="008E48CC" w:rsidRDefault="00390F70" w:rsidP="00390F7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 xml:space="preserve">5.1.Настоящий договор вступает в силу с момента его подписания обеими сторонами. Право собственности на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8E48CC">
        <w:rPr>
          <w:rFonts w:ascii="Times New Roman" w:hAnsi="Times New Roman" w:cs="Times New Roman"/>
          <w:sz w:val="24"/>
          <w:szCs w:val="24"/>
        </w:rPr>
        <w:t xml:space="preserve"> возникает у Покупателя с момента государственной регистрации.</w:t>
      </w:r>
    </w:p>
    <w:p w:rsidR="00390F70" w:rsidRPr="008E48CC" w:rsidRDefault="00390F70" w:rsidP="00390F7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>5.2.Изменения и дополнения к настоящему договору оформляются письменно дополнительными соглашениями.</w:t>
      </w:r>
    </w:p>
    <w:p w:rsidR="00390F70" w:rsidRPr="008E48CC" w:rsidRDefault="00390F70" w:rsidP="00390F7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t xml:space="preserve">5.3.Продажа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8E48CC">
        <w:rPr>
          <w:rFonts w:ascii="Times New Roman" w:hAnsi="Times New Roman" w:cs="Times New Roman"/>
          <w:sz w:val="24"/>
          <w:szCs w:val="24"/>
        </w:rPr>
        <w:t xml:space="preserve">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390F70" w:rsidRPr="00DF3769" w:rsidRDefault="00390F70" w:rsidP="00390F70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8CC">
        <w:rPr>
          <w:rFonts w:ascii="Times New Roman" w:hAnsi="Times New Roman" w:cs="Times New Roman"/>
          <w:sz w:val="24"/>
          <w:szCs w:val="24"/>
        </w:rPr>
        <w:lastRenderedPageBreak/>
        <w:t>5.4.</w:t>
      </w:r>
      <w:r w:rsidRPr="008E48CC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="00EE5531">
        <w:rPr>
          <w:rFonts w:ascii="Times New Roman" w:eastAsia="Times New Roman" w:hAnsi="Times New Roman" w:cs="Times New Roman"/>
          <w:sz w:val="24"/>
          <w:szCs w:val="24"/>
        </w:rPr>
        <w:t>договор составлен и подписан в 2</w:t>
      </w:r>
      <w:r w:rsidRPr="008E48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E5531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8E48CC">
        <w:rPr>
          <w:rFonts w:ascii="Times New Roman" w:eastAsia="Times New Roman" w:hAnsi="Times New Roman" w:cs="Times New Roman"/>
          <w:sz w:val="24"/>
          <w:szCs w:val="24"/>
        </w:rPr>
        <w:t>) экземплярах, имеющих одинаковую юридическую силу из которых по одном</w:t>
      </w:r>
      <w:r w:rsidR="00EE5531">
        <w:rPr>
          <w:rFonts w:ascii="Times New Roman" w:eastAsia="Times New Roman" w:hAnsi="Times New Roman" w:cs="Times New Roman"/>
          <w:sz w:val="24"/>
          <w:szCs w:val="24"/>
        </w:rPr>
        <w:t>у экземпляру хранятся у сторон.</w:t>
      </w:r>
    </w:p>
    <w:p w:rsidR="00390F70" w:rsidRPr="00994704" w:rsidRDefault="00390F70" w:rsidP="00390F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704">
        <w:rPr>
          <w:rFonts w:ascii="Times New Roman" w:eastAsia="Times New Roman" w:hAnsi="Times New Roman" w:cs="Times New Roman"/>
          <w:b/>
          <w:sz w:val="24"/>
          <w:szCs w:val="24"/>
        </w:rPr>
        <w:t>6.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26"/>
      </w:tblGrid>
      <w:tr w:rsidR="00390F70" w:rsidRPr="00DF3769" w:rsidTr="00DB783A">
        <w:tc>
          <w:tcPr>
            <w:tcW w:w="4644" w:type="dxa"/>
            <w:hideMark/>
          </w:tcPr>
          <w:p w:rsidR="00390F70" w:rsidRPr="00DF3769" w:rsidRDefault="00390F70" w:rsidP="00D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Покупатель  </w:t>
            </w:r>
          </w:p>
        </w:tc>
        <w:tc>
          <w:tcPr>
            <w:tcW w:w="4926" w:type="dxa"/>
            <w:hideMark/>
          </w:tcPr>
          <w:p w:rsidR="00390F70" w:rsidRPr="00DF3769" w:rsidRDefault="00390F70" w:rsidP="00D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Продавец  </w:t>
            </w:r>
          </w:p>
        </w:tc>
      </w:tr>
      <w:tr w:rsidR="00390F70" w:rsidRPr="00DF3769" w:rsidTr="00DB783A">
        <w:trPr>
          <w:trHeight w:val="231"/>
        </w:trPr>
        <w:tc>
          <w:tcPr>
            <w:tcW w:w="4644" w:type="dxa"/>
            <w:hideMark/>
          </w:tcPr>
          <w:p w:rsidR="00390F70" w:rsidRPr="00DF3769" w:rsidRDefault="00390F70" w:rsidP="00DB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390F70" w:rsidRPr="00DF3769" w:rsidRDefault="00390F70" w:rsidP="00DB78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3E0" w:rsidRPr="00DF3769" w:rsidRDefault="005633E0" w:rsidP="00106DC0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5633E0" w:rsidRPr="00DF3769" w:rsidSect="005633E0">
      <w:headerReference w:type="default" r:id="rId13"/>
      <w:footerReference w:type="even" r:id="rId14"/>
      <w:pgSz w:w="11906" w:h="16838" w:code="9"/>
      <w:pgMar w:top="1134" w:right="851" w:bottom="1134" w:left="1701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94D" w:rsidRDefault="001A794D" w:rsidP="00E51E20">
      <w:pPr>
        <w:spacing w:after="0" w:line="240" w:lineRule="auto"/>
      </w:pPr>
      <w:r>
        <w:separator/>
      </w:r>
    </w:p>
  </w:endnote>
  <w:endnote w:type="continuationSeparator" w:id="1">
    <w:p w:rsidR="001A794D" w:rsidRDefault="001A794D" w:rsidP="00E5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43" w:rsidRDefault="00107305" w:rsidP="00072B3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A2A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2A43" w:rsidRDefault="001A2A43" w:rsidP="00072B3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94D" w:rsidRDefault="001A794D" w:rsidP="00E51E20">
      <w:pPr>
        <w:spacing w:after="0" w:line="240" w:lineRule="auto"/>
      </w:pPr>
      <w:r>
        <w:separator/>
      </w:r>
    </w:p>
  </w:footnote>
  <w:footnote w:type="continuationSeparator" w:id="1">
    <w:p w:rsidR="001A794D" w:rsidRDefault="001A794D" w:rsidP="00E51E20">
      <w:pPr>
        <w:spacing w:after="0" w:line="240" w:lineRule="auto"/>
      </w:pPr>
      <w:r>
        <w:continuationSeparator/>
      </w:r>
    </w:p>
  </w:footnote>
  <w:footnote w:id="2">
    <w:p w:rsidR="003B6C67" w:rsidRPr="00C006EA" w:rsidRDefault="003B6C67" w:rsidP="003B6C67">
      <w:pPr>
        <w:pStyle w:val="af4"/>
      </w:pPr>
      <w:r>
        <w:rPr>
          <w:rStyle w:val="af6"/>
        </w:rPr>
        <w:footnoteRef/>
      </w:r>
      <w:r>
        <w:t>Заполняется при подаче заявки юридическим лицом</w:t>
      </w:r>
    </w:p>
  </w:footnote>
  <w:footnote w:id="3">
    <w:p w:rsidR="003B6C67" w:rsidRPr="00C006EA" w:rsidRDefault="003B6C67" w:rsidP="003B6C67">
      <w:pPr>
        <w:pStyle w:val="af4"/>
      </w:pPr>
      <w:r>
        <w:rPr>
          <w:rStyle w:val="af6"/>
        </w:rPr>
        <w:footnoteRef/>
      </w:r>
      <w:r>
        <w:t>Заполняется при подаче заявки лицом, действующим по доверенности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43" w:rsidRDefault="001A2A43">
    <w:pPr>
      <w:pStyle w:val="af0"/>
    </w:pPr>
  </w:p>
  <w:p w:rsidR="001A2A43" w:rsidRDefault="001A2A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2F8A"/>
    <w:multiLevelType w:val="hybridMultilevel"/>
    <w:tmpl w:val="96CC8078"/>
    <w:lvl w:ilvl="0" w:tplc="C0984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17B"/>
    <w:rsid w:val="00012298"/>
    <w:rsid w:val="00033D84"/>
    <w:rsid w:val="000469AB"/>
    <w:rsid w:val="00047990"/>
    <w:rsid w:val="00072B3E"/>
    <w:rsid w:val="00084976"/>
    <w:rsid w:val="000851B1"/>
    <w:rsid w:val="000A440F"/>
    <w:rsid w:val="000B28EE"/>
    <w:rsid w:val="000E598F"/>
    <w:rsid w:val="00106DC0"/>
    <w:rsid w:val="00107305"/>
    <w:rsid w:val="00112390"/>
    <w:rsid w:val="00127F19"/>
    <w:rsid w:val="001519E1"/>
    <w:rsid w:val="00151F21"/>
    <w:rsid w:val="00196886"/>
    <w:rsid w:val="001A2A43"/>
    <w:rsid w:val="001A794D"/>
    <w:rsid w:val="001E0629"/>
    <w:rsid w:val="001E7201"/>
    <w:rsid w:val="001F2A7B"/>
    <w:rsid w:val="001F69D0"/>
    <w:rsid w:val="002248AA"/>
    <w:rsid w:val="00231A9B"/>
    <w:rsid w:val="00241A2D"/>
    <w:rsid w:val="00244E2C"/>
    <w:rsid w:val="00246080"/>
    <w:rsid w:val="002661CD"/>
    <w:rsid w:val="00276B04"/>
    <w:rsid w:val="00283B59"/>
    <w:rsid w:val="0028549C"/>
    <w:rsid w:val="002877E0"/>
    <w:rsid w:val="00290044"/>
    <w:rsid w:val="002A3B1E"/>
    <w:rsid w:val="002A3E40"/>
    <w:rsid w:val="002A68A3"/>
    <w:rsid w:val="002B04EC"/>
    <w:rsid w:val="002B3E57"/>
    <w:rsid w:val="002F33CE"/>
    <w:rsid w:val="00326C6D"/>
    <w:rsid w:val="0034660A"/>
    <w:rsid w:val="0037008D"/>
    <w:rsid w:val="0038165C"/>
    <w:rsid w:val="00390F70"/>
    <w:rsid w:val="00393745"/>
    <w:rsid w:val="00394412"/>
    <w:rsid w:val="0039458A"/>
    <w:rsid w:val="003A2DB8"/>
    <w:rsid w:val="003A3299"/>
    <w:rsid w:val="003A7B81"/>
    <w:rsid w:val="003B6C67"/>
    <w:rsid w:val="003D4566"/>
    <w:rsid w:val="003E0947"/>
    <w:rsid w:val="00415B0F"/>
    <w:rsid w:val="004306A5"/>
    <w:rsid w:val="004523D1"/>
    <w:rsid w:val="00460471"/>
    <w:rsid w:val="004613A2"/>
    <w:rsid w:val="00485998"/>
    <w:rsid w:val="0049130F"/>
    <w:rsid w:val="004A0567"/>
    <w:rsid w:val="004C0123"/>
    <w:rsid w:val="004E079E"/>
    <w:rsid w:val="004F431F"/>
    <w:rsid w:val="00506FDE"/>
    <w:rsid w:val="0052466D"/>
    <w:rsid w:val="00524A8A"/>
    <w:rsid w:val="00527DD0"/>
    <w:rsid w:val="005443D4"/>
    <w:rsid w:val="00554B87"/>
    <w:rsid w:val="005633E0"/>
    <w:rsid w:val="005719D1"/>
    <w:rsid w:val="00590CE7"/>
    <w:rsid w:val="005930E0"/>
    <w:rsid w:val="005B0BBF"/>
    <w:rsid w:val="005B0CE2"/>
    <w:rsid w:val="005B59C6"/>
    <w:rsid w:val="005C213A"/>
    <w:rsid w:val="005C343F"/>
    <w:rsid w:val="005D08A5"/>
    <w:rsid w:val="005D1CFA"/>
    <w:rsid w:val="005D2044"/>
    <w:rsid w:val="005D35BB"/>
    <w:rsid w:val="005D5EF0"/>
    <w:rsid w:val="005D75D3"/>
    <w:rsid w:val="006016C6"/>
    <w:rsid w:val="006425B9"/>
    <w:rsid w:val="00653B14"/>
    <w:rsid w:val="00656F10"/>
    <w:rsid w:val="00692CD3"/>
    <w:rsid w:val="006963F3"/>
    <w:rsid w:val="006B42B3"/>
    <w:rsid w:val="006C3A42"/>
    <w:rsid w:val="006C6602"/>
    <w:rsid w:val="006E6E92"/>
    <w:rsid w:val="006F0C90"/>
    <w:rsid w:val="007055B5"/>
    <w:rsid w:val="00705743"/>
    <w:rsid w:val="00716F0B"/>
    <w:rsid w:val="0072214E"/>
    <w:rsid w:val="00722D62"/>
    <w:rsid w:val="00727FBF"/>
    <w:rsid w:val="00745521"/>
    <w:rsid w:val="00756FB8"/>
    <w:rsid w:val="00765D46"/>
    <w:rsid w:val="00770AAF"/>
    <w:rsid w:val="0079318A"/>
    <w:rsid w:val="00797C6C"/>
    <w:rsid w:val="007A75F9"/>
    <w:rsid w:val="007C27BA"/>
    <w:rsid w:val="007D13FF"/>
    <w:rsid w:val="007E0817"/>
    <w:rsid w:val="007E35B1"/>
    <w:rsid w:val="007E3AFC"/>
    <w:rsid w:val="00813AAD"/>
    <w:rsid w:val="00831132"/>
    <w:rsid w:val="00832DE3"/>
    <w:rsid w:val="008422B0"/>
    <w:rsid w:val="00852F3C"/>
    <w:rsid w:val="008566CC"/>
    <w:rsid w:val="008633EE"/>
    <w:rsid w:val="0086547B"/>
    <w:rsid w:val="00876E8F"/>
    <w:rsid w:val="00882D1A"/>
    <w:rsid w:val="00886792"/>
    <w:rsid w:val="008A06F7"/>
    <w:rsid w:val="008A71BD"/>
    <w:rsid w:val="008C715A"/>
    <w:rsid w:val="008C715B"/>
    <w:rsid w:val="008D217B"/>
    <w:rsid w:val="008E3A56"/>
    <w:rsid w:val="008E48CC"/>
    <w:rsid w:val="008E611B"/>
    <w:rsid w:val="008F0802"/>
    <w:rsid w:val="008F0A2C"/>
    <w:rsid w:val="00907CA6"/>
    <w:rsid w:val="0092472F"/>
    <w:rsid w:val="00942672"/>
    <w:rsid w:val="00950F32"/>
    <w:rsid w:val="009645BE"/>
    <w:rsid w:val="009766D7"/>
    <w:rsid w:val="00990258"/>
    <w:rsid w:val="00996891"/>
    <w:rsid w:val="009A01B8"/>
    <w:rsid w:val="009A7D2F"/>
    <w:rsid w:val="009C1115"/>
    <w:rsid w:val="009C4DA6"/>
    <w:rsid w:val="009C543D"/>
    <w:rsid w:val="009E477B"/>
    <w:rsid w:val="009E738A"/>
    <w:rsid w:val="009F6453"/>
    <w:rsid w:val="00A02B34"/>
    <w:rsid w:val="00A03584"/>
    <w:rsid w:val="00A054D4"/>
    <w:rsid w:val="00A07EC3"/>
    <w:rsid w:val="00A125E6"/>
    <w:rsid w:val="00A17C42"/>
    <w:rsid w:val="00A21833"/>
    <w:rsid w:val="00A24770"/>
    <w:rsid w:val="00A254B7"/>
    <w:rsid w:val="00A303AF"/>
    <w:rsid w:val="00A32165"/>
    <w:rsid w:val="00A349F3"/>
    <w:rsid w:val="00A35E3E"/>
    <w:rsid w:val="00A40B56"/>
    <w:rsid w:val="00A42246"/>
    <w:rsid w:val="00A46B69"/>
    <w:rsid w:val="00A52D8D"/>
    <w:rsid w:val="00A546F0"/>
    <w:rsid w:val="00A62B3D"/>
    <w:rsid w:val="00A705B5"/>
    <w:rsid w:val="00A70948"/>
    <w:rsid w:val="00AA535E"/>
    <w:rsid w:val="00AA6B0B"/>
    <w:rsid w:val="00AB446A"/>
    <w:rsid w:val="00AD7044"/>
    <w:rsid w:val="00AE77AD"/>
    <w:rsid w:val="00AE79ED"/>
    <w:rsid w:val="00B069BA"/>
    <w:rsid w:val="00B113A6"/>
    <w:rsid w:val="00B11B28"/>
    <w:rsid w:val="00B14199"/>
    <w:rsid w:val="00B175B0"/>
    <w:rsid w:val="00B40318"/>
    <w:rsid w:val="00B51E87"/>
    <w:rsid w:val="00B576BC"/>
    <w:rsid w:val="00B7300A"/>
    <w:rsid w:val="00BB448D"/>
    <w:rsid w:val="00BC1DA7"/>
    <w:rsid w:val="00BE0402"/>
    <w:rsid w:val="00BE5B89"/>
    <w:rsid w:val="00BF4F10"/>
    <w:rsid w:val="00BF7BEE"/>
    <w:rsid w:val="00C14C4F"/>
    <w:rsid w:val="00C216F1"/>
    <w:rsid w:val="00C66BB3"/>
    <w:rsid w:val="00C758AF"/>
    <w:rsid w:val="00C821D0"/>
    <w:rsid w:val="00CA4412"/>
    <w:rsid w:val="00CA62A2"/>
    <w:rsid w:val="00CB24A8"/>
    <w:rsid w:val="00CC3D3F"/>
    <w:rsid w:val="00CC7B74"/>
    <w:rsid w:val="00CD110F"/>
    <w:rsid w:val="00CD4469"/>
    <w:rsid w:val="00CF55BB"/>
    <w:rsid w:val="00D04945"/>
    <w:rsid w:val="00D065A3"/>
    <w:rsid w:val="00D106C7"/>
    <w:rsid w:val="00D24617"/>
    <w:rsid w:val="00D25CD5"/>
    <w:rsid w:val="00D3110D"/>
    <w:rsid w:val="00D510D2"/>
    <w:rsid w:val="00D638CB"/>
    <w:rsid w:val="00D807EE"/>
    <w:rsid w:val="00D8419A"/>
    <w:rsid w:val="00D91F01"/>
    <w:rsid w:val="00D95737"/>
    <w:rsid w:val="00D96B4F"/>
    <w:rsid w:val="00DA1559"/>
    <w:rsid w:val="00DA2EEB"/>
    <w:rsid w:val="00DC1014"/>
    <w:rsid w:val="00DD0F2F"/>
    <w:rsid w:val="00DD252A"/>
    <w:rsid w:val="00DE1551"/>
    <w:rsid w:val="00DE3CAB"/>
    <w:rsid w:val="00DF3769"/>
    <w:rsid w:val="00E074E0"/>
    <w:rsid w:val="00E22A6E"/>
    <w:rsid w:val="00E51E20"/>
    <w:rsid w:val="00E5409B"/>
    <w:rsid w:val="00E57259"/>
    <w:rsid w:val="00E656CB"/>
    <w:rsid w:val="00E84BB8"/>
    <w:rsid w:val="00EA2DEE"/>
    <w:rsid w:val="00EA7878"/>
    <w:rsid w:val="00EB68D3"/>
    <w:rsid w:val="00EB695F"/>
    <w:rsid w:val="00ED1BFC"/>
    <w:rsid w:val="00EE195A"/>
    <w:rsid w:val="00EE4CA5"/>
    <w:rsid w:val="00EE5531"/>
    <w:rsid w:val="00F00B00"/>
    <w:rsid w:val="00F03FF8"/>
    <w:rsid w:val="00F11144"/>
    <w:rsid w:val="00F128E4"/>
    <w:rsid w:val="00F171BA"/>
    <w:rsid w:val="00F25679"/>
    <w:rsid w:val="00F334F3"/>
    <w:rsid w:val="00F434B4"/>
    <w:rsid w:val="00F66359"/>
    <w:rsid w:val="00F7666B"/>
    <w:rsid w:val="00F866CD"/>
    <w:rsid w:val="00F92F81"/>
    <w:rsid w:val="00FA76EF"/>
    <w:rsid w:val="00FB7C1E"/>
    <w:rsid w:val="00FC2A58"/>
    <w:rsid w:val="00FD440D"/>
    <w:rsid w:val="00FF4856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1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D2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8D217B"/>
    <w:pPr>
      <w:spacing w:after="0" w:line="240" w:lineRule="auto"/>
      <w:ind w:left="-540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D217B"/>
    <w:rPr>
      <w:rFonts w:ascii="Arial Narrow" w:eastAsia="Times New Roman" w:hAnsi="Arial Narrow" w:cs="Times New Roman"/>
      <w:b/>
      <w:sz w:val="32"/>
      <w:szCs w:val="20"/>
    </w:rPr>
  </w:style>
  <w:style w:type="paragraph" w:styleId="a5">
    <w:name w:val="Body Text"/>
    <w:basedOn w:val="a"/>
    <w:link w:val="a6"/>
    <w:uiPriority w:val="99"/>
    <w:rsid w:val="008D217B"/>
    <w:pPr>
      <w:spacing w:after="0" w:line="240" w:lineRule="auto"/>
    </w:pPr>
    <w:rPr>
      <w:rFonts w:ascii="Arial Narrow" w:eastAsia="Times New Roman" w:hAnsi="Arial Narrow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D217B"/>
    <w:rPr>
      <w:rFonts w:ascii="Arial Narrow" w:eastAsia="Times New Roman" w:hAnsi="Arial Narrow" w:cs="Times New Roman"/>
      <w:sz w:val="26"/>
      <w:szCs w:val="20"/>
    </w:rPr>
  </w:style>
  <w:style w:type="character" w:styleId="a7">
    <w:name w:val="Hyperlink"/>
    <w:rsid w:val="008D217B"/>
    <w:rPr>
      <w:color w:val="0000FF"/>
      <w:u w:val="single"/>
    </w:rPr>
  </w:style>
  <w:style w:type="paragraph" w:styleId="a8">
    <w:name w:val="Plain Text"/>
    <w:basedOn w:val="a"/>
    <w:link w:val="a9"/>
    <w:rsid w:val="008D21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8D217B"/>
    <w:rPr>
      <w:rFonts w:ascii="Courier New" w:eastAsia="Times New Roman" w:hAnsi="Courier New" w:cs="Times New Roman"/>
      <w:sz w:val="20"/>
      <w:szCs w:val="20"/>
    </w:rPr>
  </w:style>
  <w:style w:type="paragraph" w:styleId="aa">
    <w:name w:val="footer"/>
    <w:basedOn w:val="a"/>
    <w:link w:val="ab"/>
    <w:rsid w:val="008D21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8D217B"/>
    <w:rPr>
      <w:rFonts w:ascii="Arial" w:eastAsia="Times New Roman" w:hAnsi="Arial" w:cs="Arial"/>
      <w:sz w:val="20"/>
      <w:szCs w:val="20"/>
    </w:rPr>
  </w:style>
  <w:style w:type="character" w:styleId="ac">
    <w:name w:val="page number"/>
    <w:basedOn w:val="a0"/>
    <w:rsid w:val="008D217B"/>
  </w:style>
  <w:style w:type="paragraph" w:styleId="ad">
    <w:name w:val="Subtitle"/>
    <w:basedOn w:val="a"/>
    <w:link w:val="ae"/>
    <w:qFormat/>
    <w:rsid w:val="008D21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Подзаголовок Знак"/>
    <w:basedOn w:val="a0"/>
    <w:link w:val="ad"/>
    <w:rsid w:val="008D217B"/>
    <w:rPr>
      <w:rFonts w:ascii="Times New Roman" w:eastAsia="Times New Roman" w:hAnsi="Times New Roman" w:cs="Times New Roman"/>
      <w:b/>
      <w:sz w:val="24"/>
      <w:szCs w:val="20"/>
    </w:rPr>
  </w:style>
  <w:style w:type="paragraph" w:styleId="af">
    <w:name w:val="Normal (Web)"/>
    <w:basedOn w:val="a"/>
    <w:rsid w:val="008D217B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styleId="af0">
    <w:name w:val="header"/>
    <w:basedOn w:val="a"/>
    <w:link w:val="af1"/>
    <w:rsid w:val="008D21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8D217B"/>
    <w:rPr>
      <w:rFonts w:ascii="Arial" w:eastAsia="Times New Roman" w:hAnsi="Arial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832DE3"/>
    <w:pPr>
      <w:ind w:left="720"/>
      <w:contextualSpacing/>
    </w:pPr>
  </w:style>
  <w:style w:type="table" w:styleId="af3">
    <w:name w:val="Table Grid"/>
    <w:basedOn w:val="a1"/>
    <w:uiPriority w:val="59"/>
    <w:rsid w:val="003816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381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8165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unhideWhenUsed/>
    <w:rsid w:val="0038165C"/>
    <w:rPr>
      <w:vertAlign w:val="superscript"/>
    </w:rPr>
  </w:style>
  <w:style w:type="paragraph" w:customStyle="1" w:styleId="Default">
    <w:name w:val="Default"/>
    <w:rsid w:val="00CA6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f3"/>
    <w:uiPriority w:val="59"/>
    <w:rsid w:val="00CF5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CF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F5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lavsk.gov39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avsk.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&#1075;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7FC1-DCF2-449E-B13E-1D19D8FA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5827</TotalTime>
  <Pages>16</Pages>
  <Words>6477</Words>
  <Characters>36923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</dc:creator>
  <cp:keywords/>
  <dc:description/>
  <cp:lastModifiedBy>pack</cp:lastModifiedBy>
  <cp:revision>83</cp:revision>
  <cp:lastPrinted>2022-06-28T08:46:00Z</cp:lastPrinted>
  <dcterms:created xsi:type="dcterms:W3CDTF">2019-06-19T14:28:00Z</dcterms:created>
  <dcterms:modified xsi:type="dcterms:W3CDTF">2022-06-28T09:03:00Z</dcterms:modified>
</cp:coreProperties>
</file>