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РОССИЙСКАЯ ФЕДЕРАЦИЯ</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КАЛИНИНГРАДСКАЯ ОБЛАСТЬ</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r>
        <w:rPr>
          <w:rFonts w:ascii="Times New Roman" w:hAnsi="Times New Roman" w:cs="Times New Roman"/>
          <w:b/>
          <w:sz w:val="28"/>
        </w:rPr>
        <w:t>АДМИНИСТРАЦИЯ МУНИЦИПАЛЬНОГО ОБРАЗОВАНИЯ «СЛАВСКИЙ ГОРОДСКОЙ ОКРУГ»</w:t>
      </w:r>
    </w:p>
    <w:p w:rsidR="00384742" w:rsidRDefault="00384742" w:rsidP="000236EF">
      <w:pPr>
        <w:pStyle w:val="FR1"/>
        <w:jc w:val="center"/>
        <w:rPr>
          <w:rFonts w:ascii="Times New Roman" w:hAnsi="Times New Roman" w:cs="Times New Roman"/>
          <w:b/>
          <w:sz w:val="28"/>
        </w:rPr>
      </w:pPr>
    </w:p>
    <w:p w:rsidR="008E54F1" w:rsidRDefault="008E54F1" w:rsidP="000236EF">
      <w:pPr>
        <w:pStyle w:val="FR1"/>
        <w:jc w:val="center"/>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О С Т А Н О В Л Е Н И Е</w:t>
      </w:r>
    </w:p>
    <w:p w:rsidR="008E54F1" w:rsidRDefault="008E54F1" w:rsidP="000236EF">
      <w:pPr>
        <w:pStyle w:val="FR1"/>
        <w:tabs>
          <w:tab w:val="left" w:pos="709"/>
        </w:tabs>
        <w:jc w:val="center"/>
        <w:rPr>
          <w:rFonts w:ascii="Times New Roman" w:hAnsi="Times New Roman" w:cs="Times New Roman"/>
          <w:b/>
          <w:sz w:val="28"/>
        </w:rPr>
      </w:pPr>
    </w:p>
    <w:p w:rsidR="008E54F1" w:rsidRDefault="008E54F1" w:rsidP="000236EF">
      <w:pPr>
        <w:pStyle w:val="FR1"/>
        <w:jc w:val="center"/>
      </w:pPr>
      <w:r>
        <w:rPr>
          <w:rFonts w:ascii="Times New Roman" w:hAnsi="Times New Roman" w:cs="Times New Roman"/>
          <w:sz w:val="28"/>
        </w:rPr>
        <w:t xml:space="preserve">от </w:t>
      </w:r>
      <w:r w:rsidR="00456398">
        <w:rPr>
          <w:rFonts w:ascii="Times New Roman" w:hAnsi="Times New Roman" w:cs="Times New Roman"/>
          <w:sz w:val="28"/>
        </w:rPr>
        <w:t>17 декабря</w:t>
      </w:r>
      <w:r>
        <w:rPr>
          <w:rFonts w:ascii="Times New Roman" w:hAnsi="Times New Roman" w:cs="Times New Roman"/>
          <w:sz w:val="28"/>
        </w:rPr>
        <w:t xml:space="preserve"> 20</w:t>
      </w:r>
      <w:r w:rsidRPr="00A66141">
        <w:rPr>
          <w:rFonts w:ascii="Times New Roman" w:hAnsi="Times New Roman" w:cs="Times New Roman"/>
          <w:sz w:val="28"/>
        </w:rPr>
        <w:t>21</w:t>
      </w:r>
      <w:r>
        <w:rPr>
          <w:rFonts w:ascii="Times New Roman" w:hAnsi="Times New Roman" w:cs="Times New Roman"/>
          <w:sz w:val="28"/>
        </w:rPr>
        <w:t xml:space="preserve"> года №</w:t>
      </w:r>
      <w:r w:rsidR="00456398">
        <w:rPr>
          <w:rFonts w:ascii="Times New Roman" w:hAnsi="Times New Roman" w:cs="Times New Roman"/>
          <w:sz w:val="28"/>
        </w:rPr>
        <w:t>2583</w:t>
      </w:r>
    </w:p>
    <w:p w:rsidR="008E54F1" w:rsidRDefault="008E54F1" w:rsidP="000236EF">
      <w:pPr>
        <w:pStyle w:val="FR1"/>
        <w:jc w:val="center"/>
        <w:rPr>
          <w:rFonts w:ascii="Times New Roman" w:hAnsi="Times New Roman" w:cs="Times New Roman"/>
          <w:sz w:val="28"/>
        </w:rPr>
      </w:pPr>
      <w:r>
        <w:rPr>
          <w:rFonts w:ascii="Times New Roman" w:hAnsi="Times New Roman" w:cs="Times New Roman"/>
          <w:sz w:val="28"/>
        </w:rPr>
        <w:t>г. Славск</w:t>
      </w:r>
    </w:p>
    <w:p w:rsidR="008E54F1" w:rsidRDefault="008E54F1" w:rsidP="000236EF">
      <w:pPr>
        <w:pStyle w:val="FR1"/>
        <w:jc w:val="center"/>
        <w:rPr>
          <w:rFonts w:ascii="Times New Roman" w:hAnsi="Times New Roman" w:cs="Times New Roman"/>
          <w:b/>
          <w:sz w:val="28"/>
        </w:rPr>
      </w:pPr>
    </w:p>
    <w:p w:rsidR="00D27D1B"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kern w:val="0"/>
          <w:sz w:val="28"/>
          <w:szCs w:val="28"/>
          <w:lang w:eastAsia="ru-RU"/>
        </w:rPr>
        <w:t xml:space="preserve">Об утверждении Программы профилактики рисков причинения вреда (ущерба) охраняемым законом ценностям </w:t>
      </w:r>
      <w:r w:rsidRPr="008E54F1">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b/>
          <w:bCs/>
          <w:kern w:val="0"/>
          <w:sz w:val="28"/>
          <w:szCs w:val="28"/>
          <w:lang w:eastAsia="ru-RU"/>
        </w:rPr>
        <w:t xml:space="preserve">муниципального образования </w:t>
      </w:r>
    </w:p>
    <w:p w:rsidR="000D0D20"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Pr>
          <w:rFonts w:ascii="Times New Roman" w:eastAsia="Times New Roman" w:hAnsi="Times New Roman" w:cs="Times New Roman"/>
          <w:b/>
          <w:bCs/>
          <w:kern w:val="0"/>
          <w:sz w:val="28"/>
          <w:szCs w:val="28"/>
          <w:lang w:eastAsia="ru-RU"/>
        </w:rPr>
        <w:t>«</w:t>
      </w:r>
      <w:proofErr w:type="spellStart"/>
      <w:r>
        <w:rPr>
          <w:rFonts w:ascii="Times New Roman" w:eastAsia="Times New Roman" w:hAnsi="Times New Roman" w:cs="Times New Roman"/>
          <w:b/>
          <w:bCs/>
          <w:kern w:val="0"/>
          <w:sz w:val="28"/>
          <w:szCs w:val="28"/>
          <w:lang w:eastAsia="ru-RU"/>
        </w:rPr>
        <w:t>Славский</w:t>
      </w:r>
      <w:proofErr w:type="spellEnd"/>
      <w:r>
        <w:rPr>
          <w:rFonts w:ascii="Times New Roman" w:eastAsia="Times New Roman" w:hAnsi="Times New Roman" w:cs="Times New Roman"/>
          <w:b/>
          <w:bCs/>
          <w:kern w:val="0"/>
          <w:sz w:val="28"/>
          <w:szCs w:val="28"/>
          <w:lang w:eastAsia="ru-RU"/>
        </w:rPr>
        <w:t xml:space="preserve"> </w:t>
      </w:r>
      <w:r w:rsidR="000D0D20">
        <w:rPr>
          <w:rFonts w:ascii="Times New Roman" w:eastAsia="Times New Roman" w:hAnsi="Times New Roman" w:cs="Times New Roman"/>
          <w:b/>
          <w:bCs/>
          <w:kern w:val="0"/>
          <w:sz w:val="28"/>
          <w:szCs w:val="28"/>
          <w:lang w:eastAsia="ru-RU"/>
        </w:rPr>
        <w:t xml:space="preserve">муниципальный </w:t>
      </w:r>
      <w:r>
        <w:rPr>
          <w:rFonts w:ascii="Times New Roman" w:eastAsia="Times New Roman" w:hAnsi="Times New Roman" w:cs="Times New Roman"/>
          <w:b/>
          <w:bCs/>
          <w:kern w:val="0"/>
          <w:sz w:val="28"/>
          <w:szCs w:val="28"/>
          <w:lang w:eastAsia="ru-RU"/>
        </w:rPr>
        <w:t>округ</w:t>
      </w:r>
      <w:r w:rsidR="000D0D20">
        <w:rPr>
          <w:rFonts w:ascii="Times New Roman" w:eastAsia="Times New Roman" w:hAnsi="Times New Roman" w:cs="Times New Roman"/>
          <w:b/>
          <w:bCs/>
          <w:kern w:val="0"/>
          <w:sz w:val="28"/>
          <w:szCs w:val="28"/>
          <w:lang w:eastAsia="ru-RU"/>
        </w:rPr>
        <w:t xml:space="preserve"> Калининградской области</w:t>
      </w:r>
      <w:r>
        <w:rPr>
          <w:rFonts w:ascii="Times New Roman" w:eastAsia="Times New Roman" w:hAnsi="Times New Roman" w:cs="Times New Roman"/>
          <w:b/>
          <w:bCs/>
          <w:kern w:val="0"/>
          <w:sz w:val="28"/>
          <w:szCs w:val="28"/>
          <w:lang w:eastAsia="ru-RU"/>
        </w:rPr>
        <w:t xml:space="preserve">» </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8E54F1">
        <w:rPr>
          <w:rFonts w:ascii="Times New Roman" w:eastAsia="Times New Roman" w:hAnsi="Times New Roman" w:cs="Times New Roman"/>
          <w:b/>
          <w:bCs/>
          <w:kern w:val="0"/>
          <w:sz w:val="28"/>
          <w:szCs w:val="28"/>
          <w:lang w:eastAsia="ru-RU"/>
        </w:rPr>
        <w:t>на 2022 год</w:t>
      </w:r>
    </w:p>
    <w:p w:rsidR="008E54F1" w:rsidRPr="008E54F1" w:rsidRDefault="008E54F1" w:rsidP="000236EF">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p>
    <w:p w:rsidR="008E54F1" w:rsidRPr="008E54F1" w:rsidRDefault="008E54F1" w:rsidP="007C54B5">
      <w:pPr>
        <w:pStyle w:val="a3"/>
        <w:spacing w:before="0" w:beforeAutospacing="0" w:after="0" w:afterAutospacing="0"/>
        <w:ind w:firstLine="709"/>
        <w:jc w:val="both"/>
        <w:rPr>
          <w:sz w:val="28"/>
          <w:szCs w:val="28"/>
        </w:rPr>
      </w:pPr>
      <w:r w:rsidRPr="008E54F1">
        <w:rPr>
          <w:sz w:val="28"/>
          <w:szCs w:val="28"/>
        </w:rPr>
        <w:t xml:space="preserve">В соответствии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06.10.2003 № 131-ФЗ «Об общих принципах организации местного самоуправления в 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31.07.2020 №248-ФЗ «О государственном контроле (надзоре) и муниципальном контроле </w:t>
      </w:r>
      <w:proofErr w:type="gramStart"/>
      <w:r w:rsidR="0048222D" w:rsidRPr="0048222D">
        <w:rPr>
          <w:color w:val="000000"/>
          <w:sz w:val="28"/>
          <w:szCs w:val="28"/>
        </w:rPr>
        <w:t>в</w:t>
      </w:r>
      <w:proofErr w:type="gramEnd"/>
      <w:r w:rsidR="0048222D" w:rsidRPr="0048222D">
        <w:rPr>
          <w:color w:val="000000"/>
          <w:sz w:val="28"/>
          <w:szCs w:val="28"/>
        </w:rPr>
        <w:t xml:space="preserve"> </w:t>
      </w:r>
      <w:proofErr w:type="gramStart"/>
      <w:r w:rsidR="0048222D" w:rsidRPr="0048222D">
        <w:rPr>
          <w:color w:val="000000"/>
          <w:sz w:val="28"/>
          <w:szCs w:val="28"/>
        </w:rPr>
        <w:t>Российской Федерации»</w:t>
      </w:r>
      <w:r w:rsidR="0048222D">
        <w:rPr>
          <w:color w:val="000000"/>
          <w:sz w:val="28"/>
          <w:szCs w:val="28"/>
        </w:rPr>
        <w:t xml:space="preserve">, </w:t>
      </w:r>
      <w:r w:rsidR="0048222D" w:rsidRPr="0048222D">
        <w:rPr>
          <w:color w:val="000000"/>
          <w:sz w:val="28"/>
          <w:szCs w:val="28"/>
        </w:rPr>
        <w:t>Федеральны</w:t>
      </w:r>
      <w:r w:rsidR="0048222D">
        <w:rPr>
          <w:color w:val="000000"/>
          <w:sz w:val="28"/>
          <w:szCs w:val="28"/>
        </w:rPr>
        <w:t>м</w:t>
      </w:r>
      <w:r w:rsidR="0048222D" w:rsidRPr="0048222D">
        <w:rPr>
          <w:color w:val="000000"/>
          <w:sz w:val="28"/>
          <w:szCs w:val="28"/>
        </w:rPr>
        <w:t xml:space="preserve"> закон</w:t>
      </w:r>
      <w:r w:rsidR="0048222D">
        <w:rPr>
          <w:color w:val="000000"/>
          <w:sz w:val="28"/>
          <w:szCs w:val="28"/>
        </w:rPr>
        <w:t>ом</w:t>
      </w:r>
      <w:r w:rsidR="0048222D" w:rsidRPr="0048222D">
        <w:rPr>
          <w:color w:val="000000"/>
          <w:sz w:val="28"/>
          <w:szCs w:val="28"/>
        </w:rPr>
        <w:t xml:space="preserve"> от </w:t>
      </w:r>
      <w:r w:rsidR="008F4F6E">
        <w:rPr>
          <w:color w:val="000000"/>
          <w:sz w:val="28"/>
          <w:szCs w:val="28"/>
        </w:rPr>
        <w:t>0</w:t>
      </w:r>
      <w:r w:rsidR="0048222D" w:rsidRPr="0048222D">
        <w:rPr>
          <w:color w:val="000000"/>
          <w:sz w:val="28"/>
          <w:szCs w:val="28"/>
        </w:rPr>
        <w:t>8.11.2007 № 257-ФЗ «Об автомобильных дорогах и о дорожной деятельности в Российской Федерации и о внесении изменений в отдельные законодател</w:t>
      </w:r>
      <w:r w:rsidR="0048222D">
        <w:rPr>
          <w:color w:val="000000"/>
          <w:sz w:val="28"/>
          <w:szCs w:val="28"/>
        </w:rPr>
        <w:t>ьные акты Российской Федерации»,</w:t>
      </w:r>
      <w:r w:rsidR="0048222D" w:rsidRPr="0048222D">
        <w:rPr>
          <w:color w:val="000000"/>
          <w:sz w:val="28"/>
          <w:szCs w:val="28"/>
        </w:rPr>
        <w:t xml:space="preserve"> Постановление</w:t>
      </w:r>
      <w:r w:rsidR="0048222D">
        <w:rPr>
          <w:color w:val="000000"/>
          <w:sz w:val="28"/>
          <w:szCs w:val="28"/>
        </w:rPr>
        <w:t>м</w:t>
      </w:r>
      <w:r w:rsidR="0048222D" w:rsidRPr="0048222D">
        <w:rPr>
          <w:color w:val="000000"/>
          <w:sz w:val="28"/>
          <w:szCs w:val="28"/>
        </w:rPr>
        <w:t xml:space="preserve">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sidR="0048222D">
        <w:rPr>
          <w:color w:val="000000"/>
          <w:sz w:val="28"/>
          <w:szCs w:val="28"/>
        </w:rPr>
        <w:t>) охраняемым законом ценностям»</w:t>
      </w:r>
      <w:r w:rsidRPr="008E54F1">
        <w:rPr>
          <w:sz w:val="28"/>
          <w:szCs w:val="28"/>
        </w:rPr>
        <w:t xml:space="preserve">, Уставом Администрации </w:t>
      </w:r>
      <w:r>
        <w:rPr>
          <w:sz w:val="28"/>
          <w:szCs w:val="28"/>
        </w:rPr>
        <w:t>муниципального образования «</w:t>
      </w:r>
      <w:proofErr w:type="spellStart"/>
      <w:r>
        <w:rPr>
          <w:sz w:val="28"/>
          <w:szCs w:val="28"/>
        </w:rPr>
        <w:t>Славский</w:t>
      </w:r>
      <w:proofErr w:type="spellEnd"/>
      <w:r>
        <w:rPr>
          <w:sz w:val="28"/>
          <w:szCs w:val="28"/>
        </w:rPr>
        <w:t xml:space="preserve"> городской округ»</w:t>
      </w:r>
      <w:r w:rsidRPr="008E54F1">
        <w:rPr>
          <w:sz w:val="28"/>
          <w:szCs w:val="28"/>
        </w:rPr>
        <w:t xml:space="preserve">, </w:t>
      </w:r>
      <w:r w:rsidRPr="00513622">
        <w:rPr>
          <w:sz w:val="28"/>
          <w:szCs w:val="28"/>
        </w:rPr>
        <w:t xml:space="preserve">а также </w:t>
      </w:r>
      <w:r w:rsidRPr="00513622">
        <w:rPr>
          <w:sz w:val="28"/>
          <w:szCs w:val="28"/>
          <w:lang w:eastAsia="en-US"/>
        </w:rPr>
        <w:t>решением окружного Совета депутатов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 от 18.08.2021 № 4</w:t>
      </w:r>
      <w:r w:rsidR="00513622" w:rsidRPr="00513622">
        <w:rPr>
          <w:sz w:val="28"/>
          <w:szCs w:val="28"/>
          <w:lang w:eastAsia="en-US"/>
        </w:rPr>
        <w:t>9</w:t>
      </w:r>
      <w:r w:rsidR="008F4F6E">
        <w:rPr>
          <w:sz w:val="28"/>
          <w:szCs w:val="28"/>
          <w:lang w:eastAsia="en-US"/>
        </w:rPr>
        <w:t xml:space="preserve"> </w:t>
      </w:r>
      <w:r w:rsidRPr="00513622">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w:t>
      </w:r>
      <w:proofErr w:type="gramEnd"/>
      <w:r w:rsidRPr="00513622">
        <w:rPr>
          <w:sz w:val="28"/>
          <w:szCs w:val="28"/>
        </w:rPr>
        <w:t xml:space="preserve"> населенных пунктов</w:t>
      </w:r>
      <w:r w:rsidRPr="00513622">
        <w:rPr>
          <w:sz w:val="28"/>
          <w:szCs w:val="28"/>
          <w:lang w:eastAsia="en-US"/>
        </w:rPr>
        <w:t xml:space="preserve"> муниципального образования «</w:t>
      </w:r>
      <w:proofErr w:type="spellStart"/>
      <w:r w:rsidRPr="00513622">
        <w:rPr>
          <w:sz w:val="28"/>
          <w:szCs w:val="28"/>
          <w:lang w:eastAsia="en-US"/>
        </w:rPr>
        <w:t>Славский</w:t>
      </w:r>
      <w:proofErr w:type="spellEnd"/>
      <w:r w:rsidRPr="00513622">
        <w:rPr>
          <w:sz w:val="28"/>
          <w:szCs w:val="28"/>
          <w:lang w:eastAsia="en-US"/>
        </w:rPr>
        <w:t xml:space="preserve"> городской округ»</w:t>
      </w:r>
      <w:r w:rsidRPr="008E54F1">
        <w:rPr>
          <w:sz w:val="28"/>
          <w:szCs w:val="28"/>
          <w:lang w:eastAsia="en-US"/>
        </w:rPr>
        <w:t xml:space="preserve">, </w:t>
      </w:r>
      <w:r w:rsidRPr="008E54F1">
        <w:rPr>
          <w:sz w:val="28"/>
          <w:szCs w:val="28"/>
        </w:rPr>
        <w:t>администрация муниципального образования «</w:t>
      </w:r>
      <w:proofErr w:type="spellStart"/>
      <w:r w:rsidRPr="008E54F1">
        <w:rPr>
          <w:sz w:val="28"/>
          <w:szCs w:val="28"/>
        </w:rPr>
        <w:t>Славский</w:t>
      </w:r>
      <w:proofErr w:type="spellEnd"/>
      <w:r w:rsidRPr="008E54F1">
        <w:rPr>
          <w:sz w:val="28"/>
          <w:szCs w:val="28"/>
        </w:rPr>
        <w:t xml:space="preserve"> городской округ» </w:t>
      </w:r>
      <w:r w:rsidR="007C54B5">
        <w:rPr>
          <w:sz w:val="28"/>
          <w:szCs w:val="28"/>
        </w:rPr>
        <w:t xml:space="preserve">                                  </w:t>
      </w:r>
      <w:proofErr w:type="spellStart"/>
      <w:proofErr w:type="gramStart"/>
      <w:r w:rsidRPr="008E54F1">
        <w:rPr>
          <w:b/>
          <w:bCs/>
          <w:sz w:val="28"/>
          <w:szCs w:val="28"/>
        </w:rPr>
        <w:t>п</w:t>
      </w:r>
      <w:proofErr w:type="spellEnd"/>
      <w:proofErr w:type="gramEnd"/>
      <w:r w:rsidRPr="008E54F1">
        <w:rPr>
          <w:b/>
          <w:bCs/>
          <w:sz w:val="28"/>
          <w:szCs w:val="28"/>
        </w:rPr>
        <w:t xml:space="preserve"> о с т а н о в л я е т:</w:t>
      </w:r>
    </w:p>
    <w:p w:rsidR="008E54F1" w:rsidRDefault="008E54F1" w:rsidP="00384742">
      <w:pPr>
        <w:pStyle w:val="Standard"/>
        <w:tabs>
          <w:tab w:val="left" w:pos="709"/>
        </w:tabs>
        <w:ind w:firstLine="709"/>
        <w:jc w:val="both"/>
      </w:pPr>
      <w:r>
        <w:rPr>
          <w:szCs w:val="28"/>
        </w:rPr>
        <w:t>1.</w:t>
      </w:r>
      <w:r w:rsidRPr="00721A9C">
        <w:rPr>
          <w:szCs w:val="28"/>
        </w:rPr>
        <w:t xml:space="preserve">Утвердить </w:t>
      </w:r>
      <w:r>
        <w:rPr>
          <w:szCs w:val="28"/>
        </w:rPr>
        <w:t>Программу</w:t>
      </w:r>
      <w:r w:rsidRPr="00792F88">
        <w:rPr>
          <w:szCs w:val="28"/>
        </w:rPr>
        <w:t xml:space="preserve"> профилактики рисков причинения вреда на автомобильном транспорте, городском наземном электрическом транспорте и в дорожном хозяйстве в границах населенных пунктов</w:t>
      </w:r>
      <w:r>
        <w:rPr>
          <w:szCs w:val="28"/>
          <w:lang w:eastAsia="fa-IR" w:bidi="fa-IR"/>
        </w:rPr>
        <w:t xml:space="preserve"> муниципального образования «</w:t>
      </w:r>
      <w:proofErr w:type="spellStart"/>
      <w:r>
        <w:rPr>
          <w:szCs w:val="28"/>
          <w:lang w:eastAsia="fa-IR" w:bidi="fa-IR"/>
        </w:rPr>
        <w:t>Славский</w:t>
      </w:r>
      <w:proofErr w:type="spellEnd"/>
      <w:r>
        <w:rPr>
          <w:szCs w:val="28"/>
          <w:lang w:eastAsia="fa-IR" w:bidi="fa-IR"/>
        </w:rPr>
        <w:t xml:space="preserve"> </w:t>
      </w:r>
      <w:r w:rsidR="007C54B5">
        <w:rPr>
          <w:szCs w:val="28"/>
          <w:lang w:eastAsia="fa-IR" w:bidi="fa-IR"/>
        </w:rPr>
        <w:t xml:space="preserve">муниципальный </w:t>
      </w:r>
      <w:r>
        <w:rPr>
          <w:szCs w:val="28"/>
          <w:lang w:eastAsia="fa-IR" w:bidi="fa-IR"/>
        </w:rPr>
        <w:t>округ</w:t>
      </w:r>
      <w:r w:rsidR="007C54B5">
        <w:rPr>
          <w:szCs w:val="28"/>
          <w:lang w:eastAsia="fa-IR" w:bidi="fa-IR"/>
        </w:rPr>
        <w:t xml:space="preserve"> Калининградской области</w:t>
      </w:r>
      <w:r>
        <w:rPr>
          <w:szCs w:val="28"/>
          <w:lang w:eastAsia="fa-IR" w:bidi="fa-IR"/>
        </w:rPr>
        <w:t>» на 2022 год, согласно приложению.</w:t>
      </w:r>
    </w:p>
    <w:p w:rsidR="008E54F1" w:rsidRDefault="008E54F1" w:rsidP="00384742">
      <w:pPr>
        <w:pStyle w:val="Standard"/>
        <w:ind w:firstLine="709"/>
        <w:jc w:val="both"/>
        <w:rPr>
          <w:szCs w:val="28"/>
        </w:rPr>
      </w:pPr>
      <w:r>
        <w:rPr>
          <w:szCs w:val="28"/>
        </w:rPr>
        <w:lastRenderedPageBreak/>
        <w:t>2.</w:t>
      </w:r>
      <w:r w:rsidR="000D0D20">
        <w:rPr>
          <w:szCs w:val="28"/>
        </w:rPr>
        <w:t>Опубликовать</w:t>
      </w:r>
      <w:r>
        <w:rPr>
          <w:szCs w:val="28"/>
        </w:rPr>
        <w:t xml:space="preserve"> настоящее постановление </w:t>
      </w:r>
      <w:r w:rsidR="000D0D20">
        <w:rPr>
          <w:szCs w:val="28"/>
        </w:rPr>
        <w:t>в газете «</w:t>
      </w:r>
      <w:proofErr w:type="spellStart"/>
      <w:r w:rsidR="000D0D20">
        <w:rPr>
          <w:szCs w:val="28"/>
        </w:rPr>
        <w:t>Славские</w:t>
      </w:r>
      <w:proofErr w:type="spellEnd"/>
      <w:r w:rsidR="000D0D20">
        <w:rPr>
          <w:szCs w:val="28"/>
        </w:rPr>
        <w:t xml:space="preserve"> НОВОСТИ» и разместить </w:t>
      </w:r>
      <w:r>
        <w:rPr>
          <w:szCs w:val="28"/>
        </w:rPr>
        <w:t>на официальном сайте администрации МО «</w:t>
      </w:r>
      <w:proofErr w:type="spellStart"/>
      <w:r>
        <w:rPr>
          <w:szCs w:val="28"/>
        </w:rPr>
        <w:t>Славский</w:t>
      </w:r>
      <w:proofErr w:type="spellEnd"/>
      <w:r>
        <w:rPr>
          <w:szCs w:val="28"/>
        </w:rPr>
        <w:t xml:space="preserve"> городской округ».</w:t>
      </w:r>
    </w:p>
    <w:p w:rsidR="008E54F1" w:rsidRDefault="00C30A73" w:rsidP="00384742">
      <w:pPr>
        <w:pStyle w:val="Standard"/>
        <w:tabs>
          <w:tab w:val="left" w:pos="709"/>
          <w:tab w:val="left" w:pos="851"/>
        </w:tabs>
        <w:ind w:firstLine="709"/>
        <w:jc w:val="both"/>
        <w:rPr>
          <w:szCs w:val="28"/>
        </w:rPr>
      </w:pPr>
      <w:r>
        <w:rPr>
          <w:szCs w:val="28"/>
        </w:rPr>
        <w:t>3</w:t>
      </w:r>
      <w:r w:rsidR="008E54F1">
        <w:rPr>
          <w:szCs w:val="28"/>
        </w:rPr>
        <w:t>.</w:t>
      </w:r>
      <w:proofErr w:type="gramStart"/>
      <w:r w:rsidR="008E54F1">
        <w:rPr>
          <w:szCs w:val="28"/>
        </w:rPr>
        <w:t>Контроль за</w:t>
      </w:r>
      <w:proofErr w:type="gramEnd"/>
      <w:r w:rsidR="008E54F1">
        <w:rPr>
          <w:szCs w:val="28"/>
        </w:rPr>
        <w:t xml:space="preserve"> исполнением данного постановления возложить на первого заместителя главы администрации МО «</w:t>
      </w:r>
      <w:proofErr w:type="spellStart"/>
      <w:r w:rsidR="008E54F1">
        <w:rPr>
          <w:szCs w:val="28"/>
        </w:rPr>
        <w:t>Славский</w:t>
      </w:r>
      <w:proofErr w:type="spellEnd"/>
      <w:r w:rsidR="008E54F1">
        <w:rPr>
          <w:szCs w:val="28"/>
        </w:rPr>
        <w:t xml:space="preserve"> городской округ» </w:t>
      </w:r>
      <w:proofErr w:type="spellStart"/>
      <w:r w:rsidR="008E54F1">
        <w:rPr>
          <w:szCs w:val="28"/>
        </w:rPr>
        <w:t>Кабалина</w:t>
      </w:r>
      <w:proofErr w:type="spellEnd"/>
      <w:r w:rsidR="008E54F1">
        <w:rPr>
          <w:szCs w:val="28"/>
        </w:rPr>
        <w:t xml:space="preserve"> П.А.</w:t>
      </w:r>
    </w:p>
    <w:p w:rsidR="000D0D20" w:rsidRDefault="00C30A73" w:rsidP="000D0D20">
      <w:pPr>
        <w:pStyle w:val="Standard"/>
        <w:tabs>
          <w:tab w:val="left" w:pos="709"/>
        </w:tabs>
        <w:spacing w:before="20"/>
        <w:ind w:firstLine="709"/>
        <w:jc w:val="both"/>
        <w:rPr>
          <w:szCs w:val="28"/>
        </w:rPr>
      </w:pPr>
      <w:r>
        <w:rPr>
          <w:szCs w:val="28"/>
        </w:rPr>
        <w:t>4</w:t>
      </w:r>
      <w:r w:rsidR="008E54F1">
        <w:rPr>
          <w:szCs w:val="28"/>
        </w:rPr>
        <w:t xml:space="preserve">.Постановление вступает в силу со дня </w:t>
      </w:r>
      <w:r w:rsidR="000D0D20">
        <w:rPr>
          <w:szCs w:val="28"/>
        </w:rPr>
        <w:t>официального опубликования в газете «</w:t>
      </w:r>
      <w:proofErr w:type="spellStart"/>
      <w:r w:rsidR="000D0D20">
        <w:rPr>
          <w:szCs w:val="28"/>
        </w:rPr>
        <w:t>Славские</w:t>
      </w:r>
      <w:proofErr w:type="spellEnd"/>
      <w:r w:rsidR="000D0D20">
        <w:rPr>
          <w:szCs w:val="28"/>
        </w:rPr>
        <w:t xml:space="preserve"> НОВОСТИ» и распространяется на правоотношения, возникшие с 01 января 2022 года.</w:t>
      </w:r>
    </w:p>
    <w:p w:rsidR="008E54F1" w:rsidRDefault="008E54F1" w:rsidP="000236EF">
      <w:pPr>
        <w:pStyle w:val="Standard"/>
        <w:rPr>
          <w:szCs w:val="28"/>
        </w:rPr>
      </w:pPr>
    </w:p>
    <w:p w:rsidR="008E54F1" w:rsidRDefault="008E54F1" w:rsidP="000236EF">
      <w:pPr>
        <w:pStyle w:val="Standard"/>
        <w:rPr>
          <w:szCs w:val="28"/>
        </w:rPr>
      </w:pPr>
    </w:p>
    <w:p w:rsidR="008E54F1" w:rsidRDefault="008E54F1" w:rsidP="000236EF">
      <w:pPr>
        <w:pStyle w:val="Standard"/>
      </w:pPr>
      <w:r>
        <w:t>Глава администрации</w:t>
      </w:r>
    </w:p>
    <w:p w:rsidR="008E54F1" w:rsidRDefault="008E54F1" w:rsidP="000236EF">
      <w:pPr>
        <w:pStyle w:val="Standard"/>
      </w:pPr>
      <w:r>
        <w:t>МО «</w:t>
      </w:r>
      <w:proofErr w:type="spellStart"/>
      <w:r>
        <w:t>Славский</w:t>
      </w:r>
      <w:proofErr w:type="spellEnd"/>
      <w:r>
        <w:t xml:space="preserve"> городской округ»   </w:t>
      </w:r>
      <w:r w:rsidR="00384742">
        <w:t xml:space="preserve">                                                </w:t>
      </w:r>
      <w:r>
        <w:rPr>
          <w:szCs w:val="28"/>
        </w:rPr>
        <w:t>Э.В. Кондратов</w:t>
      </w:r>
    </w:p>
    <w:p w:rsidR="008E54F1" w:rsidRDefault="008E54F1" w:rsidP="000236EF">
      <w:pPr>
        <w:pStyle w:val="Standard"/>
        <w:rPr>
          <w:szCs w:val="28"/>
        </w:rPr>
      </w:pPr>
    </w:p>
    <w:p w:rsidR="00513622" w:rsidRDefault="00513622" w:rsidP="000236EF">
      <w:pPr>
        <w:pStyle w:val="Standard"/>
        <w:rPr>
          <w:szCs w:val="28"/>
        </w:rPr>
      </w:pPr>
    </w:p>
    <w:p w:rsidR="00513622" w:rsidRDefault="00513622" w:rsidP="000236EF">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D27D1B" w:rsidRDefault="00D27D1B" w:rsidP="008E54F1">
      <w:pPr>
        <w:pStyle w:val="Standard"/>
        <w:rPr>
          <w:szCs w:val="28"/>
        </w:rPr>
      </w:pPr>
    </w:p>
    <w:p w:rsidR="000236EF" w:rsidRDefault="000236EF" w:rsidP="008B1B1D">
      <w:pPr>
        <w:rPr>
          <w:rFonts w:ascii="Times New Roman" w:hAnsi="Times New Roman" w:cs="Times New Roman"/>
          <w:b/>
          <w:sz w:val="28"/>
          <w:szCs w:val="28"/>
        </w:rPr>
      </w:pP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lastRenderedPageBreak/>
        <w:t>Приложение</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к постановлению администрации</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МО «</w:t>
      </w:r>
      <w:proofErr w:type="spellStart"/>
      <w:r w:rsidRPr="00384742">
        <w:rPr>
          <w:rFonts w:ascii="Times New Roman" w:eastAsia="Times New Roman" w:hAnsi="Times New Roman" w:cs="Times New Roman"/>
          <w:color w:val="000000"/>
          <w:kern w:val="0"/>
          <w:sz w:val="23"/>
          <w:szCs w:val="23"/>
          <w:lang w:eastAsia="ru-RU"/>
        </w:rPr>
        <w:t>Славский</w:t>
      </w:r>
      <w:proofErr w:type="spellEnd"/>
      <w:r w:rsidRPr="00384742">
        <w:rPr>
          <w:rFonts w:ascii="Times New Roman" w:eastAsia="Times New Roman" w:hAnsi="Times New Roman" w:cs="Times New Roman"/>
          <w:color w:val="000000"/>
          <w:kern w:val="0"/>
          <w:sz w:val="23"/>
          <w:szCs w:val="23"/>
          <w:lang w:eastAsia="ru-RU"/>
        </w:rPr>
        <w:t xml:space="preserve"> городской округ»</w:t>
      </w:r>
    </w:p>
    <w:p w:rsidR="008E54F1" w:rsidRPr="00384742" w:rsidRDefault="008E54F1" w:rsidP="000D2FB9">
      <w:pPr>
        <w:widowControl/>
        <w:shd w:val="clear" w:color="auto" w:fill="FFFFFF"/>
        <w:suppressAutoHyphens w:val="0"/>
        <w:autoSpaceDN/>
        <w:spacing w:after="0" w:line="240" w:lineRule="auto"/>
        <w:jc w:val="right"/>
        <w:textAlignment w:val="auto"/>
        <w:rPr>
          <w:rFonts w:ascii="Times New Roman" w:eastAsia="Times New Roman" w:hAnsi="Times New Roman" w:cs="Times New Roman"/>
          <w:color w:val="000000"/>
          <w:kern w:val="0"/>
          <w:sz w:val="23"/>
          <w:szCs w:val="23"/>
          <w:lang w:eastAsia="ru-RU"/>
        </w:rPr>
      </w:pPr>
      <w:r w:rsidRPr="00384742">
        <w:rPr>
          <w:rFonts w:ascii="Times New Roman" w:eastAsia="Times New Roman" w:hAnsi="Times New Roman" w:cs="Times New Roman"/>
          <w:color w:val="000000"/>
          <w:kern w:val="0"/>
          <w:sz w:val="23"/>
          <w:szCs w:val="23"/>
          <w:lang w:eastAsia="ru-RU"/>
        </w:rPr>
        <w:t xml:space="preserve">от </w:t>
      </w:r>
      <w:r w:rsidR="00456398">
        <w:rPr>
          <w:rFonts w:ascii="Times New Roman" w:eastAsia="Times New Roman" w:hAnsi="Times New Roman" w:cs="Times New Roman"/>
          <w:color w:val="000000"/>
          <w:kern w:val="0"/>
          <w:sz w:val="23"/>
          <w:szCs w:val="23"/>
          <w:lang w:eastAsia="ru-RU"/>
        </w:rPr>
        <w:t>17 декабря</w:t>
      </w:r>
      <w:r w:rsidR="00384742">
        <w:rPr>
          <w:rFonts w:ascii="Times New Roman" w:eastAsia="Times New Roman" w:hAnsi="Times New Roman" w:cs="Times New Roman"/>
          <w:color w:val="000000"/>
          <w:kern w:val="0"/>
          <w:sz w:val="23"/>
          <w:szCs w:val="23"/>
          <w:lang w:eastAsia="ru-RU"/>
        </w:rPr>
        <w:t xml:space="preserve"> </w:t>
      </w:r>
      <w:r w:rsidRPr="00384742">
        <w:rPr>
          <w:rFonts w:ascii="Times New Roman" w:eastAsia="Times New Roman" w:hAnsi="Times New Roman" w:cs="Times New Roman"/>
          <w:color w:val="000000"/>
          <w:kern w:val="0"/>
          <w:sz w:val="23"/>
          <w:szCs w:val="23"/>
          <w:lang w:eastAsia="ru-RU"/>
        </w:rPr>
        <w:t>2021г. №</w:t>
      </w:r>
      <w:r w:rsidR="00456398">
        <w:rPr>
          <w:rFonts w:ascii="Times New Roman" w:eastAsia="Times New Roman" w:hAnsi="Times New Roman" w:cs="Times New Roman"/>
          <w:color w:val="000000"/>
          <w:kern w:val="0"/>
          <w:sz w:val="23"/>
          <w:szCs w:val="23"/>
          <w:lang w:eastAsia="ru-RU"/>
        </w:rPr>
        <w:t>2583</w:t>
      </w:r>
    </w:p>
    <w:p w:rsidR="008E54F1" w:rsidRPr="00384742" w:rsidRDefault="008E54F1" w:rsidP="000D2FB9">
      <w:pPr>
        <w:shd w:val="clear" w:color="auto" w:fill="FFFFFF"/>
        <w:spacing w:after="0" w:line="240" w:lineRule="auto"/>
        <w:jc w:val="center"/>
        <w:outlineLvl w:val="1"/>
        <w:rPr>
          <w:rFonts w:ascii="Times New Roman" w:eastAsia="Times New Roman" w:hAnsi="Times New Roman" w:cs="Times New Roman"/>
          <w:b/>
          <w:color w:val="010101"/>
          <w:sz w:val="32"/>
          <w:szCs w:val="32"/>
          <w:lang w:eastAsia="ru-RU"/>
        </w:rPr>
      </w:pPr>
    </w:p>
    <w:p w:rsidR="00C30A73" w:rsidRPr="00C30A73" w:rsidRDefault="00C30A73" w:rsidP="000D2FB9">
      <w:pPr>
        <w:widowControl/>
        <w:suppressAutoHyphens w:val="0"/>
        <w:autoSpaceDN/>
        <w:spacing w:after="0" w:line="240" w:lineRule="auto"/>
        <w:jc w:val="center"/>
        <w:textAlignment w:val="auto"/>
        <w:rPr>
          <w:rFonts w:ascii="Times New Roman" w:eastAsia="Times New Roman" w:hAnsi="Times New Roman" w:cs="Times New Roman"/>
          <w:b/>
          <w:bCs/>
          <w:kern w:val="0"/>
          <w:sz w:val="28"/>
          <w:szCs w:val="28"/>
          <w:lang w:eastAsia="ru-RU"/>
        </w:rPr>
      </w:pPr>
      <w:r w:rsidRPr="00C30A73">
        <w:rPr>
          <w:rFonts w:ascii="Times New Roman" w:eastAsia="Times New Roman" w:hAnsi="Times New Roman" w:cs="Times New Roman"/>
          <w:b/>
          <w:bCs/>
          <w:kern w:val="0"/>
          <w:sz w:val="28"/>
          <w:szCs w:val="28"/>
          <w:lang w:eastAsia="ru-RU"/>
        </w:rPr>
        <w:t>Программа</w:t>
      </w:r>
      <w:r w:rsidR="00D27D1B">
        <w:rPr>
          <w:rFonts w:ascii="Times New Roman" w:eastAsia="Times New Roman" w:hAnsi="Times New Roman" w:cs="Times New Roman"/>
          <w:b/>
          <w:bCs/>
          <w:kern w:val="0"/>
          <w:sz w:val="28"/>
          <w:szCs w:val="28"/>
          <w:lang w:eastAsia="ru-RU"/>
        </w:rPr>
        <w:t xml:space="preserve"> </w:t>
      </w:r>
      <w:r w:rsidRPr="00C30A73">
        <w:rPr>
          <w:rFonts w:ascii="Times New Roman" w:eastAsia="Times New Roman" w:hAnsi="Times New Roman" w:cs="Times New Roman"/>
          <w:b/>
          <w:bCs/>
          <w:kern w:val="0"/>
          <w:sz w:val="28"/>
          <w:szCs w:val="28"/>
          <w:lang w:eastAsia="ru-RU"/>
        </w:rPr>
        <w:t xml:space="preserve">профилактики </w:t>
      </w:r>
    </w:p>
    <w:p w:rsidR="00B50ABD" w:rsidRDefault="00C30A73" w:rsidP="000D2FB9">
      <w:pPr>
        <w:shd w:val="clear" w:color="auto" w:fill="FFFFFF"/>
        <w:spacing w:after="0" w:line="240" w:lineRule="auto"/>
        <w:jc w:val="center"/>
        <w:outlineLvl w:val="1"/>
        <w:rPr>
          <w:rFonts w:ascii="Times New Roman" w:eastAsia="Times New Roman" w:hAnsi="Times New Roman" w:cs="Times New Roman"/>
          <w:b/>
          <w:kern w:val="0"/>
          <w:sz w:val="28"/>
          <w:szCs w:val="28"/>
          <w:lang w:eastAsia="ru-RU"/>
        </w:rPr>
      </w:pPr>
      <w:r w:rsidRPr="00C30A73">
        <w:rPr>
          <w:rFonts w:ascii="Times New Roman" w:eastAsia="Times New Roman" w:hAnsi="Times New Roman" w:cs="Times New Roman"/>
          <w:b/>
          <w:kern w:val="0"/>
          <w:sz w:val="28"/>
          <w:szCs w:val="28"/>
          <w:lang w:eastAsia="ru-RU"/>
        </w:rPr>
        <w:t xml:space="preserve">рисков причинения вреда (ущерба) охраняемым законом ценностям </w:t>
      </w:r>
    </w:p>
    <w:p w:rsidR="008E54F1" w:rsidRPr="00C30A73" w:rsidRDefault="00C30A73" w:rsidP="000D2FB9">
      <w:pPr>
        <w:shd w:val="clear" w:color="auto" w:fill="FFFFFF"/>
        <w:spacing w:after="0" w:line="240" w:lineRule="auto"/>
        <w:jc w:val="center"/>
        <w:outlineLvl w:val="1"/>
        <w:rPr>
          <w:rFonts w:ascii="Times New Roman" w:eastAsia="Times New Roman" w:hAnsi="Times New Roman" w:cs="Times New Roman"/>
          <w:b/>
          <w:color w:val="010101"/>
          <w:sz w:val="28"/>
          <w:szCs w:val="32"/>
          <w:lang w:eastAsia="ru-RU"/>
        </w:rPr>
      </w:pPr>
      <w:r w:rsidRPr="00C30A73">
        <w:rPr>
          <w:rFonts w:ascii="Times New Roman" w:eastAsia="Times New Roman" w:hAnsi="Times New Roman" w:cs="Times New Roman"/>
          <w:b/>
          <w:bCs/>
          <w:kern w:val="0"/>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E54F1" w:rsidRPr="00C30A73">
        <w:rPr>
          <w:rFonts w:ascii="Times New Roman" w:eastAsia="Times New Roman" w:hAnsi="Times New Roman" w:cs="Times New Roman"/>
          <w:b/>
          <w:color w:val="010101"/>
          <w:sz w:val="28"/>
          <w:szCs w:val="32"/>
          <w:lang w:eastAsia="ru-RU"/>
        </w:rPr>
        <w:t>муниципального образования «</w:t>
      </w:r>
      <w:proofErr w:type="spellStart"/>
      <w:r w:rsidR="008E54F1" w:rsidRPr="00C30A73">
        <w:rPr>
          <w:rFonts w:ascii="Times New Roman" w:eastAsia="Times New Roman" w:hAnsi="Times New Roman" w:cs="Times New Roman"/>
          <w:b/>
          <w:color w:val="010101"/>
          <w:sz w:val="28"/>
          <w:szCs w:val="32"/>
          <w:lang w:eastAsia="ru-RU"/>
        </w:rPr>
        <w:t>Славск</w:t>
      </w:r>
      <w:r>
        <w:rPr>
          <w:rFonts w:ascii="Times New Roman" w:eastAsia="Times New Roman" w:hAnsi="Times New Roman" w:cs="Times New Roman"/>
          <w:b/>
          <w:color w:val="010101"/>
          <w:sz w:val="28"/>
          <w:szCs w:val="32"/>
          <w:lang w:eastAsia="ru-RU"/>
        </w:rPr>
        <w:t>ий</w:t>
      </w:r>
      <w:proofErr w:type="spellEnd"/>
      <w:r>
        <w:rPr>
          <w:rFonts w:ascii="Times New Roman" w:eastAsia="Times New Roman" w:hAnsi="Times New Roman" w:cs="Times New Roman"/>
          <w:b/>
          <w:color w:val="010101"/>
          <w:sz w:val="28"/>
          <w:szCs w:val="32"/>
          <w:lang w:eastAsia="ru-RU"/>
        </w:rPr>
        <w:t xml:space="preserve"> </w:t>
      </w:r>
      <w:r w:rsidR="00B50ABD">
        <w:rPr>
          <w:rFonts w:ascii="Times New Roman" w:eastAsia="Times New Roman" w:hAnsi="Times New Roman" w:cs="Times New Roman"/>
          <w:b/>
          <w:color w:val="010101"/>
          <w:sz w:val="28"/>
          <w:szCs w:val="32"/>
          <w:lang w:eastAsia="ru-RU"/>
        </w:rPr>
        <w:t xml:space="preserve">муниципальный </w:t>
      </w:r>
      <w:r>
        <w:rPr>
          <w:rFonts w:ascii="Times New Roman" w:eastAsia="Times New Roman" w:hAnsi="Times New Roman" w:cs="Times New Roman"/>
          <w:b/>
          <w:color w:val="010101"/>
          <w:sz w:val="28"/>
          <w:szCs w:val="32"/>
          <w:lang w:eastAsia="ru-RU"/>
        </w:rPr>
        <w:t>округ</w:t>
      </w:r>
      <w:r w:rsidR="00B50ABD">
        <w:rPr>
          <w:rFonts w:ascii="Times New Roman" w:eastAsia="Times New Roman" w:hAnsi="Times New Roman" w:cs="Times New Roman"/>
          <w:b/>
          <w:color w:val="010101"/>
          <w:sz w:val="28"/>
          <w:szCs w:val="32"/>
          <w:lang w:eastAsia="ru-RU"/>
        </w:rPr>
        <w:t xml:space="preserve"> Калининградской области</w:t>
      </w:r>
      <w:r>
        <w:rPr>
          <w:rFonts w:ascii="Times New Roman" w:eastAsia="Times New Roman" w:hAnsi="Times New Roman" w:cs="Times New Roman"/>
          <w:b/>
          <w:color w:val="010101"/>
          <w:sz w:val="28"/>
          <w:szCs w:val="32"/>
          <w:lang w:eastAsia="ru-RU"/>
        </w:rPr>
        <w:t>» на 2022 год</w:t>
      </w:r>
    </w:p>
    <w:p w:rsidR="00CC17B0" w:rsidRDefault="00CC17B0" w:rsidP="000D2FB9">
      <w:pPr>
        <w:shd w:val="clear" w:color="auto" w:fill="FFFFFF"/>
        <w:spacing w:after="0" w:line="240" w:lineRule="auto"/>
        <w:jc w:val="center"/>
        <w:rPr>
          <w:rFonts w:ascii="Times New Roman" w:eastAsia="Times New Roman" w:hAnsi="Times New Roman" w:cs="Times New Roman"/>
          <w:b/>
          <w:bCs/>
          <w:color w:val="010101"/>
          <w:sz w:val="28"/>
          <w:szCs w:val="28"/>
          <w:lang w:eastAsia="ru-RU"/>
        </w:rPr>
      </w:pPr>
    </w:p>
    <w:p w:rsidR="008E54F1" w:rsidRPr="00517982" w:rsidRDefault="008E54F1" w:rsidP="000D2FB9">
      <w:pPr>
        <w:shd w:val="clear" w:color="auto" w:fill="FFFFFF"/>
        <w:spacing w:after="0" w:line="240" w:lineRule="auto"/>
        <w:jc w:val="center"/>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b/>
          <w:bCs/>
          <w:color w:val="010101"/>
          <w:sz w:val="28"/>
          <w:szCs w:val="28"/>
          <w:lang w:eastAsia="ru-RU"/>
        </w:rPr>
        <w:t>Раздел 1. Общие положения </w:t>
      </w:r>
    </w:p>
    <w:p w:rsidR="00CC17B0" w:rsidRDefault="00CC17B0"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1.1. </w:t>
      </w:r>
      <w:proofErr w:type="gramStart"/>
      <w:r w:rsidRPr="00C30A73">
        <w:rPr>
          <w:rFonts w:ascii="Times New Roman" w:eastAsia="Times New Roman" w:hAnsi="Times New Roman" w:cs="Times New Roman"/>
          <w:kern w:val="0"/>
          <w:sz w:val="28"/>
          <w:szCs w:val="28"/>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50ABD">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50ABD">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 xml:space="preserve"> (далее</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w:t>
      </w:r>
      <w:r w:rsidR="00B50ABD">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w:t>
      </w:r>
      <w:proofErr w:type="gramEnd"/>
      <w:r w:rsidRPr="00C30A73">
        <w:rPr>
          <w:rFonts w:ascii="Times New Roman" w:eastAsia="Times New Roman" w:hAnsi="Times New Roman" w:cs="Times New Roman"/>
          <w:kern w:val="0"/>
          <w:sz w:val="28"/>
          <w:szCs w:val="28"/>
          <w:lang w:eastAsia="ru-RU"/>
        </w:rPr>
        <w:t xml:space="preserve"> автомобильном </w:t>
      </w:r>
      <w:proofErr w:type="gramStart"/>
      <w:r w:rsidRPr="00C30A73">
        <w:rPr>
          <w:rFonts w:ascii="Times New Roman" w:eastAsia="Times New Roman" w:hAnsi="Times New Roman" w:cs="Times New Roman"/>
          <w:kern w:val="0"/>
          <w:sz w:val="28"/>
          <w:szCs w:val="28"/>
          <w:lang w:eastAsia="ru-RU"/>
        </w:rPr>
        <w:t>транспорте</w:t>
      </w:r>
      <w:proofErr w:type="gramEnd"/>
      <w:r w:rsidRPr="00C30A73">
        <w:rPr>
          <w:rFonts w:ascii="Times New Roman" w:eastAsia="Times New Roman" w:hAnsi="Times New Roman" w:cs="Times New Roman"/>
          <w:kern w:val="0"/>
          <w:sz w:val="28"/>
          <w:szCs w:val="28"/>
          <w:lang w:eastAsia="ru-RU"/>
        </w:rPr>
        <w:t xml:space="preserve">,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8F4F6E">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8F4F6E">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(далее – муниципальный контроль).</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1.2. </w:t>
      </w:r>
      <w:r w:rsidRPr="00C30A73">
        <w:rPr>
          <w:rFonts w:ascii="Times New Roman" w:eastAsia="Times New Roman" w:hAnsi="Times New Roman" w:cs="Times New Roman"/>
          <w:kern w:val="0"/>
          <w:sz w:val="28"/>
          <w:szCs w:val="28"/>
          <w:lang w:eastAsia="ru-RU"/>
        </w:rPr>
        <w:t xml:space="preserve">Профилактика рисков причинения вреда (ущерба) охраняемымзакономценностямпроводится в рамках осуществления муниципального контроляна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571072">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571072">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1.3. </w:t>
      </w:r>
      <w:proofErr w:type="gramStart"/>
      <w:r w:rsidRPr="00C30A73">
        <w:rPr>
          <w:rFonts w:ascii="Times New Roman" w:eastAsia="Times New Roman" w:hAnsi="Times New Roman" w:cs="Times New Roman"/>
          <w:kern w:val="0"/>
          <w:sz w:val="28"/>
          <w:szCs w:val="28"/>
          <w:lang w:eastAsia="ru-RU"/>
        </w:rPr>
        <w:t xml:space="preserve">Мероприятия по профилактике рисков причинения вреда (ущерба) охраняемым законом ценностям, осуществляет </w:t>
      </w:r>
      <w:r w:rsidR="002F4709" w:rsidRPr="002F4709">
        <w:rPr>
          <w:rFonts w:ascii="Times New Roman" w:hAnsi="Times New Roman" w:cs="Times New Roman"/>
          <w:color w:val="000000"/>
          <w:sz w:val="28"/>
          <w:szCs w:val="28"/>
        </w:rPr>
        <w:t>специалист по осуществлению контроля на автомобильном транспорте и в дорожном хозяйстве</w:t>
      </w:r>
      <w:r w:rsidR="00093924">
        <w:rPr>
          <w:rFonts w:ascii="Times New Roman" w:hAnsi="Times New Roman" w:cs="Times New Roman"/>
          <w:color w:val="000000"/>
          <w:sz w:val="28"/>
          <w:szCs w:val="28"/>
        </w:rPr>
        <w:t xml:space="preserve"> </w:t>
      </w:r>
      <w:r>
        <w:rPr>
          <w:rFonts w:ascii="Times New Roman" w:eastAsia="Times New Roman" w:hAnsi="Times New Roman" w:cs="Times New Roman"/>
          <w:kern w:val="0"/>
          <w:sz w:val="28"/>
          <w:szCs w:val="28"/>
          <w:lang w:eastAsia="ru-RU"/>
        </w:rPr>
        <w:t>а</w:t>
      </w:r>
      <w:r w:rsidRPr="00C30A73">
        <w:rPr>
          <w:rFonts w:ascii="Times New Roman" w:eastAsia="Times New Roman" w:hAnsi="Times New Roman" w:cs="Times New Roman"/>
          <w:kern w:val="0"/>
          <w:sz w:val="28"/>
          <w:szCs w:val="28"/>
          <w:lang w:eastAsia="ru-RU"/>
        </w:rPr>
        <w:t xml:space="preserve">дминистрации </w:t>
      </w:r>
      <w:r>
        <w:rPr>
          <w:rFonts w:ascii="Times New Roman" w:eastAsia="Times New Roman" w:hAnsi="Times New Roman" w:cs="Times New Roman"/>
          <w:kern w:val="0"/>
          <w:sz w:val="28"/>
          <w:szCs w:val="28"/>
          <w:lang w:eastAsia="ru-RU"/>
        </w:rPr>
        <w:t>муниципального образования «</w:t>
      </w:r>
      <w:proofErr w:type="spellStart"/>
      <w:r>
        <w:rPr>
          <w:rFonts w:ascii="Times New Roman" w:eastAsia="Times New Roman" w:hAnsi="Times New Roman" w:cs="Times New Roman"/>
          <w:kern w:val="0"/>
          <w:sz w:val="28"/>
          <w:szCs w:val="28"/>
          <w:lang w:eastAsia="ru-RU"/>
        </w:rPr>
        <w:t>Славский</w:t>
      </w:r>
      <w:proofErr w:type="spellEnd"/>
      <w:r>
        <w:rPr>
          <w:rFonts w:ascii="Times New Roman" w:eastAsia="Times New Roman" w:hAnsi="Times New Roman" w:cs="Times New Roman"/>
          <w:kern w:val="0"/>
          <w:sz w:val="28"/>
          <w:szCs w:val="28"/>
          <w:lang w:eastAsia="ru-RU"/>
        </w:rPr>
        <w:t xml:space="preserve"> </w:t>
      </w:r>
      <w:r w:rsidR="00093924">
        <w:rPr>
          <w:rFonts w:ascii="Times New Roman" w:eastAsia="Times New Roman" w:hAnsi="Times New Roman" w:cs="Times New Roman"/>
          <w:kern w:val="0"/>
          <w:sz w:val="28"/>
          <w:szCs w:val="28"/>
          <w:lang w:eastAsia="ru-RU"/>
        </w:rPr>
        <w:t xml:space="preserve">муниципальный </w:t>
      </w:r>
      <w:r>
        <w:rPr>
          <w:rFonts w:ascii="Times New Roman" w:eastAsia="Times New Roman" w:hAnsi="Times New Roman" w:cs="Times New Roman"/>
          <w:kern w:val="0"/>
          <w:sz w:val="28"/>
          <w:szCs w:val="28"/>
          <w:lang w:eastAsia="ru-RU"/>
        </w:rPr>
        <w:t>округ</w:t>
      </w:r>
      <w:r w:rsidR="00093924">
        <w:rPr>
          <w:rFonts w:ascii="Times New Roman" w:eastAsia="Times New Roman" w:hAnsi="Times New Roman" w:cs="Times New Roman"/>
          <w:kern w:val="0"/>
          <w:sz w:val="28"/>
          <w:szCs w:val="28"/>
          <w:lang w:eastAsia="ru-RU"/>
        </w:rPr>
        <w:t xml:space="preserve"> Калининградской области</w:t>
      </w:r>
      <w:r>
        <w:rPr>
          <w:rFonts w:ascii="Times New Roman" w:eastAsia="Times New Roman" w:hAnsi="Times New Roman" w:cs="Times New Roman"/>
          <w:kern w:val="0"/>
          <w:sz w:val="28"/>
          <w:szCs w:val="28"/>
          <w:lang w:eastAsia="ru-RU"/>
        </w:rPr>
        <w:t>»</w:t>
      </w:r>
      <w:r w:rsidRPr="00C30A73">
        <w:rPr>
          <w:rFonts w:ascii="Times New Roman" w:eastAsia="Times New Roman" w:hAnsi="Times New Roman" w:cs="Times New Roman"/>
          <w:kern w:val="0"/>
          <w:sz w:val="28"/>
          <w:szCs w:val="28"/>
          <w:lang w:eastAsia="ru-RU"/>
        </w:rPr>
        <w:t xml:space="preserve"> (далее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лиц</w:t>
      </w:r>
      <w:r>
        <w:rPr>
          <w:rFonts w:ascii="Times New Roman" w:eastAsia="Times New Roman" w:hAnsi="Times New Roman" w:cs="Times New Roman"/>
          <w:kern w:val="0"/>
          <w:sz w:val="28"/>
          <w:szCs w:val="28"/>
          <w:lang w:eastAsia="ru-RU"/>
        </w:rPr>
        <w:t>о</w:t>
      </w:r>
      <w:r w:rsidRPr="00C30A73">
        <w:rPr>
          <w:rFonts w:ascii="Times New Roman" w:eastAsia="Times New Roman" w:hAnsi="Times New Roman" w:cs="Times New Roman"/>
          <w:kern w:val="0"/>
          <w:sz w:val="28"/>
          <w:szCs w:val="28"/>
          <w:lang w:eastAsia="ru-RU"/>
        </w:rPr>
        <w:t>), уполномоченн</w:t>
      </w:r>
      <w:r>
        <w:rPr>
          <w:rFonts w:ascii="Times New Roman" w:eastAsia="Times New Roman" w:hAnsi="Times New Roman" w:cs="Times New Roman"/>
          <w:kern w:val="0"/>
          <w:sz w:val="28"/>
          <w:szCs w:val="28"/>
          <w:lang w:eastAsia="ru-RU"/>
        </w:rPr>
        <w:t>ое</w:t>
      </w:r>
      <w:r w:rsidRPr="00C30A73">
        <w:rPr>
          <w:rFonts w:ascii="Times New Roman" w:eastAsia="Times New Roman" w:hAnsi="Times New Roman" w:cs="Times New Roman"/>
          <w:kern w:val="0"/>
          <w:sz w:val="28"/>
          <w:szCs w:val="28"/>
          <w:lang w:eastAsia="ru-RU"/>
        </w:rPr>
        <w:t xml:space="preserve"> на осуществление муниципального</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контроля</w:t>
      </w:r>
      <w:r w:rsidR="00DE7175">
        <w:rPr>
          <w:rFonts w:ascii="Times New Roman" w:eastAsia="Times New Roman" w:hAnsi="Times New Roman" w:cs="Times New Roman"/>
          <w:kern w:val="0"/>
          <w:sz w:val="28"/>
          <w:szCs w:val="28"/>
          <w:lang w:eastAsia="ru-RU"/>
        </w:rPr>
        <w:t xml:space="preserve"> </w:t>
      </w:r>
      <w:r w:rsidRPr="00C30A73">
        <w:rPr>
          <w:rFonts w:ascii="Times New Roman" w:eastAsia="Times New Roman" w:hAnsi="Times New Roman" w:cs="Times New Roman"/>
          <w:kern w:val="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B07A28">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B07A28">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w:t>
      </w:r>
      <w:proofErr w:type="gramEnd"/>
    </w:p>
    <w:p w:rsidR="00C30A73" w:rsidRPr="00C30A73" w:rsidRDefault="00C30A73" w:rsidP="00CC17B0">
      <w:pPr>
        <w:widowControl/>
        <w:suppressAutoHyphens w:val="0"/>
        <w:autoSpaceDN/>
        <w:spacing w:after="0" w:line="240" w:lineRule="auto"/>
        <w:ind w:firstLine="709"/>
        <w:jc w:val="both"/>
        <w:textAlignment w:val="auto"/>
        <w:rPr>
          <w:rFonts w:ascii="Times New Roman" w:eastAsia="Times New Roman" w:hAnsi="Times New Roman" w:cs="Times New Roman"/>
          <w:kern w:val="0"/>
          <w:sz w:val="28"/>
          <w:szCs w:val="28"/>
          <w:lang w:eastAsia="ru-RU"/>
        </w:rPr>
      </w:pPr>
      <w:r w:rsidRPr="00C30A73">
        <w:rPr>
          <w:rFonts w:ascii="Times New Roman" w:eastAsia="Calibri" w:hAnsi="Times New Roman" w:cs="Times New Roman"/>
          <w:kern w:val="0"/>
          <w:sz w:val="28"/>
          <w:szCs w:val="28"/>
          <w:lang w:eastAsia="ru-RU"/>
        </w:rPr>
        <w:lastRenderedPageBreak/>
        <w:t xml:space="preserve">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704AE6">
        <w:rPr>
          <w:rFonts w:ascii="Times New Roman" w:eastAsia="Times New Roman" w:hAnsi="Times New Roman" w:cs="Times New Roman"/>
          <w:color w:val="010101"/>
          <w:sz w:val="28"/>
          <w:szCs w:val="32"/>
          <w:lang w:eastAsia="ru-RU"/>
        </w:rPr>
        <w:t xml:space="preserve">муниципальный </w:t>
      </w:r>
      <w:r w:rsidRPr="00C30A73">
        <w:rPr>
          <w:rFonts w:ascii="Times New Roman" w:eastAsia="Times New Roman" w:hAnsi="Times New Roman" w:cs="Times New Roman"/>
          <w:color w:val="010101"/>
          <w:sz w:val="28"/>
          <w:szCs w:val="32"/>
          <w:lang w:eastAsia="ru-RU"/>
        </w:rPr>
        <w:t>округ</w:t>
      </w:r>
      <w:r w:rsidR="00704AE6">
        <w:rPr>
          <w:rFonts w:ascii="Times New Roman" w:eastAsia="Times New Roman" w:hAnsi="Times New Roman" w:cs="Times New Roman"/>
          <w:color w:val="010101"/>
          <w:sz w:val="28"/>
          <w:szCs w:val="32"/>
          <w:lang w:eastAsia="ru-RU"/>
        </w:rPr>
        <w:t xml:space="preserve"> Калининградской области</w:t>
      </w:r>
      <w:r w:rsidRPr="00C30A73">
        <w:rPr>
          <w:rFonts w:ascii="Times New Roman" w:eastAsia="Times New Roman" w:hAnsi="Times New Roman" w:cs="Times New Roman"/>
          <w:color w:val="010101"/>
          <w:sz w:val="28"/>
          <w:szCs w:val="32"/>
          <w:lang w:eastAsia="ru-RU"/>
        </w:rPr>
        <w:t>»</w:t>
      </w:r>
      <w:r w:rsidR="00704AE6">
        <w:rPr>
          <w:rFonts w:ascii="Times New Roman" w:eastAsia="Times New Roman" w:hAnsi="Times New Roman" w:cs="Times New Roman"/>
          <w:color w:val="010101"/>
          <w:sz w:val="28"/>
          <w:szCs w:val="32"/>
          <w:lang w:eastAsia="ru-RU"/>
        </w:rPr>
        <w:t xml:space="preserve"> </w:t>
      </w:r>
      <w:r w:rsidRPr="00C30A73">
        <w:rPr>
          <w:rFonts w:ascii="Times New Roman" w:eastAsia="Times New Roman" w:hAnsi="Times New Roman" w:cs="Times New Roman"/>
          <w:kern w:val="0"/>
          <w:sz w:val="28"/>
          <w:szCs w:val="28"/>
          <w:lang w:eastAsia="ru-RU"/>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C30A73">
        <w:rPr>
          <w:rFonts w:ascii="Times New Roman" w:eastAsia="Times New Roman" w:hAnsi="Times New Roman" w:cs="Times New Roman"/>
          <w:color w:val="010101"/>
          <w:sz w:val="28"/>
          <w:szCs w:val="32"/>
          <w:lang w:eastAsia="ru-RU"/>
        </w:rPr>
        <w:t>муниципального образования «</w:t>
      </w:r>
      <w:proofErr w:type="spellStart"/>
      <w:r w:rsidRPr="00C30A73">
        <w:rPr>
          <w:rFonts w:ascii="Times New Roman" w:eastAsia="Times New Roman" w:hAnsi="Times New Roman" w:cs="Times New Roman"/>
          <w:color w:val="010101"/>
          <w:sz w:val="28"/>
          <w:szCs w:val="32"/>
          <w:lang w:eastAsia="ru-RU"/>
        </w:rPr>
        <w:t>Славский</w:t>
      </w:r>
      <w:proofErr w:type="spellEnd"/>
      <w:r w:rsidRPr="00C30A73">
        <w:rPr>
          <w:rFonts w:ascii="Times New Roman" w:eastAsia="Times New Roman" w:hAnsi="Times New Roman" w:cs="Times New Roman"/>
          <w:color w:val="010101"/>
          <w:sz w:val="28"/>
          <w:szCs w:val="32"/>
          <w:lang w:eastAsia="ru-RU"/>
        </w:rPr>
        <w:t xml:space="preserve"> </w:t>
      </w:r>
      <w:r w:rsidR="00AD71F4">
        <w:rPr>
          <w:rFonts w:ascii="Times New Roman" w:eastAsia="Times New Roman" w:hAnsi="Times New Roman" w:cs="Times New Roman"/>
          <w:color w:val="010101"/>
          <w:sz w:val="28"/>
          <w:szCs w:val="32"/>
          <w:lang w:eastAsia="ru-RU"/>
        </w:rPr>
        <w:t>муниципальный</w:t>
      </w:r>
      <w:r w:rsidRPr="00C30A73">
        <w:rPr>
          <w:rFonts w:ascii="Times New Roman" w:eastAsia="Times New Roman" w:hAnsi="Times New Roman" w:cs="Times New Roman"/>
          <w:color w:val="010101"/>
          <w:sz w:val="28"/>
          <w:szCs w:val="32"/>
          <w:lang w:eastAsia="ru-RU"/>
        </w:rPr>
        <w:t xml:space="preserve"> округ</w:t>
      </w:r>
      <w:r w:rsidR="00AD71F4">
        <w:rPr>
          <w:rFonts w:ascii="Times New Roman" w:eastAsia="Times New Roman" w:hAnsi="Times New Roman" w:cs="Times New Roman"/>
          <w:color w:val="010101"/>
          <w:sz w:val="28"/>
          <w:szCs w:val="32"/>
          <w:lang w:eastAsia="ru-RU"/>
        </w:rPr>
        <w:t xml:space="preserve"> Кали</w:t>
      </w:r>
      <w:r w:rsidR="000C75BF">
        <w:rPr>
          <w:rFonts w:ascii="Times New Roman" w:eastAsia="Times New Roman" w:hAnsi="Times New Roman" w:cs="Times New Roman"/>
          <w:color w:val="010101"/>
          <w:sz w:val="28"/>
          <w:szCs w:val="32"/>
          <w:lang w:eastAsia="ru-RU"/>
        </w:rPr>
        <w:t>нинградской области</w:t>
      </w:r>
      <w:r w:rsidRPr="00C30A73">
        <w:rPr>
          <w:rFonts w:ascii="Times New Roman" w:eastAsia="Times New Roman" w:hAnsi="Times New Roman" w:cs="Times New Roman"/>
          <w:color w:val="010101"/>
          <w:sz w:val="28"/>
          <w:szCs w:val="32"/>
          <w:lang w:eastAsia="ru-RU"/>
        </w:rPr>
        <w:t>»</w:t>
      </w:r>
      <w:r w:rsidRPr="00C30A73">
        <w:rPr>
          <w:rFonts w:ascii="Times New Roman" w:eastAsia="Times New Roman" w:hAnsi="Times New Roman" w:cs="Times New Roman"/>
          <w:kern w:val="0"/>
          <w:sz w:val="28"/>
          <w:szCs w:val="28"/>
          <w:lang w:eastAsia="ru-RU"/>
        </w:rPr>
        <w:t xml:space="preserve"> (далее – автомобильные дороги местного значения или автомобильные дороги общего пользования местного значения):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0A73" w:rsidRPr="00C30A73" w:rsidRDefault="00C30A73" w:rsidP="00147D69">
      <w:pPr>
        <w:suppressAutoHyphens w:val="0"/>
        <w:autoSpaceDE w:val="0"/>
        <w:adjustRightInd w:val="0"/>
        <w:spacing w:after="0" w:line="240" w:lineRule="auto"/>
        <w:ind w:firstLine="709"/>
        <w:contextualSpacing/>
        <w:jc w:val="both"/>
        <w:textAlignment w:val="auto"/>
        <w:rPr>
          <w:rFonts w:ascii="Times New Roman" w:eastAsia="Times New Roman" w:hAnsi="Times New Roman" w:cs="Times New Roman"/>
          <w:kern w:val="0"/>
          <w:sz w:val="28"/>
          <w:szCs w:val="28"/>
          <w:lang w:eastAsia="ru-RU"/>
        </w:rPr>
      </w:pPr>
      <w:r w:rsidRPr="00C30A73">
        <w:rPr>
          <w:rFonts w:ascii="Times New Roman" w:eastAsia="Times New Roman" w:hAnsi="Times New Roman" w:cs="Times New Roman"/>
          <w:kern w:val="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30A73" w:rsidRPr="00C30A73" w:rsidRDefault="00C30A73" w:rsidP="000D2FB9">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C30A73" w:rsidRPr="00C30A73" w:rsidRDefault="008E54F1" w:rsidP="000D2FB9">
      <w:pPr>
        <w:shd w:val="clear" w:color="auto" w:fill="FFFFFF"/>
        <w:spacing w:after="0" w:line="240" w:lineRule="auto"/>
        <w:jc w:val="center"/>
        <w:rPr>
          <w:rFonts w:ascii="Times New Roman" w:hAnsi="Times New Roman" w:cs="Times New Roman"/>
          <w:b/>
          <w:bCs/>
          <w:sz w:val="28"/>
        </w:rPr>
      </w:pPr>
      <w:r w:rsidRPr="00517982">
        <w:rPr>
          <w:rFonts w:ascii="Times New Roman" w:eastAsia="Times New Roman" w:hAnsi="Times New Roman" w:cs="Times New Roman"/>
          <w:b/>
          <w:bCs/>
          <w:color w:val="010101"/>
          <w:sz w:val="28"/>
          <w:szCs w:val="28"/>
          <w:lang w:eastAsia="ru-RU"/>
        </w:rPr>
        <w:t xml:space="preserve">Раздел 2. </w:t>
      </w:r>
      <w:r w:rsidR="00C30A73" w:rsidRPr="00C30A73">
        <w:rPr>
          <w:rFonts w:ascii="Times New Roman" w:hAnsi="Times New Roman" w:cs="Times New Roman"/>
          <w:b/>
          <w:sz w:val="28"/>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30A73" w:rsidRPr="00A577C0" w:rsidRDefault="00C30A73" w:rsidP="000D2FB9">
      <w:pPr>
        <w:pStyle w:val="ConsPlusNormal"/>
        <w:jc w:val="both"/>
        <w:rPr>
          <w:rFonts w:ascii="Times New Roman" w:hAnsi="Times New Roman" w:cs="Times New Roman"/>
          <w:sz w:val="28"/>
        </w:rPr>
      </w:pPr>
    </w:p>
    <w:p w:rsidR="00C30A73" w:rsidRDefault="004620BA" w:rsidP="00CC17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30A73" w:rsidRPr="00D80E41">
        <w:rPr>
          <w:rFonts w:ascii="Times New Roman" w:hAnsi="Times New Roman" w:cs="Times New Roman"/>
          <w:sz w:val="28"/>
          <w:szCs w:val="28"/>
        </w:rPr>
        <w:t>Данные о проведенных мероприятиях по контролю, мероприятиях по профилактике нарушений и их результаты: указанный вид контроля администрация муниципального об</w:t>
      </w:r>
      <w:r w:rsidR="00C30A73">
        <w:rPr>
          <w:rFonts w:ascii="Times New Roman" w:hAnsi="Times New Roman" w:cs="Times New Roman"/>
          <w:sz w:val="28"/>
          <w:szCs w:val="28"/>
        </w:rPr>
        <w:t xml:space="preserve">разования </w:t>
      </w:r>
      <w:r w:rsidR="00C30A73" w:rsidRPr="00C30A73">
        <w:rPr>
          <w:rFonts w:ascii="Times New Roman" w:eastAsia="Times New Roman" w:hAnsi="Times New Roman" w:cs="Times New Roman"/>
          <w:color w:val="010101"/>
          <w:sz w:val="28"/>
          <w:szCs w:val="32"/>
        </w:rPr>
        <w:t>«</w:t>
      </w:r>
      <w:proofErr w:type="spellStart"/>
      <w:r w:rsidR="00C30A73" w:rsidRPr="00C30A73">
        <w:rPr>
          <w:rFonts w:ascii="Times New Roman" w:eastAsia="Times New Roman" w:hAnsi="Times New Roman" w:cs="Times New Roman"/>
          <w:color w:val="010101"/>
          <w:sz w:val="28"/>
          <w:szCs w:val="32"/>
        </w:rPr>
        <w:t>Славский</w:t>
      </w:r>
      <w:proofErr w:type="spellEnd"/>
      <w:r w:rsidR="00C30A73" w:rsidRPr="00C30A73">
        <w:rPr>
          <w:rFonts w:ascii="Times New Roman" w:eastAsia="Times New Roman" w:hAnsi="Times New Roman" w:cs="Times New Roman"/>
          <w:color w:val="010101"/>
          <w:sz w:val="28"/>
          <w:szCs w:val="32"/>
        </w:rPr>
        <w:t xml:space="preserve"> </w:t>
      </w:r>
      <w:r w:rsidR="00FB54C0">
        <w:rPr>
          <w:rFonts w:ascii="Times New Roman" w:eastAsia="Times New Roman" w:hAnsi="Times New Roman" w:cs="Times New Roman"/>
          <w:color w:val="010101"/>
          <w:sz w:val="28"/>
          <w:szCs w:val="32"/>
        </w:rPr>
        <w:t xml:space="preserve">муниципальный </w:t>
      </w:r>
      <w:r w:rsidR="00C30A73" w:rsidRPr="00C30A73">
        <w:rPr>
          <w:rFonts w:ascii="Times New Roman" w:eastAsia="Times New Roman" w:hAnsi="Times New Roman" w:cs="Times New Roman"/>
          <w:color w:val="010101"/>
          <w:sz w:val="28"/>
          <w:szCs w:val="32"/>
        </w:rPr>
        <w:t>округ</w:t>
      </w:r>
      <w:r w:rsidR="00FB54C0">
        <w:rPr>
          <w:rFonts w:ascii="Times New Roman" w:eastAsia="Times New Roman" w:hAnsi="Times New Roman" w:cs="Times New Roman"/>
          <w:color w:val="010101"/>
          <w:sz w:val="28"/>
          <w:szCs w:val="32"/>
        </w:rPr>
        <w:t xml:space="preserve"> Калининградской области</w:t>
      </w:r>
      <w:r w:rsidR="00C30A73" w:rsidRPr="00C30A73">
        <w:rPr>
          <w:rFonts w:ascii="Times New Roman" w:eastAsia="Times New Roman" w:hAnsi="Times New Roman" w:cs="Times New Roman"/>
          <w:color w:val="010101"/>
          <w:sz w:val="28"/>
          <w:szCs w:val="32"/>
        </w:rPr>
        <w:t>»</w:t>
      </w:r>
      <w:r w:rsidR="00FB54C0">
        <w:rPr>
          <w:rFonts w:ascii="Times New Roman" w:eastAsia="Times New Roman" w:hAnsi="Times New Roman" w:cs="Times New Roman"/>
          <w:color w:val="010101"/>
          <w:sz w:val="28"/>
          <w:szCs w:val="32"/>
        </w:rPr>
        <w:t xml:space="preserve"> </w:t>
      </w:r>
      <w:r w:rsidR="00C30A73" w:rsidRPr="00D80E41">
        <w:rPr>
          <w:rFonts w:ascii="Times New Roman" w:hAnsi="Times New Roman" w:cs="Times New Roman"/>
          <w:sz w:val="28"/>
          <w:szCs w:val="28"/>
        </w:rPr>
        <w:t>будет осуществлять с 01.01.2022 года, в связи с чем</w:t>
      </w:r>
      <w:r w:rsidR="00C30A73">
        <w:rPr>
          <w:rFonts w:ascii="Times New Roman" w:hAnsi="Times New Roman" w:cs="Times New Roman"/>
          <w:sz w:val="28"/>
          <w:szCs w:val="28"/>
        </w:rPr>
        <w:t>,</w:t>
      </w:r>
      <w:r w:rsidR="00C30A73" w:rsidRPr="00D80E41">
        <w:rPr>
          <w:rFonts w:ascii="Times New Roman" w:hAnsi="Times New Roman" w:cs="Times New Roman"/>
          <w:sz w:val="28"/>
          <w:szCs w:val="28"/>
        </w:rPr>
        <w:t xml:space="preserve"> мероприятия по контролю, мероприятия по профилактике нарушений не проводились, проблем не выявлялось.</w:t>
      </w:r>
    </w:p>
    <w:p w:rsidR="004620BA" w:rsidRPr="00D80E41" w:rsidRDefault="004620BA" w:rsidP="00CC17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C30A73" w:rsidRPr="00D80E41" w:rsidRDefault="004620BA" w:rsidP="00CC17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30A73" w:rsidRPr="00D80E41">
        <w:rPr>
          <w:rFonts w:ascii="Times New Roman" w:hAnsi="Times New Roman" w:cs="Times New Roman"/>
          <w:sz w:val="28"/>
          <w:szCs w:val="28"/>
        </w:rPr>
        <w:t>Обяз</w:t>
      </w:r>
      <w:r w:rsidR="00C30A73">
        <w:rPr>
          <w:rFonts w:ascii="Times New Roman" w:hAnsi="Times New Roman" w:cs="Times New Roman"/>
          <w:sz w:val="28"/>
          <w:szCs w:val="28"/>
        </w:rPr>
        <w:t>ательные требования,</w:t>
      </w:r>
      <w:r w:rsidR="00C30A73"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C30A73" w:rsidRPr="00D80E41" w:rsidRDefault="00C30A73" w:rsidP="000D2FB9">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w:t>
      </w:r>
      <w:r w:rsidRPr="00D80E41">
        <w:rPr>
          <w:rFonts w:ascii="Times New Roman" w:hAnsi="Times New Roman" w:cs="Times New Roman"/>
          <w:sz w:val="28"/>
          <w:szCs w:val="28"/>
        </w:rPr>
        <w:lastRenderedPageBreak/>
        <w:t xml:space="preserve">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C30A73" w:rsidRPr="00D80E41" w:rsidRDefault="00C30A73" w:rsidP="000D2FB9">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маршрутамрегулярных перевозок, не относящихся к предмету федерального</w:t>
      </w:r>
    </w:p>
    <w:p w:rsidR="00C30A73" w:rsidRPr="00D80E41" w:rsidRDefault="00C30A73" w:rsidP="000D2FB9">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городскомназемном электрическом транспорте и в дорожном хозяйстве в областиорганизации регулярных перевозок.</w:t>
      </w:r>
    </w:p>
    <w:p w:rsidR="00C30A73" w:rsidRPr="00D80E41" w:rsidRDefault="004620BA" w:rsidP="00CC17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C30A73" w:rsidRPr="00D80E41">
        <w:rPr>
          <w:rFonts w:ascii="Times New Roman" w:hAnsi="Times New Roman" w:cs="Times New Roman"/>
          <w:sz w:val="28"/>
          <w:szCs w:val="28"/>
        </w:rPr>
        <w:t xml:space="preserve">Анализ и оценка рисков причинения вреда охраняемым законом ценностям и (или) анализ и оценка причинения ущерба: </w:t>
      </w:r>
    </w:p>
    <w:p w:rsidR="004620BA" w:rsidRDefault="00C30A73" w:rsidP="000D2FB9">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r>
      <w:r w:rsidR="004620BA">
        <w:rPr>
          <w:rFonts w:ascii="Times New Roman" w:hAnsi="Times New Roman" w:cs="Times New Roman"/>
          <w:sz w:val="28"/>
          <w:szCs w:val="28"/>
        </w:rPr>
        <w:t xml:space="preserve">а) </w:t>
      </w:r>
      <w:r w:rsidRPr="00D80E41">
        <w:rPr>
          <w:rFonts w:ascii="Times New Roman" w:hAnsi="Times New Roman" w:cs="Times New Roman"/>
          <w:sz w:val="28"/>
          <w:szCs w:val="28"/>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C30A73" w:rsidRPr="00EA2D1C" w:rsidRDefault="004620BA" w:rsidP="000D2FB9">
      <w:pPr>
        <w:pStyle w:val="ConsPlusNormal"/>
        <w:jc w:val="both"/>
        <w:rPr>
          <w:rFonts w:ascii="Liberation Serif" w:hAnsi="Liberation Serif" w:cs="Liberation Serif"/>
          <w:sz w:val="28"/>
          <w:szCs w:val="28"/>
        </w:rPr>
      </w:pPr>
      <w:r>
        <w:rPr>
          <w:rFonts w:ascii="Times New Roman" w:hAnsi="Times New Roman" w:cs="Times New Roman"/>
          <w:sz w:val="28"/>
          <w:szCs w:val="28"/>
        </w:rPr>
        <w:t xml:space="preserve">          б) </w:t>
      </w:r>
      <w:r w:rsidR="00C30A73" w:rsidRPr="00D80E41">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8E54F1" w:rsidRDefault="008E54F1" w:rsidP="000D2FB9">
      <w:pPr>
        <w:shd w:val="clear" w:color="auto" w:fill="FFFFFF"/>
        <w:spacing w:after="0" w:line="240" w:lineRule="auto"/>
        <w:jc w:val="center"/>
        <w:rPr>
          <w:rFonts w:ascii="Times New Roman" w:eastAsia="Times New Roman" w:hAnsi="Times New Roman" w:cs="Times New Roman"/>
          <w:b/>
          <w:bCs/>
          <w:color w:val="010101"/>
          <w:sz w:val="28"/>
          <w:szCs w:val="28"/>
          <w:lang w:eastAsia="ru-RU"/>
        </w:rPr>
      </w:pPr>
      <w:r w:rsidRPr="00517982">
        <w:rPr>
          <w:rFonts w:ascii="Times New Roman" w:eastAsia="Times New Roman" w:hAnsi="Times New Roman" w:cs="Times New Roman"/>
          <w:b/>
          <w:bCs/>
          <w:color w:val="010101"/>
          <w:sz w:val="28"/>
          <w:szCs w:val="28"/>
          <w:lang w:eastAsia="ru-RU"/>
        </w:rPr>
        <w:t>Раздел 3. Цели и задачи Программы </w:t>
      </w:r>
    </w:p>
    <w:p w:rsidR="00CF2C07" w:rsidRPr="00517982" w:rsidRDefault="00CF2C07" w:rsidP="000D2FB9">
      <w:pPr>
        <w:shd w:val="clear" w:color="auto" w:fill="FFFFFF"/>
        <w:spacing w:after="0" w:line="240" w:lineRule="auto"/>
        <w:jc w:val="center"/>
        <w:rPr>
          <w:rFonts w:ascii="Times New Roman" w:eastAsia="Times New Roman" w:hAnsi="Times New Roman" w:cs="Times New Roman"/>
          <w:color w:val="010101"/>
          <w:sz w:val="28"/>
          <w:szCs w:val="28"/>
          <w:lang w:eastAsia="ru-RU"/>
        </w:rPr>
      </w:pPr>
    </w:p>
    <w:p w:rsidR="008E54F1" w:rsidRPr="00517982" w:rsidRDefault="008E54F1" w:rsidP="00CC17B0">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3.1. Цели Программы:</w:t>
      </w:r>
    </w:p>
    <w:p w:rsidR="008E54F1" w:rsidRPr="00517982" w:rsidRDefault="008E54F1" w:rsidP="00CF2C0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стимулирование добросовестного соблюдения обязательных требований всеми контролируемыми лицами;</w:t>
      </w:r>
    </w:p>
    <w:p w:rsidR="008E54F1" w:rsidRPr="00517982" w:rsidRDefault="008E54F1" w:rsidP="00CF2C0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E54F1" w:rsidRPr="00517982" w:rsidRDefault="008E54F1" w:rsidP="00CF2C07">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8E54F1" w:rsidRPr="00517982" w:rsidRDefault="008E54F1" w:rsidP="00CC17B0">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lastRenderedPageBreak/>
        <w:t>3.2. Задачи Программы:</w:t>
      </w:r>
    </w:p>
    <w:p w:rsidR="008E54F1" w:rsidRPr="00517982" w:rsidRDefault="008E54F1" w:rsidP="000D2FB9">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8E54F1" w:rsidRPr="00517982" w:rsidRDefault="008E54F1" w:rsidP="000D2FB9">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8E54F1" w:rsidRPr="00517982" w:rsidRDefault="008E54F1" w:rsidP="000D2FB9">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8E54F1" w:rsidRPr="00517982" w:rsidRDefault="008E54F1" w:rsidP="000D2FB9">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повышение прозрачности осуществляемой контрольной деятельности;</w:t>
      </w:r>
    </w:p>
    <w:p w:rsidR="008E54F1" w:rsidRDefault="008E54F1" w:rsidP="000D2FB9">
      <w:pPr>
        <w:shd w:val="clear" w:color="auto" w:fill="FFFFFF"/>
        <w:spacing w:after="0" w:line="240" w:lineRule="auto"/>
        <w:jc w:val="both"/>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color w:val="010101"/>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CC17B0" w:rsidRDefault="00CC17B0" w:rsidP="000D2FB9">
      <w:pPr>
        <w:pStyle w:val="a3"/>
        <w:spacing w:before="0" w:beforeAutospacing="0" w:after="0" w:afterAutospacing="0"/>
        <w:jc w:val="center"/>
        <w:rPr>
          <w:b/>
          <w:color w:val="000000"/>
          <w:sz w:val="28"/>
          <w:szCs w:val="28"/>
        </w:rPr>
      </w:pPr>
    </w:p>
    <w:p w:rsidR="0048222D" w:rsidRPr="0048222D" w:rsidRDefault="0048222D" w:rsidP="000D2FB9">
      <w:pPr>
        <w:pStyle w:val="a3"/>
        <w:spacing w:before="0" w:beforeAutospacing="0" w:after="0" w:afterAutospacing="0"/>
        <w:jc w:val="center"/>
        <w:rPr>
          <w:b/>
          <w:color w:val="000000"/>
          <w:sz w:val="28"/>
          <w:szCs w:val="28"/>
        </w:rPr>
      </w:pPr>
      <w:r w:rsidRPr="0048222D">
        <w:rPr>
          <w:b/>
          <w:color w:val="000000"/>
          <w:sz w:val="28"/>
          <w:szCs w:val="28"/>
        </w:rPr>
        <w:t>4. Перечень профилактических мероприятий, сроки (периодичность) их проведения</w:t>
      </w:r>
    </w:p>
    <w:p w:rsidR="00CC17B0" w:rsidRDefault="00CC17B0" w:rsidP="000D2FB9">
      <w:pPr>
        <w:pStyle w:val="a3"/>
        <w:spacing w:before="0" w:beforeAutospacing="0" w:after="0" w:afterAutospacing="0"/>
        <w:jc w:val="both"/>
        <w:rPr>
          <w:color w:val="000000"/>
          <w:sz w:val="27"/>
          <w:szCs w:val="27"/>
        </w:rPr>
      </w:pPr>
    </w:p>
    <w:p w:rsidR="0048222D" w:rsidRPr="0048222D" w:rsidRDefault="0048222D" w:rsidP="00CC17B0">
      <w:pPr>
        <w:pStyle w:val="a3"/>
        <w:spacing w:before="0" w:beforeAutospacing="0" w:after="0" w:afterAutospacing="0"/>
        <w:ind w:firstLine="709"/>
        <w:jc w:val="both"/>
        <w:rPr>
          <w:color w:val="000000"/>
          <w:sz w:val="28"/>
          <w:szCs w:val="28"/>
        </w:rPr>
      </w:pPr>
      <w:r>
        <w:rPr>
          <w:color w:val="000000"/>
          <w:sz w:val="27"/>
          <w:szCs w:val="27"/>
        </w:rPr>
        <w:t xml:space="preserve">Профилактические мероприятия </w:t>
      </w:r>
      <w:r w:rsidRPr="0048222D">
        <w:rPr>
          <w:color w:val="000000"/>
          <w:sz w:val="28"/>
          <w:szCs w:val="28"/>
        </w:rPr>
        <w:t>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8222D" w:rsidRPr="0048222D" w:rsidRDefault="0048222D" w:rsidP="00CC17B0">
      <w:pPr>
        <w:pStyle w:val="a3"/>
        <w:spacing w:before="0" w:beforeAutospacing="0" w:after="0" w:afterAutospacing="0"/>
        <w:ind w:firstLine="709"/>
        <w:jc w:val="both"/>
        <w:rPr>
          <w:color w:val="000000"/>
          <w:sz w:val="28"/>
          <w:szCs w:val="28"/>
        </w:rPr>
      </w:pPr>
      <w:r w:rsidRPr="0048222D">
        <w:rPr>
          <w:color w:val="000000"/>
          <w:sz w:val="28"/>
          <w:szCs w:val="28"/>
        </w:rPr>
        <w:t>При осуществлении муниципального контроля могут проводиться следующие виды профилактических мероприятий:</w:t>
      </w:r>
    </w:p>
    <w:p w:rsidR="0048222D" w:rsidRPr="0048222D" w:rsidRDefault="0048222D" w:rsidP="00147D69">
      <w:pPr>
        <w:pStyle w:val="a3"/>
        <w:spacing w:before="0" w:beforeAutospacing="0" w:after="0" w:afterAutospacing="0"/>
        <w:ind w:firstLine="709"/>
        <w:rPr>
          <w:color w:val="000000"/>
          <w:sz w:val="28"/>
          <w:szCs w:val="28"/>
        </w:rPr>
      </w:pPr>
      <w:r w:rsidRPr="0048222D">
        <w:rPr>
          <w:color w:val="000000"/>
          <w:sz w:val="28"/>
          <w:szCs w:val="28"/>
        </w:rPr>
        <w:t>1) информирование;</w:t>
      </w:r>
    </w:p>
    <w:p w:rsidR="0048222D" w:rsidRPr="0048222D" w:rsidRDefault="0048222D" w:rsidP="00147D69">
      <w:pPr>
        <w:pStyle w:val="a3"/>
        <w:spacing w:before="0" w:beforeAutospacing="0" w:after="0" w:afterAutospacing="0"/>
        <w:ind w:firstLine="709"/>
        <w:rPr>
          <w:color w:val="000000"/>
          <w:sz w:val="28"/>
          <w:szCs w:val="28"/>
        </w:rPr>
      </w:pPr>
      <w:r w:rsidRPr="0048222D">
        <w:rPr>
          <w:color w:val="000000"/>
          <w:sz w:val="28"/>
          <w:szCs w:val="28"/>
        </w:rPr>
        <w:t>2) объявление предостережения;</w:t>
      </w:r>
    </w:p>
    <w:p w:rsidR="0048222D" w:rsidRDefault="0048222D" w:rsidP="00147D69">
      <w:pPr>
        <w:pStyle w:val="a3"/>
        <w:spacing w:before="0" w:beforeAutospacing="0" w:after="0" w:afterAutospacing="0"/>
        <w:ind w:firstLine="709"/>
        <w:rPr>
          <w:color w:val="000000"/>
          <w:sz w:val="27"/>
          <w:szCs w:val="27"/>
        </w:rPr>
      </w:pPr>
      <w:r>
        <w:rPr>
          <w:color w:val="000000"/>
          <w:sz w:val="27"/>
          <w:szCs w:val="27"/>
        </w:rPr>
        <w:t>3) консультирование;</w:t>
      </w:r>
    </w:p>
    <w:p w:rsidR="0048222D" w:rsidRDefault="0048222D" w:rsidP="00147D69">
      <w:pPr>
        <w:pStyle w:val="a3"/>
        <w:spacing w:before="0" w:beforeAutospacing="0" w:after="0" w:afterAutospacing="0"/>
        <w:ind w:firstLine="709"/>
        <w:rPr>
          <w:color w:val="000000"/>
          <w:sz w:val="27"/>
          <w:szCs w:val="27"/>
        </w:rPr>
      </w:pPr>
      <w:r>
        <w:rPr>
          <w:color w:val="000000"/>
          <w:sz w:val="27"/>
          <w:szCs w:val="27"/>
        </w:rPr>
        <w:t>4) профилактический визит.</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4.1.Информирование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Администрация района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lastRenderedPageBreak/>
        <w:t xml:space="preserve">Администрация также вправе информировать население муниципального </w:t>
      </w:r>
      <w:r w:rsidR="0036486E">
        <w:rPr>
          <w:color w:val="000000"/>
          <w:sz w:val="27"/>
          <w:szCs w:val="27"/>
        </w:rPr>
        <w:t>образования «</w:t>
      </w:r>
      <w:proofErr w:type="spellStart"/>
      <w:r w:rsidR="0036486E">
        <w:rPr>
          <w:color w:val="000000"/>
          <w:sz w:val="27"/>
          <w:szCs w:val="27"/>
        </w:rPr>
        <w:t>Славский</w:t>
      </w:r>
      <w:proofErr w:type="spellEnd"/>
      <w:r w:rsidR="0036486E">
        <w:rPr>
          <w:color w:val="000000"/>
          <w:sz w:val="27"/>
          <w:szCs w:val="27"/>
        </w:rPr>
        <w:t xml:space="preserve"> </w:t>
      </w:r>
      <w:r w:rsidR="00872EB0">
        <w:rPr>
          <w:color w:val="000000"/>
          <w:sz w:val="27"/>
          <w:szCs w:val="27"/>
        </w:rPr>
        <w:t>муниципальный</w:t>
      </w:r>
      <w:r w:rsidR="0036486E">
        <w:rPr>
          <w:color w:val="000000"/>
          <w:sz w:val="27"/>
          <w:szCs w:val="27"/>
        </w:rPr>
        <w:t xml:space="preserve"> округ</w:t>
      </w:r>
      <w:r w:rsidR="00872EB0">
        <w:rPr>
          <w:color w:val="000000"/>
          <w:sz w:val="27"/>
          <w:szCs w:val="27"/>
        </w:rPr>
        <w:t xml:space="preserve"> Калининградской области</w:t>
      </w:r>
      <w:r w:rsidR="0036486E">
        <w:rPr>
          <w:color w:val="000000"/>
          <w:sz w:val="27"/>
          <w:szCs w:val="27"/>
        </w:rPr>
        <w:t>»</w:t>
      </w:r>
      <w:r>
        <w:rPr>
          <w:color w:val="000000"/>
          <w:sz w:val="27"/>
          <w:szCs w:val="27"/>
        </w:rPr>
        <w:t xml:space="preserve"> на собраниях и конференциях граждан об обязательных требованиях, предъявляемых к объектам контроля.</w:t>
      </w:r>
    </w:p>
    <w:p w:rsidR="000B004E" w:rsidRDefault="0036486E" w:rsidP="00CC17B0">
      <w:pPr>
        <w:pStyle w:val="a3"/>
        <w:spacing w:before="0" w:beforeAutospacing="0" w:after="0" w:afterAutospacing="0"/>
        <w:ind w:firstLine="709"/>
        <w:jc w:val="both"/>
        <w:rPr>
          <w:color w:val="000000"/>
          <w:sz w:val="27"/>
          <w:szCs w:val="27"/>
        </w:rPr>
      </w:pPr>
      <w:proofErr w:type="gramStart"/>
      <w:r>
        <w:rPr>
          <w:color w:val="000000"/>
          <w:sz w:val="27"/>
          <w:szCs w:val="27"/>
        </w:rPr>
        <w:t>4</w:t>
      </w:r>
      <w:r w:rsidR="0048222D">
        <w:rPr>
          <w:color w:val="000000"/>
          <w:sz w:val="27"/>
          <w:szCs w:val="27"/>
        </w:rPr>
        <w:t>.2.Предостережение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48222D">
        <w:rPr>
          <w:color w:val="000000"/>
          <w:sz w:val="27"/>
          <w:szCs w:val="27"/>
        </w:rPr>
        <w:t>) охраняемым</w:t>
      </w:r>
      <w:r w:rsidR="00A25A4E">
        <w:rPr>
          <w:color w:val="000000"/>
          <w:sz w:val="27"/>
          <w:szCs w:val="27"/>
        </w:rPr>
        <w:t xml:space="preserve"> </w:t>
      </w:r>
      <w:r w:rsidR="000B004E">
        <w:rPr>
          <w:color w:val="000000"/>
          <w:sz w:val="27"/>
          <w:szCs w:val="27"/>
        </w:rPr>
        <w:t>законом ценностям.</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 xml:space="preserve">Предостережения объявляются (подписываются) заместителем главы </w:t>
      </w:r>
      <w:r w:rsidR="0036486E">
        <w:rPr>
          <w:color w:val="000000"/>
          <w:sz w:val="27"/>
          <w:szCs w:val="27"/>
        </w:rPr>
        <w:t>администрации муниципального образования «</w:t>
      </w:r>
      <w:proofErr w:type="spellStart"/>
      <w:r w:rsidR="0036486E">
        <w:rPr>
          <w:color w:val="000000"/>
          <w:sz w:val="27"/>
          <w:szCs w:val="27"/>
        </w:rPr>
        <w:t>Славский</w:t>
      </w:r>
      <w:proofErr w:type="spellEnd"/>
      <w:r w:rsidR="0036486E">
        <w:rPr>
          <w:color w:val="000000"/>
          <w:sz w:val="27"/>
          <w:szCs w:val="27"/>
        </w:rPr>
        <w:t xml:space="preserve"> </w:t>
      </w:r>
      <w:r w:rsidR="009065C1">
        <w:rPr>
          <w:color w:val="000000"/>
          <w:sz w:val="27"/>
          <w:szCs w:val="27"/>
        </w:rPr>
        <w:t>муниципальный</w:t>
      </w:r>
      <w:r w:rsidR="0036486E">
        <w:rPr>
          <w:color w:val="000000"/>
          <w:sz w:val="27"/>
          <w:szCs w:val="27"/>
        </w:rPr>
        <w:t xml:space="preserve"> округ</w:t>
      </w:r>
      <w:r w:rsidR="009065C1">
        <w:rPr>
          <w:color w:val="000000"/>
          <w:sz w:val="27"/>
          <w:szCs w:val="27"/>
        </w:rPr>
        <w:t xml:space="preserve"> Калининградской области</w:t>
      </w:r>
      <w:r w:rsidR="0036486E">
        <w:rPr>
          <w:color w:val="000000"/>
          <w:sz w:val="27"/>
          <w:szCs w:val="27"/>
        </w:rPr>
        <w:t xml:space="preserve">» </w:t>
      </w:r>
      <w:r>
        <w:rPr>
          <w:color w:val="000000"/>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8222D" w:rsidRDefault="0048222D" w:rsidP="000B004E">
      <w:pPr>
        <w:pStyle w:val="a3"/>
        <w:spacing w:before="0" w:beforeAutospacing="0" w:after="0" w:afterAutospacing="0"/>
        <w:ind w:firstLine="709"/>
        <w:jc w:val="both"/>
        <w:rPr>
          <w:color w:val="000000"/>
          <w:sz w:val="27"/>
          <w:szCs w:val="27"/>
        </w:rPr>
      </w:pPr>
      <w:r>
        <w:rPr>
          <w:color w:val="000000"/>
          <w:sz w:val="27"/>
          <w:szCs w:val="27"/>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8222D" w:rsidRDefault="0036486E" w:rsidP="00CC17B0">
      <w:pPr>
        <w:pStyle w:val="a3"/>
        <w:spacing w:before="0" w:beforeAutospacing="0" w:after="0" w:afterAutospacing="0"/>
        <w:ind w:firstLine="709"/>
        <w:jc w:val="both"/>
        <w:rPr>
          <w:color w:val="000000"/>
          <w:sz w:val="27"/>
          <w:szCs w:val="27"/>
        </w:rPr>
      </w:pPr>
      <w:r>
        <w:rPr>
          <w:color w:val="000000"/>
          <w:sz w:val="27"/>
          <w:szCs w:val="27"/>
        </w:rPr>
        <w:t>4</w:t>
      </w:r>
      <w:r w:rsidR="0048222D">
        <w:rPr>
          <w:color w:val="000000"/>
          <w:sz w:val="27"/>
          <w:szCs w:val="27"/>
        </w:rPr>
        <w:t>.3.Консультирование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 xml:space="preserve">Личный прием граждан проводится заместителем главы муниципального </w:t>
      </w:r>
      <w:r w:rsidR="0036486E">
        <w:rPr>
          <w:color w:val="000000"/>
          <w:sz w:val="27"/>
          <w:szCs w:val="27"/>
        </w:rPr>
        <w:t>образования «</w:t>
      </w:r>
      <w:proofErr w:type="spellStart"/>
      <w:r w:rsidR="0036486E">
        <w:rPr>
          <w:color w:val="000000"/>
          <w:sz w:val="27"/>
          <w:szCs w:val="27"/>
        </w:rPr>
        <w:t>Славский</w:t>
      </w:r>
      <w:proofErr w:type="spellEnd"/>
      <w:r w:rsidR="0036486E">
        <w:rPr>
          <w:color w:val="000000"/>
          <w:sz w:val="27"/>
          <w:szCs w:val="27"/>
        </w:rPr>
        <w:t xml:space="preserve"> </w:t>
      </w:r>
      <w:r w:rsidR="00425630">
        <w:rPr>
          <w:color w:val="000000"/>
          <w:sz w:val="27"/>
          <w:szCs w:val="27"/>
        </w:rPr>
        <w:t>муниципальный</w:t>
      </w:r>
      <w:r w:rsidR="0036486E">
        <w:rPr>
          <w:color w:val="000000"/>
          <w:sz w:val="27"/>
          <w:szCs w:val="27"/>
        </w:rPr>
        <w:t xml:space="preserve"> округ</w:t>
      </w:r>
      <w:r w:rsidR="00425630">
        <w:rPr>
          <w:color w:val="000000"/>
          <w:sz w:val="27"/>
          <w:szCs w:val="27"/>
        </w:rPr>
        <w:t xml:space="preserve"> Калининградской области</w:t>
      </w:r>
      <w:r w:rsidR="0036486E">
        <w:rPr>
          <w:color w:val="000000"/>
          <w:sz w:val="27"/>
          <w:szCs w:val="27"/>
        </w:rPr>
        <w:t xml:space="preserve">» </w:t>
      </w:r>
      <w:r>
        <w:rPr>
          <w:color w:val="000000"/>
          <w:sz w:val="27"/>
          <w:szCs w:val="27"/>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lastRenderedPageBreak/>
        <w:t>Консультирование осуществляется в устной или письменной форме по следующим вопросам:</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1) организация и осуществление муниципального контроля на автомобильном транспорте;</w:t>
      </w:r>
    </w:p>
    <w:p w:rsidR="0048222D" w:rsidRDefault="0048222D" w:rsidP="00FF01FB">
      <w:pPr>
        <w:pStyle w:val="a3"/>
        <w:spacing w:before="0" w:beforeAutospacing="0" w:after="0" w:afterAutospacing="0"/>
        <w:ind w:firstLine="709"/>
        <w:jc w:val="both"/>
        <w:rPr>
          <w:color w:val="000000"/>
          <w:sz w:val="27"/>
          <w:szCs w:val="27"/>
        </w:rPr>
      </w:pPr>
      <w:r>
        <w:rPr>
          <w:color w:val="000000"/>
          <w:sz w:val="27"/>
          <w:szCs w:val="27"/>
        </w:rPr>
        <w:t>2) порядок осуществления контрольных мероприятий, установленных Положением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w:t>
      </w:r>
      <w:proofErr w:type="spellStart"/>
      <w:r>
        <w:rPr>
          <w:color w:val="000000"/>
          <w:sz w:val="27"/>
          <w:szCs w:val="27"/>
        </w:rPr>
        <w:t>Славский</w:t>
      </w:r>
      <w:proofErr w:type="spellEnd"/>
      <w:r>
        <w:rPr>
          <w:color w:val="000000"/>
          <w:sz w:val="27"/>
          <w:szCs w:val="27"/>
        </w:rPr>
        <w:t xml:space="preserve"> </w:t>
      </w:r>
      <w:r w:rsidR="00316B99">
        <w:rPr>
          <w:color w:val="000000"/>
          <w:sz w:val="27"/>
          <w:szCs w:val="27"/>
        </w:rPr>
        <w:t xml:space="preserve">муниципальный </w:t>
      </w:r>
      <w:r>
        <w:rPr>
          <w:color w:val="000000"/>
          <w:sz w:val="27"/>
          <w:szCs w:val="27"/>
        </w:rPr>
        <w:t>округ</w:t>
      </w:r>
      <w:r w:rsidR="00316B99">
        <w:rPr>
          <w:color w:val="000000"/>
          <w:sz w:val="27"/>
          <w:szCs w:val="27"/>
        </w:rPr>
        <w:t xml:space="preserve"> Калининградской области</w:t>
      </w:r>
      <w:r>
        <w:rPr>
          <w:color w:val="000000"/>
          <w:sz w:val="27"/>
          <w:szCs w:val="27"/>
        </w:rPr>
        <w:t>»;</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8222D" w:rsidRDefault="0048222D" w:rsidP="00CC17B0">
      <w:pPr>
        <w:pStyle w:val="a3"/>
        <w:spacing w:before="0" w:beforeAutospacing="0" w:after="0" w:afterAutospacing="0"/>
        <w:ind w:firstLine="709"/>
        <w:rPr>
          <w:color w:val="000000"/>
          <w:sz w:val="27"/>
          <w:szCs w:val="27"/>
        </w:rPr>
      </w:pPr>
      <w:r>
        <w:rPr>
          <w:color w:val="000000"/>
          <w:sz w:val="27"/>
          <w:szCs w:val="27"/>
        </w:rPr>
        <w:t>Консультирование контролируемых лиц в устной форме может осуществляться также на собраниях и конференциях граждан.</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1) контролируемым лицом представлен письменный запрос о представлении письменного ответа по вопросам консультирования;</w:t>
      </w:r>
    </w:p>
    <w:p w:rsidR="0048222D" w:rsidRDefault="0048222D" w:rsidP="00CC17B0">
      <w:pPr>
        <w:pStyle w:val="a3"/>
        <w:spacing w:before="0" w:beforeAutospacing="0" w:after="0" w:afterAutospacing="0"/>
        <w:ind w:firstLine="709"/>
        <w:rPr>
          <w:color w:val="000000"/>
          <w:sz w:val="27"/>
          <w:szCs w:val="27"/>
        </w:rPr>
      </w:pPr>
      <w:r>
        <w:rPr>
          <w:color w:val="000000"/>
          <w:sz w:val="27"/>
          <w:szCs w:val="27"/>
        </w:rPr>
        <w:t>2) за время консультирования предоставить в устной форме ответ на поставленные вопросы невозможно;</w:t>
      </w:r>
    </w:p>
    <w:p w:rsidR="0048222D" w:rsidRDefault="0048222D" w:rsidP="00CC17B0">
      <w:pPr>
        <w:pStyle w:val="a3"/>
        <w:spacing w:before="0" w:beforeAutospacing="0" w:after="0" w:afterAutospacing="0"/>
        <w:ind w:firstLine="709"/>
        <w:rPr>
          <w:color w:val="000000"/>
          <w:sz w:val="27"/>
          <w:szCs w:val="27"/>
        </w:rPr>
      </w:pPr>
      <w:r>
        <w:rPr>
          <w:color w:val="000000"/>
          <w:sz w:val="27"/>
          <w:szCs w:val="27"/>
        </w:rPr>
        <w:t>3) ответ на поставленные вопросы требует дополнительного запроса сведений.</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8222D" w:rsidRDefault="0048222D" w:rsidP="00CC17B0">
      <w:pPr>
        <w:pStyle w:val="a3"/>
        <w:spacing w:before="0" w:beforeAutospacing="0" w:after="0" w:afterAutospacing="0"/>
        <w:ind w:firstLine="709"/>
        <w:rPr>
          <w:color w:val="000000"/>
          <w:sz w:val="27"/>
          <w:szCs w:val="27"/>
        </w:rPr>
      </w:pPr>
      <w:r>
        <w:rPr>
          <w:color w:val="000000"/>
          <w:sz w:val="27"/>
          <w:szCs w:val="27"/>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8222D" w:rsidRDefault="0048222D" w:rsidP="00CC17B0">
      <w:pPr>
        <w:pStyle w:val="a3"/>
        <w:spacing w:before="0" w:beforeAutospacing="0" w:after="0" w:afterAutospacing="0"/>
        <w:ind w:firstLine="709"/>
        <w:jc w:val="both"/>
        <w:rPr>
          <w:color w:val="000000"/>
          <w:sz w:val="27"/>
          <w:szCs w:val="27"/>
        </w:rPr>
      </w:pPr>
      <w:proofErr w:type="gramStart"/>
      <w:r>
        <w:rPr>
          <w:color w:val="000000"/>
          <w:sz w:val="27"/>
          <w:szCs w:val="27"/>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color w:val="000000"/>
          <w:sz w:val="27"/>
          <w:szCs w:val="27"/>
        </w:rPr>
        <w:lastRenderedPageBreak/>
        <w:t xml:space="preserve">в специальном разделе, посвященном контрольной деятельности, письменного разъяснения, подписанного заместителем главы </w:t>
      </w:r>
      <w:r w:rsidR="0036486E">
        <w:rPr>
          <w:color w:val="000000"/>
          <w:sz w:val="27"/>
          <w:szCs w:val="27"/>
        </w:rPr>
        <w:t>муниципального образования «</w:t>
      </w:r>
      <w:proofErr w:type="spellStart"/>
      <w:r w:rsidR="0036486E">
        <w:rPr>
          <w:color w:val="000000"/>
          <w:sz w:val="27"/>
          <w:szCs w:val="27"/>
        </w:rPr>
        <w:t>Славский</w:t>
      </w:r>
      <w:proofErr w:type="spellEnd"/>
      <w:r w:rsidR="0036486E">
        <w:rPr>
          <w:color w:val="000000"/>
          <w:sz w:val="27"/>
          <w:szCs w:val="27"/>
        </w:rPr>
        <w:t xml:space="preserve"> </w:t>
      </w:r>
      <w:r w:rsidR="00AD5B89">
        <w:rPr>
          <w:color w:val="000000"/>
          <w:sz w:val="27"/>
          <w:szCs w:val="27"/>
        </w:rPr>
        <w:t>муниципальный</w:t>
      </w:r>
      <w:r w:rsidR="0036486E">
        <w:rPr>
          <w:color w:val="000000"/>
          <w:sz w:val="27"/>
          <w:szCs w:val="27"/>
        </w:rPr>
        <w:t xml:space="preserve"> округ</w:t>
      </w:r>
      <w:r w:rsidR="00AD5B89">
        <w:rPr>
          <w:color w:val="000000"/>
          <w:sz w:val="27"/>
          <w:szCs w:val="27"/>
        </w:rPr>
        <w:t xml:space="preserve"> Калининградской области</w:t>
      </w:r>
      <w:r w:rsidR="00FD7FEC">
        <w:rPr>
          <w:color w:val="000000"/>
          <w:sz w:val="27"/>
          <w:szCs w:val="27"/>
        </w:rPr>
        <w:t>»</w:t>
      </w:r>
      <w:r>
        <w:rPr>
          <w:color w:val="000000"/>
          <w:sz w:val="27"/>
          <w:szCs w:val="27"/>
        </w:rPr>
        <w:t xml:space="preserve"> или должностным лицом, уполномоченным осуществлять муниципальный контроль на автомобильном транспорте.</w:t>
      </w:r>
      <w:proofErr w:type="gramEnd"/>
    </w:p>
    <w:p w:rsidR="0048222D" w:rsidRDefault="00FD7FEC" w:rsidP="00CC17B0">
      <w:pPr>
        <w:pStyle w:val="a3"/>
        <w:spacing w:before="0" w:beforeAutospacing="0" w:after="0" w:afterAutospacing="0"/>
        <w:ind w:firstLine="709"/>
        <w:jc w:val="both"/>
        <w:rPr>
          <w:color w:val="000000"/>
          <w:sz w:val="27"/>
          <w:szCs w:val="27"/>
        </w:rPr>
      </w:pPr>
      <w:r>
        <w:rPr>
          <w:color w:val="000000"/>
          <w:sz w:val="27"/>
          <w:szCs w:val="27"/>
        </w:rPr>
        <w:t>4</w:t>
      </w:r>
      <w:r w:rsidR="0048222D">
        <w:rPr>
          <w:color w:val="000000"/>
          <w:sz w:val="27"/>
          <w:szCs w:val="27"/>
        </w:rPr>
        <w:t>.4.Профилактический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8222D" w:rsidRDefault="0048222D" w:rsidP="00CC17B0">
      <w:pPr>
        <w:pStyle w:val="a3"/>
        <w:spacing w:before="0" w:beforeAutospacing="0" w:after="0" w:afterAutospacing="0"/>
        <w:ind w:firstLine="709"/>
        <w:jc w:val="both"/>
        <w:rPr>
          <w:color w:val="000000"/>
          <w:sz w:val="27"/>
          <w:szCs w:val="27"/>
        </w:rPr>
      </w:pPr>
      <w:r>
        <w:rPr>
          <w:color w:val="000000"/>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17B0" w:rsidRDefault="00CC17B0" w:rsidP="000D2FB9">
      <w:pPr>
        <w:shd w:val="clear" w:color="auto" w:fill="FFFFFF"/>
        <w:spacing w:after="0" w:line="240" w:lineRule="auto"/>
        <w:jc w:val="center"/>
        <w:rPr>
          <w:rFonts w:ascii="Times New Roman" w:eastAsia="Times New Roman" w:hAnsi="Times New Roman" w:cs="Times New Roman"/>
          <w:b/>
          <w:bCs/>
          <w:color w:val="010101"/>
          <w:sz w:val="28"/>
          <w:szCs w:val="28"/>
          <w:lang w:eastAsia="ru-RU"/>
        </w:rPr>
      </w:pPr>
    </w:p>
    <w:p w:rsidR="008E54F1" w:rsidRPr="00517982" w:rsidRDefault="008E54F1" w:rsidP="000D2FB9">
      <w:pPr>
        <w:shd w:val="clear" w:color="auto" w:fill="FFFFFF"/>
        <w:spacing w:after="0" w:line="240" w:lineRule="auto"/>
        <w:jc w:val="center"/>
        <w:rPr>
          <w:rFonts w:ascii="Times New Roman" w:eastAsia="Times New Roman" w:hAnsi="Times New Roman" w:cs="Times New Roman"/>
          <w:color w:val="010101"/>
          <w:sz w:val="28"/>
          <w:szCs w:val="28"/>
          <w:lang w:eastAsia="ru-RU"/>
        </w:rPr>
      </w:pPr>
      <w:r w:rsidRPr="00517982">
        <w:rPr>
          <w:rFonts w:ascii="Times New Roman" w:eastAsia="Times New Roman" w:hAnsi="Times New Roman" w:cs="Times New Roman"/>
          <w:b/>
          <w:bCs/>
          <w:color w:val="010101"/>
          <w:sz w:val="28"/>
          <w:szCs w:val="28"/>
          <w:lang w:eastAsia="ru-RU"/>
        </w:rPr>
        <w:t xml:space="preserve">Раздел </w:t>
      </w:r>
      <w:r w:rsidR="00FD7FEC">
        <w:rPr>
          <w:rFonts w:ascii="Times New Roman" w:eastAsia="Times New Roman" w:hAnsi="Times New Roman" w:cs="Times New Roman"/>
          <w:b/>
          <w:bCs/>
          <w:color w:val="010101"/>
          <w:sz w:val="28"/>
          <w:szCs w:val="28"/>
          <w:lang w:eastAsia="ru-RU"/>
        </w:rPr>
        <w:t>5</w:t>
      </w:r>
      <w:r w:rsidRPr="00517982">
        <w:rPr>
          <w:rFonts w:ascii="Times New Roman" w:eastAsia="Times New Roman" w:hAnsi="Times New Roman" w:cs="Times New Roman"/>
          <w:b/>
          <w:bCs/>
          <w:color w:val="010101"/>
          <w:sz w:val="28"/>
          <w:szCs w:val="28"/>
          <w:lang w:eastAsia="ru-RU"/>
        </w:rPr>
        <w:t>. Показатели результативности и эффективности Программы. </w:t>
      </w:r>
    </w:p>
    <w:p w:rsidR="00CC17B0" w:rsidRDefault="00CC17B0" w:rsidP="000D2FB9">
      <w:pPr>
        <w:pStyle w:val="a3"/>
        <w:spacing w:before="0" w:beforeAutospacing="0" w:after="0" w:afterAutospacing="0"/>
        <w:rPr>
          <w:color w:val="000000"/>
          <w:sz w:val="28"/>
          <w:szCs w:val="28"/>
        </w:rPr>
      </w:pP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Отчетными показателями результативности и эффективности мероприятий программы профилактики являются:</w:t>
      </w: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 количество проведенных профилактических мероприятий;</w:t>
      </w: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 количество контролируемых лиц, в отношении которых проведены профилактические мероприятия;</w:t>
      </w: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 доля контролируемых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 сокращение количества контрольных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4620BA" w:rsidRPr="004620BA" w:rsidRDefault="004620BA" w:rsidP="00CC17B0">
      <w:pPr>
        <w:pStyle w:val="a3"/>
        <w:spacing w:before="0" w:beforeAutospacing="0" w:after="0" w:afterAutospacing="0"/>
        <w:ind w:firstLine="709"/>
        <w:rPr>
          <w:color w:val="000000"/>
          <w:sz w:val="28"/>
          <w:szCs w:val="28"/>
        </w:rPr>
      </w:pPr>
      <w:r w:rsidRPr="004620BA">
        <w:rPr>
          <w:color w:val="000000"/>
          <w:sz w:val="28"/>
          <w:szCs w:val="28"/>
        </w:rPr>
        <w:t>- снижение количества однотипных и повторяющихся нарушений одним и тем же контролируемым лицом.</w:t>
      </w:r>
    </w:p>
    <w:sectPr w:rsidR="004620BA" w:rsidRPr="004620BA" w:rsidSect="000D0D20">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54F1"/>
    <w:rsid w:val="00017E9D"/>
    <w:rsid w:val="000236EF"/>
    <w:rsid w:val="00093924"/>
    <w:rsid w:val="000B004E"/>
    <w:rsid w:val="000C75BF"/>
    <w:rsid w:val="000D0D20"/>
    <w:rsid w:val="000D2FB9"/>
    <w:rsid w:val="00147D69"/>
    <w:rsid w:val="00172594"/>
    <w:rsid w:val="0018153D"/>
    <w:rsid w:val="002F4709"/>
    <w:rsid w:val="00316B99"/>
    <w:rsid w:val="00321218"/>
    <w:rsid w:val="0036486E"/>
    <w:rsid w:val="00384742"/>
    <w:rsid w:val="00415154"/>
    <w:rsid w:val="00425630"/>
    <w:rsid w:val="00456398"/>
    <w:rsid w:val="004620BA"/>
    <w:rsid w:val="0048222D"/>
    <w:rsid w:val="00513622"/>
    <w:rsid w:val="00571072"/>
    <w:rsid w:val="00607245"/>
    <w:rsid w:val="00704AE6"/>
    <w:rsid w:val="007736AD"/>
    <w:rsid w:val="00793EDE"/>
    <w:rsid w:val="007C54B5"/>
    <w:rsid w:val="00872EB0"/>
    <w:rsid w:val="008B1B1D"/>
    <w:rsid w:val="008C0EC1"/>
    <w:rsid w:val="008E54F1"/>
    <w:rsid w:val="008F4F6E"/>
    <w:rsid w:val="009065C1"/>
    <w:rsid w:val="00A25A4E"/>
    <w:rsid w:val="00A62DE6"/>
    <w:rsid w:val="00AD5B89"/>
    <w:rsid w:val="00AD71F4"/>
    <w:rsid w:val="00B07A28"/>
    <w:rsid w:val="00B50ABD"/>
    <w:rsid w:val="00C205F1"/>
    <w:rsid w:val="00C30A73"/>
    <w:rsid w:val="00C80479"/>
    <w:rsid w:val="00CC17B0"/>
    <w:rsid w:val="00CD286E"/>
    <w:rsid w:val="00CF2C07"/>
    <w:rsid w:val="00D27D1B"/>
    <w:rsid w:val="00D915EC"/>
    <w:rsid w:val="00DD74ED"/>
    <w:rsid w:val="00DE7175"/>
    <w:rsid w:val="00DF6F25"/>
    <w:rsid w:val="00E45CF5"/>
    <w:rsid w:val="00E91697"/>
    <w:rsid w:val="00EE1340"/>
    <w:rsid w:val="00F04123"/>
    <w:rsid w:val="00F97FE2"/>
    <w:rsid w:val="00FB54C0"/>
    <w:rsid w:val="00FD7FEC"/>
    <w:rsid w:val="00FF0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54F1"/>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54F1"/>
    <w:pPr>
      <w:suppressAutoHyphens/>
      <w:autoSpaceDN w:val="0"/>
      <w:spacing w:after="0" w:line="240" w:lineRule="auto"/>
      <w:textAlignment w:val="baseline"/>
    </w:pPr>
    <w:rPr>
      <w:rFonts w:ascii="Times New Roman" w:eastAsia="Times New Roman" w:hAnsi="Times New Roman" w:cs="Times New Roman"/>
      <w:color w:val="000000"/>
      <w:kern w:val="3"/>
      <w:sz w:val="28"/>
      <w:szCs w:val="24"/>
      <w:lang w:eastAsia="ar-SA"/>
    </w:rPr>
  </w:style>
  <w:style w:type="paragraph" w:customStyle="1" w:styleId="FR1">
    <w:name w:val="FR1"/>
    <w:rsid w:val="008E54F1"/>
    <w:pPr>
      <w:widowControl w:val="0"/>
      <w:suppressAutoHyphens/>
      <w:autoSpaceDN w:val="0"/>
      <w:spacing w:after="0" w:line="240" w:lineRule="auto"/>
      <w:textAlignment w:val="baseline"/>
    </w:pPr>
    <w:rPr>
      <w:rFonts w:ascii="Arial" w:eastAsia="Arial" w:hAnsi="Arial" w:cs="Arial"/>
      <w:kern w:val="3"/>
      <w:sz w:val="24"/>
      <w:szCs w:val="24"/>
      <w:lang w:eastAsia="ar-SA"/>
    </w:rPr>
  </w:style>
  <w:style w:type="paragraph" w:customStyle="1" w:styleId="ConsPlusNormal">
    <w:name w:val="ConsPlusNormal"/>
    <w:link w:val="ConsPlusNormal1"/>
    <w:qFormat/>
    <w:rsid w:val="00C30A7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30A7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1">
    <w:name w:val="ConsPlusNormal1"/>
    <w:link w:val="ConsPlusNormal"/>
    <w:locked/>
    <w:rsid w:val="00C30A73"/>
    <w:rPr>
      <w:rFonts w:ascii="Arial" w:eastAsia="Calibri" w:hAnsi="Arial" w:cs="Arial"/>
      <w:sz w:val="20"/>
      <w:szCs w:val="20"/>
      <w:lang w:eastAsia="ru-RU"/>
    </w:rPr>
  </w:style>
  <w:style w:type="paragraph" w:styleId="a3">
    <w:name w:val="Normal (Web)"/>
    <w:basedOn w:val="a"/>
    <w:uiPriority w:val="99"/>
    <w:unhideWhenUsed/>
    <w:rsid w:val="004620B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4">
    <w:name w:val="Основной текст Знак"/>
    <w:link w:val="a5"/>
    <w:rsid w:val="008B1B1D"/>
    <w:rPr>
      <w:rFonts w:ascii="Times New Roman" w:eastAsia="Times New Roman" w:hAnsi="Times New Roman" w:cs="Times New Roman"/>
      <w:sz w:val="28"/>
      <w:szCs w:val="20"/>
      <w:lang w:eastAsia="ru-RU"/>
    </w:rPr>
  </w:style>
  <w:style w:type="character" w:customStyle="1" w:styleId="ConsPlusNormal0">
    <w:name w:val="ConsPlusNormal Знак"/>
    <w:locked/>
    <w:rsid w:val="008B1B1D"/>
    <w:rPr>
      <w:rFonts w:eastAsia="Times New Roman" w:cs="Times New Roman"/>
      <w:sz w:val="22"/>
      <w:lang w:bidi="ar-SA"/>
    </w:rPr>
  </w:style>
  <w:style w:type="paragraph" w:styleId="a5">
    <w:name w:val="Body Text"/>
    <w:basedOn w:val="a"/>
    <w:link w:val="a4"/>
    <w:rsid w:val="008B1B1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character" w:customStyle="1" w:styleId="1">
    <w:name w:val="Основной текст Знак1"/>
    <w:basedOn w:val="a0"/>
    <w:link w:val="a5"/>
    <w:uiPriority w:val="99"/>
    <w:semiHidden/>
    <w:rsid w:val="008B1B1D"/>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64186900">
      <w:bodyDiv w:val="1"/>
      <w:marLeft w:val="0"/>
      <w:marRight w:val="0"/>
      <w:marTop w:val="0"/>
      <w:marBottom w:val="0"/>
      <w:divBdr>
        <w:top w:val="none" w:sz="0" w:space="0" w:color="auto"/>
        <w:left w:val="none" w:sz="0" w:space="0" w:color="auto"/>
        <w:bottom w:val="none" w:sz="0" w:space="0" w:color="auto"/>
        <w:right w:val="none" w:sz="0" w:space="0" w:color="auto"/>
      </w:divBdr>
    </w:div>
    <w:div w:id="73868123">
      <w:bodyDiv w:val="1"/>
      <w:marLeft w:val="0"/>
      <w:marRight w:val="0"/>
      <w:marTop w:val="0"/>
      <w:marBottom w:val="0"/>
      <w:divBdr>
        <w:top w:val="none" w:sz="0" w:space="0" w:color="auto"/>
        <w:left w:val="none" w:sz="0" w:space="0" w:color="auto"/>
        <w:bottom w:val="none" w:sz="0" w:space="0" w:color="auto"/>
        <w:right w:val="none" w:sz="0" w:space="0" w:color="auto"/>
      </w:divBdr>
    </w:div>
    <w:div w:id="9053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E80B-3F37-4803-AC33-5F00EDA6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Ребриева</dc:creator>
  <cp:keywords/>
  <dc:description/>
  <cp:lastModifiedBy>pushnova</cp:lastModifiedBy>
  <cp:revision>42</cp:revision>
  <dcterms:created xsi:type="dcterms:W3CDTF">2021-12-14T17:02:00Z</dcterms:created>
  <dcterms:modified xsi:type="dcterms:W3CDTF">2021-12-20T08:03:00Z</dcterms:modified>
</cp:coreProperties>
</file>