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51A7" w:rsidRDefault="001351A7" w:rsidP="001351A7">
      <w:pPr>
        <w:jc w:val="center"/>
        <w:rPr>
          <w:sz w:val="28"/>
          <w:szCs w:val="28"/>
        </w:rPr>
      </w:pPr>
    </w:p>
    <w:p w:rsidR="001351A7" w:rsidRDefault="00E95CFF" w:rsidP="00135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70A4">
        <w:rPr>
          <w:sz w:val="28"/>
          <w:szCs w:val="28"/>
        </w:rPr>
        <w:t>17 февраля</w:t>
      </w:r>
      <w:r>
        <w:rPr>
          <w:sz w:val="28"/>
          <w:szCs w:val="28"/>
        </w:rPr>
        <w:t xml:space="preserve"> 2021</w:t>
      </w:r>
      <w:r w:rsidR="001351A7">
        <w:rPr>
          <w:sz w:val="28"/>
          <w:szCs w:val="28"/>
        </w:rPr>
        <w:t xml:space="preserve"> года № </w:t>
      </w:r>
      <w:r w:rsidR="00AE70A4">
        <w:rPr>
          <w:sz w:val="28"/>
          <w:szCs w:val="28"/>
        </w:rPr>
        <w:t>266</w:t>
      </w:r>
    </w:p>
    <w:p w:rsidR="001351A7" w:rsidRDefault="001351A7" w:rsidP="001351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1351A7" w:rsidRDefault="001351A7" w:rsidP="0013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3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351A7" w:rsidRDefault="001351A7" w:rsidP="0013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34628F" w:rsidRDefault="001351A7" w:rsidP="00265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18.01.2016г. № 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5C4">
        <w:rPr>
          <w:rFonts w:ascii="Times New Roman" w:hAnsi="Times New Roman" w:cs="Times New Roman"/>
          <w:sz w:val="28"/>
          <w:szCs w:val="28"/>
        </w:rPr>
        <w:t xml:space="preserve"> </w:t>
      </w:r>
      <w:r w:rsidRPr="001351A7">
        <w:rPr>
          <w:rFonts w:ascii="Times New Roman" w:hAnsi="Times New Roman" w:cs="Times New Roman"/>
          <w:sz w:val="28"/>
          <w:szCs w:val="28"/>
        </w:rPr>
        <w:t>(в редакции от 29 мая 2019 года № 1564</w:t>
      </w:r>
      <w:r w:rsidR="003462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1351A7" w:rsidRPr="001351A7" w:rsidRDefault="0034628F" w:rsidP="00346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года № 1255)</w:t>
      </w:r>
    </w:p>
    <w:p w:rsidR="001351A7" w:rsidRDefault="001351A7" w:rsidP="001351A7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1A7" w:rsidRDefault="001351A7" w:rsidP="001351A7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приведением нормативно- правовых актов в соответствие с нормами действующего законодательства,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1A7" w:rsidRDefault="001351A7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0ED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№1 к постановлению администрации МО «Славский городской округ» от 18 января 2016 года № 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 w:rsidRPr="008779ED">
        <w:rPr>
          <w:rFonts w:ascii="Times New Roman" w:hAnsi="Times New Roman" w:cs="Times New Roman"/>
          <w:sz w:val="28"/>
          <w:szCs w:val="28"/>
        </w:rPr>
        <w:t xml:space="preserve"> </w:t>
      </w:r>
      <w:r w:rsidR="008779ED" w:rsidRPr="008779ED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="007675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от 29 мая 2019 года № 1564</w:t>
      </w:r>
      <w:r w:rsidR="0047383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изложить в следующей редакции:</w:t>
      </w:r>
      <w:proofErr w:type="gramEnd"/>
    </w:p>
    <w:p w:rsidR="001351A7" w:rsidRDefault="001351A7" w:rsidP="00843F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843FE0">
        <w:rPr>
          <w:rFonts w:ascii="Times New Roman" w:hAnsi="Times New Roman" w:cs="Times New Roman"/>
          <w:b w:val="0"/>
          <w:sz w:val="28"/>
          <w:szCs w:val="28"/>
        </w:rPr>
        <w:t>Савастюк</w:t>
      </w:r>
      <w:proofErr w:type="spellEnd"/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ЖКХ, благоустройства и строительства администрации МО «Славский городской округ»,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комиссии;</w:t>
      </w:r>
    </w:p>
    <w:p w:rsidR="001351A7" w:rsidRDefault="000E3387" w:rsidP="00135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Подъячев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– ведущий специалист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отдела ЖКХ, благоустройства и строительства администрации МО «Славский городской округ», секретарь комиссии.</w:t>
      </w:r>
    </w:p>
    <w:p w:rsidR="001351A7" w:rsidRDefault="001351A7" w:rsidP="001351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1B4623" w:rsidRDefault="001B4623" w:rsidP="00022003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Кириллов А.А</w:t>
      </w:r>
      <w:r w:rsidR="00E95CFF">
        <w:rPr>
          <w:rFonts w:ascii="Times New Roman" w:hAnsi="Times New Roman" w:cs="Times New Roman"/>
          <w:b w:val="0"/>
          <w:sz w:val="28"/>
          <w:szCs w:val="28"/>
        </w:rPr>
        <w:t>.- заместитель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«Славский городской округ»;</w:t>
      </w:r>
    </w:p>
    <w:p w:rsidR="001351A7" w:rsidRDefault="008779ED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Е.М.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>- начальник отдела имущественных, земельных отношений и архитектуры администрации МО «Славский городской округ»;</w:t>
      </w:r>
    </w:p>
    <w:p w:rsidR="00A76081" w:rsidRDefault="00A76081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Покатаев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 Ю. – начальник отдела ГО и ЧС администрации МО «Славский городской округ»;</w:t>
      </w:r>
    </w:p>
    <w:p w:rsidR="001351A7" w:rsidRDefault="001351A7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Белоусова Н.В. – начальник, главный государственный санитарный врач по Неманскому, Славскому районам и городу Советску;</w:t>
      </w:r>
    </w:p>
    <w:p w:rsidR="001351A7" w:rsidRDefault="001351A7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Галутва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Л.Л. – начальник Славского отделения Калининградского филиала ФГУП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Федеральное БТИ»;</w:t>
      </w:r>
    </w:p>
    <w:p w:rsidR="001351A7" w:rsidRDefault="001351A7" w:rsidP="00D34E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-Смирнов В.Н. –</w:t>
      </w:r>
      <w:r w:rsidR="00E95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главный государственный инспектор </w:t>
      </w:r>
      <w:r>
        <w:rPr>
          <w:rFonts w:ascii="Times New Roman" w:hAnsi="Times New Roman" w:cs="Times New Roman"/>
          <w:b w:val="0"/>
          <w:sz w:val="28"/>
          <w:szCs w:val="28"/>
        </w:rPr>
        <w:t>Краснознаменского, Неманского, Полесского, Славского, Советского городских округов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 по пожарному надзору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351A7" w:rsidRDefault="001351A7" w:rsidP="00676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Навроцкая Л.Н. – начальник ЖЭУ МУП « Коммунальник».</w:t>
      </w:r>
    </w:p>
    <w:p w:rsidR="001351A7" w:rsidRDefault="003F0ED2" w:rsidP="00676341">
      <w:pPr>
        <w:pStyle w:val="3"/>
        <w:tabs>
          <w:tab w:val="left" w:pos="709"/>
          <w:tab w:val="left" w:pos="1309"/>
        </w:tabs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1A7">
        <w:rPr>
          <w:sz w:val="28"/>
          <w:szCs w:val="28"/>
        </w:rPr>
        <w:t>.</w:t>
      </w:r>
      <w:proofErr w:type="gramStart"/>
      <w:r w:rsidR="001351A7">
        <w:rPr>
          <w:sz w:val="28"/>
          <w:szCs w:val="28"/>
        </w:rPr>
        <w:t>Контроль</w:t>
      </w:r>
      <w:r w:rsidR="00C46A51">
        <w:rPr>
          <w:sz w:val="28"/>
          <w:szCs w:val="28"/>
        </w:rPr>
        <w:t xml:space="preserve"> </w:t>
      </w:r>
      <w:r w:rsidR="001351A7">
        <w:rPr>
          <w:sz w:val="28"/>
          <w:szCs w:val="28"/>
        </w:rPr>
        <w:t>за</w:t>
      </w:r>
      <w:proofErr w:type="gramEnd"/>
      <w:r w:rsidR="001351A7">
        <w:rPr>
          <w:sz w:val="28"/>
          <w:szCs w:val="28"/>
        </w:rPr>
        <w:t xml:space="preserve"> исполнением настоящего постановления возложить на </w:t>
      </w:r>
      <w:r w:rsidR="00E95CFF">
        <w:rPr>
          <w:sz w:val="28"/>
          <w:szCs w:val="28"/>
        </w:rPr>
        <w:t xml:space="preserve">первого </w:t>
      </w:r>
      <w:r w:rsidR="001351A7">
        <w:rPr>
          <w:sz w:val="28"/>
          <w:szCs w:val="28"/>
        </w:rPr>
        <w:t>заместителя главы администрации МО «</w:t>
      </w:r>
      <w:proofErr w:type="spellStart"/>
      <w:r w:rsidR="001351A7">
        <w:rPr>
          <w:sz w:val="28"/>
          <w:szCs w:val="28"/>
        </w:rPr>
        <w:t>Славский</w:t>
      </w:r>
      <w:proofErr w:type="spellEnd"/>
      <w:r w:rsidR="001351A7">
        <w:rPr>
          <w:sz w:val="28"/>
          <w:szCs w:val="28"/>
        </w:rPr>
        <w:t xml:space="preserve"> городской округ» </w:t>
      </w:r>
      <w:proofErr w:type="spellStart"/>
      <w:r w:rsidR="001351A7">
        <w:rPr>
          <w:sz w:val="28"/>
          <w:szCs w:val="28"/>
        </w:rPr>
        <w:t>Кабалина</w:t>
      </w:r>
      <w:proofErr w:type="spellEnd"/>
      <w:r w:rsidR="001351A7">
        <w:rPr>
          <w:sz w:val="28"/>
          <w:szCs w:val="28"/>
        </w:rPr>
        <w:t xml:space="preserve"> П.А.</w:t>
      </w:r>
    </w:p>
    <w:p w:rsidR="001351A7" w:rsidRDefault="003F0ED2" w:rsidP="00676341">
      <w:pPr>
        <w:pStyle w:val="3"/>
        <w:tabs>
          <w:tab w:val="left" w:pos="1309"/>
        </w:tabs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1A7">
        <w:rPr>
          <w:sz w:val="28"/>
          <w:szCs w:val="28"/>
        </w:rPr>
        <w:t>.Постановление вступает в силу со дня опубликования в газете «</w:t>
      </w:r>
      <w:proofErr w:type="spellStart"/>
      <w:r w:rsidR="001351A7">
        <w:rPr>
          <w:sz w:val="28"/>
          <w:szCs w:val="28"/>
        </w:rPr>
        <w:t>Славские</w:t>
      </w:r>
      <w:proofErr w:type="spellEnd"/>
      <w:r w:rsidR="001351A7">
        <w:rPr>
          <w:sz w:val="28"/>
          <w:szCs w:val="28"/>
        </w:rPr>
        <w:t xml:space="preserve"> НОВОСТИ».</w:t>
      </w: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  Э.В.Кондратов </w:t>
      </w: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D34E90" w:rsidRDefault="00D34E90" w:rsidP="001351A7">
      <w:pPr>
        <w:jc w:val="both"/>
        <w:rPr>
          <w:b/>
          <w:sz w:val="28"/>
          <w:szCs w:val="28"/>
        </w:rPr>
      </w:pPr>
    </w:p>
    <w:p w:rsidR="00745B5D" w:rsidRDefault="00745B5D" w:rsidP="001351A7">
      <w:pPr>
        <w:jc w:val="both"/>
        <w:rPr>
          <w:b/>
          <w:sz w:val="28"/>
          <w:szCs w:val="28"/>
        </w:rPr>
      </w:pPr>
    </w:p>
    <w:p w:rsidR="00745B5D" w:rsidRDefault="00745B5D" w:rsidP="001351A7">
      <w:pPr>
        <w:jc w:val="both"/>
        <w:rPr>
          <w:b/>
          <w:sz w:val="28"/>
          <w:szCs w:val="28"/>
        </w:rPr>
      </w:pPr>
    </w:p>
    <w:p w:rsidR="00745B5D" w:rsidRDefault="00745B5D" w:rsidP="001351A7">
      <w:pPr>
        <w:jc w:val="both"/>
        <w:rPr>
          <w:b/>
          <w:sz w:val="28"/>
          <w:szCs w:val="28"/>
        </w:rPr>
      </w:pPr>
    </w:p>
    <w:p w:rsidR="00022003" w:rsidRDefault="00022003" w:rsidP="001351A7">
      <w:pPr>
        <w:jc w:val="both"/>
        <w:rPr>
          <w:b/>
          <w:sz w:val="28"/>
          <w:szCs w:val="28"/>
        </w:rPr>
      </w:pPr>
    </w:p>
    <w:p w:rsidR="00022003" w:rsidRDefault="00022003" w:rsidP="001351A7">
      <w:pPr>
        <w:jc w:val="both"/>
        <w:rPr>
          <w:b/>
          <w:sz w:val="28"/>
          <w:szCs w:val="28"/>
        </w:rPr>
      </w:pPr>
    </w:p>
    <w:p w:rsidR="00745B5D" w:rsidRDefault="00745B5D" w:rsidP="001351A7">
      <w:pPr>
        <w:jc w:val="both"/>
        <w:rPr>
          <w:b/>
          <w:sz w:val="28"/>
          <w:szCs w:val="28"/>
        </w:rPr>
      </w:pPr>
    </w:p>
    <w:sectPr w:rsidR="00745B5D" w:rsidSect="00D34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A7"/>
    <w:rsid w:val="00022003"/>
    <w:rsid w:val="00061691"/>
    <w:rsid w:val="000E3387"/>
    <w:rsid w:val="001351A7"/>
    <w:rsid w:val="001B4623"/>
    <w:rsid w:val="002655C4"/>
    <w:rsid w:val="0034628F"/>
    <w:rsid w:val="003C661B"/>
    <w:rsid w:val="003D43D7"/>
    <w:rsid w:val="003F0ED2"/>
    <w:rsid w:val="00400CAB"/>
    <w:rsid w:val="00473839"/>
    <w:rsid w:val="00676341"/>
    <w:rsid w:val="00691BF9"/>
    <w:rsid w:val="006A2467"/>
    <w:rsid w:val="00745B5D"/>
    <w:rsid w:val="007675F1"/>
    <w:rsid w:val="00843FE0"/>
    <w:rsid w:val="008537B6"/>
    <w:rsid w:val="008779ED"/>
    <w:rsid w:val="009349E9"/>
    <w:rsid w:val="009911A5"/>
    <w:rsid w:val="00A76081"/>
    <w:rsid w:val="00AB588C"/>
    <w:rsid w:val="00AD246E"/>
    <w:rsid w:val="00AE70A4"/>
    <w:rsid w:val="00C46A51"/>
    <w:rsid w:val="00CC09CC"/>
    <w:rsid w:val="00D34E90"/>
    <w:rsid w:val="00D47FBE"/>
    <w:rsid w:val="00D71D12"/>
    <w:rsid w:val="00E95CFF"/>
    <w:rsid w:val="00F41198"/>
    <w:rsid w:val="00F72290"/>
    <w:rsid w:val="00F74D27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51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1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3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35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15</cp:revision>
  <dcterms:created xsi:type="dcterms:W3CDTF">2021-02-16T08:33:00Z</dcterms:created>
  <dcterms:modified xsi:type="dcterms:W3CDTF">2021-02-19T12:53:00Z</dcterms:modified>
</cp:coreProperties>
</file>