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FB2DF6" w:rsidRPr="00FB2DF6" w:rsidRDefault="00407008" w:rsidP="00FB2DF6">
      <w:pPr>
        <w:spacing w:after="0" w:line="240" w:lineRule="auto"/>
        <w:jc w:val="center"/>
        <w:rPr>
          <w:rFonts w:ascii="Times New Roman" w:eastAsia="Times New Roman" w:hAnsi="Times New Roman" w:cs="Times New Roman"/>
          <w:sz w:val="24"/>
          <w:szCs w:val="24"/>
        </w:rPr>
      </w:pPr>
      <w:r w:rsidRPr="00407008">
        <w:rPr>
          <w:rFonts w:ascii="Times New Roman" w:eastAsia="Times New Roman" w:hAnsi="Times New Roman" w:cs="Times New Roman"/>
          <w:sz w:val="24"/>
          <w:szCs w:val="24"/>
        </w:rPr>
        <w:t>о проведен</w:t>
      </w:r>
      <w:proofErr w:type="gramStart"/>
      <w:r w:rsidRPr="00407008">
        <w:rPr>
          <w:rFonts w:ascii="Times New Roman" w:eastAsia="Times New Roman" w:hAnsi="Times New Roman" w:cs="Times New Roman"/>
          <w:sz w:val="24"/>
          <w:szCs w:val="24"/>
        </w:rPr>
        <w:t>ии ау</w:t>
      </w:r>
      <w:proofErr w:type="gramEnd"/>
      <w:r w:rsidRPr="00407008">
        <w:rPr>
          <w:rFonts w:ascii="Times New Roman" w:eastAsia="Times New Roman" w:hAnsi="Times New Roman" w:cs="Times New Roman"/>
          <w:sz w:val="24"/>
          <w:szCs w:val="24"/>
        </w:rPr>
        <w:t>кциона по продаже права аренды земельных участков из состава земель населенных пунктов в Славском районе Калининградской области по 5 лотам</w:t>
      </w:r>
    </w:p>
    <w:p w:rsidR="00FB2DF6" w:rsidRDefault="00FB2DF6" w:rsidP="00FB2DF6">
      <w:pPr>
        <w:spacing w:after="0" w:line="240" w:lineRule="auto"/>
        <w:jc w:val="center"/>
        <w:rPr>
          <w:rFonts w:ascii="Times New Roman" w:eastAsia="Times New Roman" w:hAnsi="Times New Roman" w:cs="Times New Roman"/>
          <w:sz w:val="24"/>
          <w:szCs w:val="24"/>
        </w:rPr>
      </w:pP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Администрация МО «Славский городской округ» объявляет о проведен</w:t>
      </w:r>
      <w:proofErr w:type="gramStart"/>
      <w:r w:rsidRPr="004F30BF">
        <w:rPr>
          <w:rFonts w:ascii="Times New Roman" w:eastAsia="Times New Roman" w:hAnsi="Times New Roman" w:cs="Times New Roman"/>
          <w:sz w:val="24"/>
          <w:szCs w:val="24"/>
        </w:rPr>
        <w:t>ии ау</w:t>
      </w:r>
      <w:proofErr w:type="gramEnd"/>
      <w:r w:rsidRPr="004F30BF">
        <w:rPr>
          <w:rFonts w:ascii="Times New Roman" w:eastAsia="Times New Roman" w:hAnsi="Times New Roman" w:cs="Times New Roman"/>
          <w:sz w:val="24"/>
          <w:szCs w:val="24"/>
        </w:rPr>
        <w:t>кциона, открытого по составу участников, по продаже права аренды земельных участков из состава земель населенных пунктов, государственная собственность на которые не разграничена, по 5 лотам.</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4"/>
          <w:szCs w:val="24"/>
        </w:rPr>
      </w:pPr>
      <w:r w:rsidRPr="004F30BF">
        <w:rPr>
          <w:rFonts w:ascii="Times New Roman" w:eastAsia="Times New Roman" w:hAnsi="Times New Roman" w:cs="Times New Roman"/>
          <w:sz w:val="24"/>
          <w:szCs w:val="24"/>
        </w:rPr>
        <w:t>Реестровый номер аукциона: № ОА-2020-09-ЗА.</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1.Продавец</w:t>
      </w:r>
      <w:r w:rsidRPr="004F30BF">
        <w:rPr>
          <w:rFonts w:ascii="Times New Roman" w:eastAsia="Times New Roman" w:hAnsi="Times New Roman" w:cs="Times New Roman"/>
          <w:sz w:val="24"/>
          <w:szCs w:val="24"/>
        </w:rPr>
        <w:t xml:space="preserve">: Администрация МО «Славский городской округ», место нахождения: 238600, </w:t>
      </w:r>
      <w:proofErr w:type="gramStart"/>
      <w:r w:rsidRPr="004F30BF">
        <w:rPr>
          <w:rFonts w:ascii="Times New Roman" w:eastAsia="Times New Roman" w:hAnsi="Times New Roman" w:cs="Times New Roman"/>
          <w:sz w:val="24"/>
          <w:szCs w:val="24"/>
        </w:rPr>
        <w:t>Калининградская</w:t>
      </w:r>
      <w:proofErr w:type="gramEnd"/>
      <w:r w:rsidRPr="004F30BF">
        <w:rPr>
          <w:rFonts w:ascii="Times New Roman" w:eastAsia="Times New Roman" w:hAnsi="Times New Roman" w:cs="Times New Roman"/>
          <w:sz w:val="24"/>
          <w:szCs w:val="24"/>
        </w:rPr>
        <w:t xml:space="preserve"> обл., г. Славск, ул. Калининградская, дом 10, тел./факс 8-40163-3-11-66. </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2.Организатор аукциона</w:t>
      </w:r>
      <w:r w:rsidRPr="004F30BF">
        <w:rPr>
          <w:rFonts w:ascii="Times New Roman" w:eastAsia="Times New Roman" w:hAnsi="Times New Roman" w:cs="Times New Roman"/>
          <w:sz w:val="24"/>
          <w:szCs w:val="24"/>
        </w:rPr>
        <w:t>: Администрация МО «Славский городской округ», место нахождения: 238600, Калининградская обл., г. Славск, ул. Калининградская, дом 10,  тел./факс  8-40163-3-11-66,  контактный телефон 8-40163-3-12-62.</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3.Наименование органа местного самоуправления, принявшего решение о проведен</w:t>
      </w:r>
      <w:proofErr w:type="gramStart"/>
      <w:r w:rsidRPr="004F30BF">
        <w:rPr>
          <w:rFonts w:ascii="Times New Roman" w:eastAsia="Times New Roman" w:hAnsi="Times New Roman" w:cs="Times New Roman"/>
          <w:b/>
          <w:sz w:val="24"/>
          <w:szCs w:val="24"/>
        </w:rPr>
        <w:t>ии ау</w:t>
      </w:r>
      <w:proofErr w:type="gramEnd"/>
      <w:r w:rsidRPr="004F30BF">
        <w:rPr>
          <w:rFonts w:ascii="Times New Roman" w:eastAsia="Times New Roman" w:hAnsi="Times New Roman" w:cs="Times New Roman"/>
          <w:b/>
          <w:sz w:val="24"/>
          <w:szCs w:val="24"/>
        </w:rPr>
        <w:t>кциона, реквизиты указанного решения:</w:t>
      </w:r>
      <w:r w:rsidRPr="004F30BF">
        <w:rPr>
          <w:rFonts w:ascii="Times New Roman" w:eastAsia="Times New Roman" w:hAnsi="Times New Roman" w:cs="Times New Roman"/>
          <w:sz w:val="24"/>
          <w:szCs w:val="24"/>
        </w:rPr>
        <w:t xml:space="preserve"> Постановление администрации МО «Славский городской округ» от 26 ноября 2020 г. № 2436 «Об организац</w:t>
      </w:r>
      <w:proofErr w:type="gramStart"/>
      <w:r w:rsidRPr="004F30BF">
        <w:rPr>
          <w:rFonts w:ascii="Times New Roman" w:eastAsia="Times New Roman" w:hAnsi="Times New Roman" w:cs="Times New Roman"/>
          <w:sz w:val="24"/>
          <w:szCs w:val="24"/>
        </w:rPr>
        <w:t>ии ау</w:t>
      </w:r>
      <w:proofErr w:type="gramEnd"/>
      <w:r w:rsidRPr="004F30BF">
        <w:rPr>
          <w:rFonts w:ascii="Times New Roman" w:eastAsia="Times New Roman" w:hAnsi="Times New Roman" w:cs="Times New Roman"/>
          <w:sz w:val="24"/>
          <w:szCs w:val="24"/>
        </w:rPr>
        <w:t>кциона по продаже права аренды земельных участков из состава земель населенных пунктов в Славском районе Калининградской области по 5 лотам».</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 xml:space="preserve">4.Место проведения аукциона: </w:t>
      </w:r>
      <w:r w:rsidRPr="004F30BF">
        <w:rPr>
          <w:rFonts w:ascii="Times New Roman" w:eastAsia="Times New Roman" w:hAnsi="Times New Roman" w:cs="Times New Roman"/>
          <w:sz w:val="24"/>
          <w:szCs w:val="24"/>
        </w:rPr>
        <w:t xml:space="preserve">Калининградская область,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xml:space="preserve">. Славск, ул. Калининградская, дом 10, 1 этаж, </w:t>
      </w:r>
      <w:proofErr w:type="spellStart"/>
      <w:r w:rsidRPr="004F30BF">
        <w:rPr>
          <w:rFonts w:ascii="Times New Roman" w:eastAsia="Times New Roman" w:hAnsi="Times New Roman" w:cs="Times New Roman"/>
          <w:sz w:val="24"/>
          <w:szCs w:val="24"/>
        </w:rPr>
        <w:t>каб</w:t>
      </w:r>
      <w:proofErr w:type="spellEnd"/>
      <w:r w:rsidRPr="004F30BF">
        <w:rPr>
          <w:rFonts w:ascii="Times New Roman" w:eastAsia="Times New Roman" w:hAnsi="Times New Roman" w:cs="Times New Roman"/>
          <w:sz w:val="24"/>
          <w:szCs w:val="24"/>
        </w:rPr>
        <w:t>. 105.</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5.Дата и время проведения аукциона:</w:t>
      </w:r>
      <w:r w:rsidRPr="004F30BF">
        <w:rPr>
          <w:rFonts w:ascii="Times New Roman" w:eastAsia="Times New Roman" w:hAnsi="Times New Roman" w:cs="Times New Roman"/>
          <w:sz w:val="24"/>
          <w:szCs w:val="24"/>
        </w:rPr>
        <w:t xml:space="preserve"> 21 января 2021 года в 14:00 час</w:t>
      </w:r>
      <w:proofErr w:type="gramStart"/>
      <w:r w:rsidRPr="004F30BF">
        <w:rPr>
          <w:rFonts w:ascii="Times New Roman" w:eastAsia="Times New Roman" w:hAnsi="Times New Roman" w:cs="Times New Roman"/>
          <w:sz w:val="24"/>
          <w:szCs w:val="24"/>
        </w:rPr>
        <w:t>.</w:t>
      </w:r>
      <w:proofErr w:type="gramEnd"/>
      <w:r w:rsidRPr="004F30BF">
        <w:rPr>
          <w:rFonts w:ascii="Times New Roman" w:eastAsia="Times New Roman" w:hAnsi="Times New Roman" w:cs="Times New Roman"/>
          <w:sz w:val="24"/>
          <w:szCs w:val="24"/>
        </w:rPr>
        <w:t xml:space="preserve"> </w:t>
      </w:r>
      <w:proofErr w:type="gramStart"/>
      <w:r w:rsidRPr="004F30BF">
        <w:rPr>
          <w:rFonts w:ascii="Times New Roman" w:eastAsia="Times New Roman" w:hAnsi="Times New Roman" w:cs="Times New Roman"/>
          <w:sz w:val="24"/>
          <w:szCs w:val="24"/>
        </w:rPr>
        <w:t>п</w:t>
      </w:r>
      <w:proofErr w:type="gramEnd"/>
      <w:r w:rsidRPr="004F30BF">
        <w:rPr>
          <w:rFonts w:ascii="Times New Roman" w:eastAsia="Times New Roman" w:hAnsi="Times New Roman" w:cs="Times New Roman"/>
          <w:sz w:val="24"/>
          <w:szCs w:val="24"/>
        </w:rPr>
        <w:t>о местному времени.</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 xml:space="preserve">6.Предмет аукциона: </w:t>
      </w:r>
      <w:r w:rsidRPr="004F30BF">
        <w:rPr>
          <w:rFonts w:ascii="Times New Roman" w:eastAsia="Times New Roman" w:hAnsi="Times New Roman" w:cs="Times New Roman"/>
          <w:sz w:val="24"/>
          <w:szCs w:val="24"/>
        </w:rPr>
        <w:t>Продажа права аренды земельных участков из состава земель населенных пунктов в Славском районе Калининградской области по 5 лотам:</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лот №1. Продажа</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права аренды</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 xml:space="preserve">земельного участка из состава земель населенных пунктов площадью 616 кв.м., расположенного по адресу: Калининградская область, Славский район, п. </w:t>
      </w:r>
      <w:proofErr w:type="gramStart"/>
      <w:r w:rsidRPr="004F30BF">
        <w:rPr>
          <w:rFonts w:ascii="Times New Roman" w:eastAsia="Times New Roman" w:hAnsi="Times New Roman" w:cs="Times New Roman"/>
          <w:sz w:val="24"/>
          <w:szCs w:val="24"/>
        </w:rPr>
        <w:t>Мостовое</w:t>
      </w:r>
      <w:proofErr w:type="gramEnd"/>
      <w:r w:rsidRPr="004F30BF">
        <w:rPr>
          <w:rFonts w:ascii="Times New Roman" w:eastAsia="Times New Roman" w:hAnsi="Times New Roman" w:cs="Times New Roman"/>
          <w:sz w:val="24"/>
          <w:szCs w:val="24"/>
        </w:rPr>
        <w:t>.</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Кадастровый номер земельного участка: 39:12:020026:158.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Категория земель – земли населенных пунктов.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предпринимательство.</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лот №2. Продажа</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права аренды</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 xml:space="preserve">земельного участка из состава земель населенных пунктов площадью 300 кв.м., расположенного по адресу: Калининградская область, Славский район,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 ул. Новая.</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Кадастровый номер земельного участка: 39:12:010005:152.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Категория земель – земли населенных пунктов.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обслуживание автотранспорта.</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лот №3. Продажа</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права аренды</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 xml:space="preserve">земельного участка из состава земель населенных пунктов площадью 800 кв.м., расположенного по адресу: Калининградская область, Славский район,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 ул. Калининградская.</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Кадастровый номер земельного участка: 39:12:010025:261.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Категория земель – земли населенных пунктов.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для индивидуального жилищного строительства.</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лот №4. Продажа</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права аренды</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 xml:space="preserve">земельного участка из состава земель населенных пунктов площадью 600 кв.м., расположенного по адресу: Калининградская область, Славский район,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 ул. Дзержинского.</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Кадастровый номер земельного участка: 39:12:010016:61.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Категория земель – земли населенных пунктов.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для размещения торгового комплекса.</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лот №5. Продажа</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права аренды</w:t>
      </w:r>
      <w:r w:rsidRPr="004F30BF">
        <w:rPr>
          <w:rFonts w:ascii="Arial" w:eastAsia="Times New Roman" w:hAnsi="Arial" w:cs="Arial"/>
          <w:sz w:val="24"/>
          <w:szCs w:val="24"/>
        </w:rPr>
        <w:t xml:space="preserve"> </w:t>
      </w:r>
      <w:r w:rsidRPr="004F30BF">
        <w:rPr>
          <w:rFonts w:ascii="Times New Roman" w:eastAsia="Times New Roman" w:hAnsi="Times New Roman" w:cs="Times New Roman"/>
          <w:sz w:val="24"/>
          <w:szCs w:val="24"/>
        </w:rPr>
        <w:t xml:space="preserve">земельного участка из состава земель населенных пунктов площадью 19000 кв.м., расположенного по адресу: Калининградская область, Славский район, п. </w:t>
      </w:r>
      <w:proofErr w:type="gramStart"/>
      <w:r w:rsidRPr="004F30BF">
        <w:rPr>
          <w:rFonts w:ascii="Times New Roman" w:eastAsia="Times New Roman" w:hAnsi="Times New Roman" w:cs="Times New Roman"/>
          <w:sz w:val="24"/>
          <w:szCs w:val="24"/>
        </w:rPr>
        <w:t>Октябрьское</w:t>
      </w:r>
      <w:proofErr w:type="gramEnd"/>
      <w:r w:rsidRPr="004F30BF">
        <w:rPr>
          <w:rFonts w:ascii="Times New Roman" w:eastAsia="Times New Roman" w:hAnsi="Times New Roman" w:cs="Times New Roman"/>
          <w:sz w:val="24"/>
          <w:szCs w:val="24"/>
        </w:rPr>
        <w:t>.</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Кадастровый номер земельного участка: 39:12:030701:195.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lastRenderedPageBreak/>
        <w:t xml:space="preserve">Категория земель – земли населенных пунктов.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хранение и переработка сельскохозяйственной продукции.</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b/>
          <w:sz w:val="24"/>
          <w:szCs w:val="24"/>
        </w:rPr>
        <w:t>7.Срок аренды земельных участков:</w:t>
      </w:r>
      <w:r w:rsidRPr="004F30BF">
        <w:rPr>
          <w:rFonts w:ascii="Times New Roman" w:eastAsia="Times New Roman" w:hAnsi="Times New Roman" w:cs="Times New Roman"/>
          <w:bCs/>
          <w:iCs/>
          <w:sz w:val="24"/>
          <w:szCs w:val="24"/>
        </w:rPr>
        <w:t xml:space="preserve"> 10 (десять) лет.</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F30BF">
        <w:rPr>
          <w:rFonts w:ascii="Times New Roman" w:eastAsia="Times New Roman" w:hAnsi="Times New Roman" w:cs="Times New Roman"/>
          <w:b/>
          <w:bCs/>
          <w:color w:val="000000"/>
          <w:sz w:val="24"/>
          <w:szCs w:val="24"/>
        </w:rPr>
        <w:t>8</w:t>
      </w:r>
      <w:r w:rsidRPr="004F30BF">
        <w:rPr>
          <w:rFonts w:ascii="Times New Roman" w:eastAsia="Times New Roman" w:hAnsi="Times New Roman" w:cs="Times New Roman"/>
          <w:bCs/>
          <w:color w:val="000000"/>
          <w:sz w:val="24"/>
          <w:szCs w:val="24"/>
        </w:rPr>
        <w:t>.</w:t>
      </w:r>
      <w:r w:rsidRPr="004F30BF">
        <w:rPr>
          <w:rFonts w:ascii="Times New Roman" w:eastAsia="Times New Roman" w:hAnsi="Times New Roman" w:cs="Times New Roman"/>
          <w:b/>
          <w:sz w:val="24"/>
          <w:szCs w:val="24"/>
        </w:rPr>
        <w:t>Решение об отказе в проведен</w:t>
      </w:r>
      <w:proofErr w:type="gramStart"/>
      <w:r w:rsidRPr="004F30BF">
        <w:rPr>
          <w:rFonts w:ascii="Times New Roman" w:eastAsia="Times New Roman" w:hAnsi="Times New Roman" w:cs="Times New Roman"/>
          <w:b/>
          <w:sz w:val="24"/>
          <w:szCs w:val="24"/>
        </w:rPr>
        <w:t>ии ау</w:t>
      </w:r>
      <w:proofErr w:type="gramEnd"/>
      <w:r w:rsidRPr="004F30BF">
        <w:rPr>
          <w:rFonts w:ascii="Times New Roman" w:eastAsia="Times New Roman" w:hAnsi="Times New Roman" w:cs="Times New Roman"/>
          <w:b/>
          <w:sz w:val="24"/>
          <w:szCs w:val="24"/>
        </w:rPr>
        <w:t>кциона</w:t>
      </w:r>
      <w:r w:rsidRPr="004F30BF">
        <w:rPr>
          <w:rFonts w:ascii="Times New Roman" w:eastAsia="Times New Roman" w:hAnsi="Times New Roman" w:cs="Times New Roman"/>
          <w:sz w:val="24"/>
          <w:szCs w:val="24"/>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4F30BF">
        <w:rPr>
          <w:rFonts w:ascii="Times New Roman" w:eastAsia="Times New Roman" w:hAnsi="Times New Roman" w:cs="Times New Roman"/>
          <w:bCs/>
          <w:sz w:val="24"/>
          <w:szCs w:val="24"/>
        </w:rPr>
        <w:t>Извещение об отказе в проведен</w:t>
      </w:r>
      <w:proofErr w:type="gramStart"/>
      <w:r w:rsidRPr="004F30BF">
        <w:rPr>
          <w:rFonts w:ascii="Times New Roman" w:eastAsia="Times New Roman" w:hAnsi="Times New Roman" w:cs="Times New Roman"/>
          <w:bCs/>
          <w:sz w:val="24"/>
          <w:szCs w:val="24"/>
        </w:rPr>
        <w:t>ии ау</w:t>
      </w:r>
      <w:proofErr w:type="gramEnd"/>
      <w:r w:rsidRPr="004F30BF">
        <w:rPr>
          <w:rFonts w:ascii="Times New Roman" w:eastAsia="Times New Roman" w:hAnsi="Times New Roman" w:cs="Times New Roman"/>
          <w:bCs/>
          <w:sz w:val="24"/>
          <w:szCs w:val="24"/>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4F30BF">
        <w:rPr>
          <w:rFonts w:ascii="Times New Roman" w:eastAsia="Times New Roman" w:hAnsi="Times New Roman" w:cs="Times New Roman"/>
          <w:bCs/>
          <w:sz w:val="24"/>
          <w:szCs w:val="24"/>
        </w:rPr>
        <w:t>ии ау</w:t>
      </w:r>
      <w:proofErr w:type="gramEnd"/>
      <w:r w:rsidRPr="004F30BF">
        <w:rPr>
          <w:rFonts w:ascii="Times New Roman" w:eastAsia="Times New Roman" w:hAnsi="Times New Roman" w:cs="Times New Roman"/>
          <w:bCs/>
          <w:sz w:val="24"/>
          <w:szCs w:val="24"/>
        </w:rPr>
        <w:t>кциона извещает участников аукциона об отказе в проведении аукциона и возвращает его участникам внесенные задатки.</w:t>
      </w:r>
    </w:p>
    <w:p w:rsidR="004F30BF" w:rsidRPr="004F30BF" w:rsidRDefault="004F30BF" w:rsidP="004F30BF">
      <w:pPr>
        <w:spacing w:after="0" w:line="240" w:lineRule="auto"/>
        <w:ind w:right="-6"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9.Порядок внесения задатка на участие в аукционе.</w:t>
      </w:r>
    </w:p>
    <w:p w:rsidR="004F30BF" w:rsidRPr="004F30BF" w:rsidRDefault="004F30BF" w:rsidP="004F30BF">
      <w:pPr>
        <w:spacing w:after="0" w:line="240" w:lineRule="auto"/>
        <w:ind w:right="-6"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Для участия в аукционе заявителю требуется внести задаток в размере 10% от </w:t>
      </w:r>
      <w:r w:rsidRPr="004F30BF">
        <w:rPr>
          <w:rFonts w:ascii="Times New Roman" w:eastAsia="Times New Roman" w:hAnsi="Times New Roman" w:cs="Times New Roman"/>
          <w:bCs/>
          <w:iCs/>
          <w:sz w:val="24"/>
          <w:szCs w:val="24"/>
        </w:rPr>
        <w:t>начальной годовой арендной платы</w:t>
      </w:r>
      <w:r w:rsidRPr="004F30BF">
        <w:rPr>
          <w:rFonts w:ascii="Times New Roman" w:eastAsia="Times New Roman" w:hAnsi="Times New Roman" w:cs="Times New Roman"/>
          <w:sz w:val="24"/>
          <w:szCs w:val="24"/>
        </w:rPr>
        <w:t xml:space="preserve"> предмета аукциона, что составляет:</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лот №1</w:t>
      </w:r>
      <w:r w:rsidRPr="004F30BF">
        <w:rPr>
          <w:rFonts w:ascii="Times New Roman" w:eastAsia="Times New Roman" w:hAnsi="Times New Roman" w:cs="Times New Roman"/>
          <w:bCs/>
          <w:iCs/>
          <w:sz w:val="24"/>
          <w:szCs w:val="24"/>
        </w:rPr>
        <w:t xml:space="preserve">: </w:t>
      </w:r>
      <w:r w:rsidRPr="004F30BF">
        <w:rPr>
          <w:rFonts w:ascii="Times New Roman" w:eastAsia="Times New Roman" w:hAnsi="Times New Roman" w:cs="Times New Roman"/>
          <w:b/>
          <w:bCs/>
          <w:iCs/>
          <w:sz w:val="24"/>
          <w:szCs w:val="24"/>
        </w:rPr>
        <w:t>2 375</w:t>
      </w:r>
      <w:r w:rsidRPr="004F30BF">
        <w:rPr>
          <w:rFonts w:ascii="Times New Roman" w:eastAsia="Times New Roman" w:hAnsi="Times New Roman" w:cs="Times New Roman"/>
          <w:b/>
          <w:sz w:val="24"/>
          <w:szCs w:val="24"/>
        </w:rPr>
        <w:t xml:space="preserve"> руб. 60 </w:t>
      </w:r>
      <w:r w:rsidRPr="004F30BF">
        <w:rPr>
          <w:rFonts w:ascii="Times New Roman" w:eastAsia="Times New Roman" w:hAnsi="Times New Roman" w:cs="Times New Roman"/>
          <w:b/>
          <w:bCs/>
          <w:iCs/>
          <w:sz w:val="24"/>
          <w:szCs w:val="24"/>
        </w:rPr>
        <w:t>коп.</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4F30BF">
        <w:rPr>
          <w:rFonts w:ascii="Times New Roman" w:eastAsia="Times New Roman" w:hAnsi="Times New Roman" w:cs="Times New Roman"/>
          <w:sz w:val="24"/>
          <w:szCs w:val="24"/>
        </w:rPr>
        <w:t>- лот №2:</w:t>
      </w:r>
      <w:r w:rsidRPr="004F30BF">
        <w:rPr>
          <w:rFonts w:ascii="Times New Roman" w:eastAsia="Times New Roman" w:hAnsi="Times New Roman" w:cs="Times New Roman"/>
          <w:bCs/>
          <w:iCs/>
          <w:sz w:val="24"/>
          <w:szCs w:val="24"/>
        </w:rPr>
        <w:t xml:space="preserve"> </w:t>
      </w:r>
      <w:r w:rsidRPr="004F30BF">
        <w:rPr>
          <w:rFonts w:ascii="Times New Roman" w:eastAsia="Times New Roman" w:hAnsi="Times New Roman" w:cs="Times New Roman"/>
          <w:b/>
          <w:bCs/>
          <w:iCs/>
          <w:sz w:val="24"/>
          <w:szCs w:val="24"/>
        </w:rPr>
        <w:t>1 691</w:t>
      </w:r>
      <w:r w:rsidRPr="004F30BF">
        <w:rPr>
          <w:rFonts w:ascii="Times New Roman" w:eastAsia="Times New Roman" w:hAnsi="Times New Roman" w:cs="Times New Roman"/>
          <w:b/>
          <w:sz w:val="24"/>
          <w:szCs w:val="24"/>
        </w:rPr>
        <w:t xml:space="preserve"> руб. 80 </w:t>
      </w:r>
      <w:r w:rsidRPr="004F30BF">
        <w:rPr>
          <w:rFonts w:ascii="Times New Roman" w:eastAsia="Times New Roman" w:hAnsi="Times New Roman" w:cs="Times New Roman"/>
          <w:b/>
          <w:bCs/>
          <w:iCs/>
          <w:sz w:val="24"/>
          <w:szCs w:val="24"/>
        </w:rPr>
        <w:t>коп.</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sidRPr="004F30BF">
        <w:rPr>
          <w:rFonts w:ascii="Times New Roman" w:eastAsia="Times New Roman" w:hAnsi="Times New Roman" w:cs="Times New Roman"/>
          <w:sz w:val="24"/>
          <w:szCs w:val="24"/>
        </w:rPr>
        <w:t>- лот №3:</w:t>
      </w:r>
      <w:r w:rsidRPr="004F30BF">
        <w:rPr>
          <w:rFonts w:ascii="Times New Roman" w:eastAsia="Times New Roman" w:hAnsi="Times New Roman" w:cs="Times New Roman"/>
          <w:bCs/>
          <w:iCs/>
          <w:sz w:val="24"/>
          <w:szCs w:val="24"/>
        </w:rPr>
        <w:t xml:space="preserve"> </w:t>
      </w:r>
      <w:r w:rsidRPr="004F30BF">
        <w:rPr>
          <w:rFonts w:ascii="Times New Roman" w:eastAsia="Times New Roman" w:hAnsi="Times New Roman" w:cs="Times New Roman"/>
          <w:b/>
          <w:bCs/>
          <w:iCs/>
          <w:sz w:val="24"/>
          <w:szCs w:val="24"/>
        </w:rPr>
        <w:t>515</w:t>
      </w:r>
      <w:r w:rsidRPr="004F30BF">
        <w:rPr>
          <w:rFonts w:ascii="Times New Roman" w:eastAsia="Times New Roman" w:hAnsi="Times New Roman" w:cs="Times New Roman"/>
          <w:b/>
          <w:sz w:val="24"/>
          <w:szCs w:val="24"/>
        </w:rPr>
        <w:t xml:space="preserve"> руб. 40 </w:t>
      </w:r>
      <w:r w:rsidRPr="004F30BF">
        <w:rPr>
          <w:rFonts w:ascii="Times New Roman" w:eastAsia="Times New Roman" w:hAnsi="Times New Roman" w:cs="Times New Roman"/>
          <w:b/>
          <w:bCs/>
          <w:iCs/>
          <w:sz w:val="24"/>
          <w:szCs w:val="24"/>
        </w:rPr>
        <w:t>коп.</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-лот № 4: </w:t>
      </w:r>
      <w:r w:rsidRPr="004F30BF">
        <w:rPr>
          <w:rFonts w:ascii="Times New Roman" w:eastAsia="Times New Roman" w:hAnsi="Times New Roman" w:cs="Times New Roman"/>
          <w:b/>
          <w:sz w:val="24"/>
          <w:szCs w:val="24"/>
        </w:rPr>
        <w:t>5 915 руб. 50 коп.</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-лот № 5: </w:t>
      </w:r>
      <w:r w:rsidRPr="004F30BF">
        <w:rPr>
          <w:rFonts w:ascii="Times New Roman" w:eastAsia="Times New Roman" w:hAnsi="Times New Roman" w:cs="Times New Roman"/>
          <w:b/>
          <w:sz w:val="24"/>
          <w:szCs w:val="24"/>
        </w:rPr>
        <w:t>942 руб. 30 коп.</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Счет организатора, на который заявители </w:t>
      </w:r>
      <w:r w:rsidRPr="004F30BF">
        <w:rPr>
          <w:rFonts w:ascii="Times New Roman" w:eastAsia="Times New Roman" w:hAnsi="Times New Roman" w:cs="Times New Roman"/>
          <w:color w:val="000000"/>
          <w:sz w:val="24"/>
          <w:szCs w:val="24"/>
        </w:rPr>
        <w:t>перечисляют задаток</w:t>
      </w:r>
      <w:r w:rsidRPr="004F30BF">
        <w:rPr>
          <w:rFonts w:ascii="Times New Roman" w:eastAsia="Times New Roman" w:hAnsi="Times New Roman" w:cs="Times New Roman"/>
          <w:sz w:val="24"/>
          <w:szCs w:val="24"/>
        </w:rPr>
        <w:t xml:space="preserve">: </w:t>
      </w:r>
    </w:p>
    <w:p w:rsidR="004F30BF" w:rsidRPr="004F30BF" w:rsidRDefault="004F30BF" w:rsidP="004F30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40302810240303000006</w:t>
      </w:r>
      <w:r w:rsidRPr="004F30BF">
        <w:rPr>
          <w:rFonts w:ascii="Times New Roman" w:eastAsia="Times New Roman" w:hAnsi="Times New Roman" w:cs="Times New Roman"/>
          <w:b/>
          <w:sz w:val="24"/>
          <w:szCs w:val="24"/>
        </w:rPr>
        <w:t xml:space="preserve">, </w:t>
      </w:r>
      <w:r w:rsidRPr="004F30BF">
        <w:rPr>
          <w:rFonts w:ascii="Times New Roman" w:eastAsia="Times New Roman" w:hAnsi="Times New Roman" w:cs="Times New Roman"/>
          <w:sz w:val="24"/>
          <w:szCs w:val="24"/>
        </w:rPr>
        <w:t xml:space="preserve">получатель УФК по Калининградской области (МКУ «Финансовый отдел администрации МО «Славский городской округ» л/с 04353026220) отделение Калининград, г. Калининград, ИНН 3924800491, КПП 392401001, БИК 042748001. Основание платежа: задаток на участие в аукционе № ОА-2020-09-ЗА. </w:t>
      </w:r>
    </w:p>
    <w:p w:rsidR="004F30BF" w:rsidRPr="004F30BF" w:rsidRDefault="004F30BF" w:rsidP="004F30BF">
      <w:pPr>
        <w:spacing w:after="0" w:line="240" w:lineRule="auto"/>
        <w:ind w:right="-6"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Задаток, внесенный победителем, засчитывается в счет оплаты арендной платы за земельный участок.</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4F30BF" w:rsidRPr="004F30BF" w:rsidRDefault="004F30BF" w:rsidP="004F30BF">
      <w:pPr>
        <w:spacing w:after="0" w:line="240" w:lineRule="auto"/>
        <w:ind w:right="-6" w:firstLine="708"/>
        <w:jc w:val="both"/>
        <w:rPr>
          <w:rFonts w:ascii="Times New Roman" w:eastAsia="Times New Roman" w:hAnsi="Times New Roman" w:cs="Times New Roman"/>
          <w:b/>
          <w:color w:val="000000"/>
          <w:sz w:val="24"/>
          <w:szCs w:val="24"/>
        </w:rPr>
      </w:pPr>
      <w:r w:rsidRPr="004F30BF">
        <w:rPr>
          <w:rFonts w:ascii="Times New Roman" w:eastAsia="Times New Roman" w:hAnsi="Times New Roman" w:cs="Times New Roman"/>
          <w:b/>
          <w:color w:val="000000"/>
          <w:sz w:val="24"/>
          <w:szCs w:val="24"/>
        </w:rPr>
        <w:t>10.Начальная цена предмета аукциона:</w:t>
      </w:r>
    </w:p>
    <w:p w:rsidR="004F30BF" w:rsidRPr="004F30BF" w:rsidRDefault="004F30BF" w:rsidP="004F30BF">
      <w:pPr>
        <w:spacing w:after="0" w:line="240" w:lineRule="auto"/>
        <w:ind w:right="-6" w:firstLine="708"/>
        <w:jc w:val="both"/>
        <w:rPr>
          <w:rFonts w:ascii="Times New Roman" w:eastAsia="Times New Roman" w:hAnsi="Times New Roman" w:cs="Times New Roman"/>
          <w:color w:val="000000"/>
          <w:sz w:val="24"/>
          <w:szCs w:val="24"/>
        </w:rPr>
      </w:pPr>
      <w:r w:rsidRPr="004F30BF">
        <w:rPr>
          <w:rFonts w:ascii="Times New Roman" w:eastAsia="Times New Roman" w:hAnsi="Times New Roman" w:cs="Times New Roman"/>
          <w:color w:val="000000"/>
          <w:sz w:val="24"/>
          <w:szCs w:val="24"/>
        </w:rPr>
        <w:t>Начальный размер годовой арендной платы земельных участков:</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 лот №1 </w:t>
      </w:r>
      <w:r w:rsidRPr="004F30BF">
        <w:rPr>
          <w:rFonts w:ascii="Times New Roman" w:eastAsia="Times New Roman" w:hAnsi="Times New Roman" w:cs="Times New Roman"/>
          <w:bCs/>
          <w:iCs/>
          <w:sz w:val="24"/>
          <w:szCs w:val="24"/>
        </w:rPr>
        <w:t xml:space="preserve">в размере </w:t>
      </w:r>
      <w:r w:rsidRPr="004F30BF">
        <w:rPr>
          <w:rFonts w:ascii="Times New Roman" w:eastAsia="Times New Roman" w:hAnsi="Times New Roman" w:cs="Times New Roman"/>
          <w:b/>
          <w:bCs/>
          <w:iCs/>
          <w:sz w:val="24"/>
          <w:szCs w:val="24"/>
        </w:rPr>
        <w:t>23 756 руб. 00 коп</w:t>
      </w:r>
      <w:r w:rsidRPr="004F30BF">
        <w:rPr>
          <w:rFonts w:ascii="Times New Roman" w:eastAsia="Times New Roman" w:hAnsi="Times New Roman" w:cs="Times New Roman"/>
          <w:bCs/>
          <w:iCs/>
          <w:sz w:val="24"/>
          <w:szCs w:val="24"/>
        </w:rPr>
        <w:t>.</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 лот №2 </w:t>
      </w:r>
      <w:r w:rsidRPr="004F30BF">
        <w:rPr>
          <w:rFonts w:ascii="Times New Roman" w:eastAsia="Times New Roman" w:hAnsi="Times New Roman" w:cs="Times New Roman"/>
          <w:bCs/>
          <w:iCs/>
          <w:sz w:val="24"/>
          <w:szCs w:val="24"/>
        </w:rPr>
        <w:t xml:space="preserve">в размере </w:t>
      </w:r>
      <w:r w:rsidRPr="004F30BF">
        <w:rPr>
          <w:rFonts w:ascii="Times New Roman" w:eastAsia="Times New Roman" w:hAnsi="Times New Roman" w:cs="Times New Roman"/>
          <w:b/>
          <w:bCs/>
          <w:iCs/>
          <w:sz w:val="24"/>
          <w:szCs w:val="24"/>
        </w:rPr>
        <w:t>16 918 руб. 00 коп.</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 лот №3 </w:t>
      </w:r>
      <w:r w:rsidRPr="004F30BF">
        <w:rPr>
          <w:rFonts w:ascii="Times New Roman" w:eastAsia="Times New Roman" w:hAnsi="Times New Roman" w:cs="Times New Roman"/>
          <w:bCs/>
          <w:iCs/>
          <w:sz w:val="24"/>
          <w:szCs w:val="24"/>
        </w:rPr>
        <w:t xml:space="preserve">в размере </w:t>
      </w:r>
      <w:r w:rsidRPr="004F30BF">
        <w:rPr>
          <w:rFonts w:ascii="Times New Roman" w:eastAsia="Times New Roman" w:hAnsi="Times New Roman" w:cs="Times New Roman"/>
          <w:b/>
          <w:bCs/>
          <w:iCs/>
          <w:sz w:val="24"/>
          <w:szCs w:val="24"/>
        </w:rPr>
        <w:t>5 154 руб. 00 коп.</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 лот №4 </w:t>
      </w:r>
      <w:r w:rsidRPr="004F30BF">
        <w:rPr>
          <w:rFonts w:ascii="Times New Roman" w:eastAsia="Times New Roman" w:hAnsi="Times New Roman" w:cs="Times New Roman"/>
          <w:bCs/>
          <w:iCs/>
          <w:sz w:val="24"/>
          <w:szCs w:val="24"/>
        </w:rPr>
        <w:t xml:space="preserve">в размере </w:t>
      </w:r>
      <w:r w:rsidRPr="004F30BF">
        <w:rPr>
          <w:rFonts w:ascii="Times New Roman" w:eastAsia="Times New Roman" w:hAnsi="Times New Roman" w:cs="Times New Roman"/>
          <w:b/>
          <w:bCs/>
          <w:iCs/>
          <w:sz w:val="24"/>
          <w:szCs w:val="24"/>
        </w:rPr>
        <w:t>59 155 руб. 00 коп.</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4F30BF">
        <w:rPr>
          <w:rFonts w:ascii="Times New Roman" w:eastAsia="Times New Roman" w:hAnsi="Times New Roman" w:cs="Times New Roman"/>
          <w:sz w:val="24"/>
          <w:szCs w:val="24"/>
        </w:rPr>
        <w:t xml:space="preserve">- лот №5 </w:t>
      </w:r>
      <w:r w:rsidRPr="004F30BF">
        <w:rPr>
          <w:rFonts w:ascii="Times New Roman" w:eastAsia="Times New Roman" w:hAnsi="Times New Roman" w:cs="Times New Roman"/>
          <w:bCs/>
          <w:iCs/>
          <w:sz w:val="24"/>
          <w:szCs w:val="24"/>
        </w:rPr>
        <w:t xml:space="preserve">в размере </w:t>
      </w:r>
      <w:r w:rsidRPr="004F30BF">
        <w:rPr>
          <w:rFonts w:ascii="Times New Roman" w:eastAsia="Times New Roman" w:hAnsi="Times New Roman" w:cs="Times New Roman"/>
          <w:b/>
          <w:bCs/>
          <w:iCs/>
          <w:sz w:val="24"/>
          <w:szCs w:val="24"/>
        </w:rPr>
        <w:t>9 423 руб. 00 коп.</w:t>
      </w:r>
    </w:p>
    <w:p w:rsidR="004F30BF" w:rsidRPr="004F30BF" w:rsidRDefault="004F30BF" w:rsidP="004F30BF">
      <w:pPr>
        <w:spacing w:after="0" w:line="240" w:lineRule="auto"/>
        <w:ind w:right="-6" w:firstLine="708"/>
        <w:jc w:val="both"/>
        <w:rPr>
          <w:rFonts w:ascii="Times New Roman" w:eastAsia="Times New Roman" w:hAnsi="Times New Roman" w:cs="Times New Roman"/>
          <w:b/>
          <w:color w:val="000000"/>
          <w:sz w:val="24"/>
          <w:szCs w:val="24"/>
        </w:rPr>
      </w:pPr>
      <w:r w:rsidRPr="004F30BF">
        <w:rPr>
          <w:rFonts w:ascii="Times New Roman" w:eastAsia="Times New Roman" w:hAnsi="Times New Roman" w:cs="Times New Roman"/>
          <w:b/>
          <w:color w:val="000000"/>
          <w:sz w:val="24"/>
          <w:szCs w:val="24"/>
        </w:rPr>
        <w:t>11.Шаг аукциона</w:t>
      </w:r>
      <w:r w:rsidRPr="004F30BF">
        <w:rPr>
          <w:rFonts w:ascii="Times New Roman" w:eastAsia="Times New Roman" w:hAnsi="Times New Roman" w:cs="Times New Roman"/>
          <w:color w:val="000000"/>
          <w:sz w:val="24"/>
          <w:szCs w:val="24"/>
        </w:rPr>
        <w:t xml:space="preserve"> устанавливается в размере 3 % начальной цены предмета аукциона</w:t>
      </w:r>
      <w:r w:rsidRPr="004F30BF">
        <w:rPr>
          <w:rFonts w:ascii="Times New Roman" w:eastAsia="Times New Roman" w:hAnsi="Times New Roman" w:cs="Times New Roman"/>
          <w:b/>
          <w:color w:val="000000"/>
          <w:sz w:val="24"/>
          <w:szCs w:val="24"/>
        </w:rPr>
        <w:t xml:space="preserve"> </w:t>
      </w:r>
      <w:r w:rsidRPr="004F30BF">
        <w:rPr>
          <w:rFonts w:ascii="Times New Roman" w:eastAsia="Times New Roman" w:hAnsi="Times New Roman" w:cs="Times New Roman"/>
          <w:color w:val="000000"/>
          <w:sz w:val="24"/>
          <w:szCs w:val="24"/>
        </w:rPr>
        <w:t>и составляет</w:t>
      </w:r>
      <w:r w:rsidRPr="004F30BF">
        <w:rPr>
          <w:rFonts w:ascii="Times New Roman" w:eastAsia="Times New Roman" w:hAnsi="Times New Roman" w:cs="Times New Roman"/>
          <w:b/>
          <w:color w:val="000000"/>
          <w:sz w:val="24"/>
          <w:szCs w:val="24"/>
        </w:rPr>
        <w:t>:</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-лот № 1:    </w:t>
      </w:r>
      <w:r w:rsidRPr="004F30BF">
        <w:rPr>
          <w:rFonts w:ascii="Times New Roman" w:eastAsia="Times New Roman" w:hAnsi="Times New Roman" w:cs="Times New Roman"/>
          <w:b/>
          <w:sz w:val="24"/>
          <w:szCs w:val="24"/>
        </w:rPr>
        <w:t>712 руб. 68 коп.</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b/>
          <w:sz w:val="24"/>
          <w:szCs w:val="24"/>
        </w:rPr>
      </w:pPr>
      <w:r w:rsidRPr="004F30BF">
        <w:rPr>
          <w:rFonts w:ascii="Times New Roman" w:eastAsia="Times New Roman" w:hAnsi="Times New Roman" w:cs="Times New Roman"/>
          <w:sz w:val="24"/>
          <w:szCs w:val="24"/>
        </w:rPr>
        <w:t xml:space="preserve">-лот № 2:    </w:t>
      </w:r>
      <w:r w:rsidRPr="004F30BF">
        <w:rPr>
          <w:rFonts w:ascii="Times New Roman" w:eastAsia="Times New Roman" w:hAnsi="Times New Roman" w:cs="Times New Roman"/>
          <w:b/>
          <w:sz w:val="24"/>
          <w:szCs w:val="24"/>
        </w:rPr>
        <w:t>507 руб. 54 коп.</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b/>
          <w:sz w:val="24"/>
          <w:szCs w:val="24"/>
        </w:rPr>
      </w:pPr>
      <w:r w:rsidRPr="004F30BF">
        <w:rPr>
          <w:rFonts w:ascii="Times New Roman" w:eastAsia="Times New Roman" w:hAnsi="Times New Roman" w:cs="Times New Roman"/>
          <w:sz w:val="24"/>
          <w:szCs w:val="24"/>
        </w:rPr>
        <w:t xml:space="preserve">-лот № 3:    </w:t>
      </w:r>
      <w:r w:rsidRPr="004F30BF">
        <w:rPr>
          <w:rFonts w:ascii="Times New Roman" w:eastAsia="Times New Roman" w:hAnsi="Times New Roman" w:cs="Times New Roman"/>
          <w:b/>
          <w:sz w:val="24"/>
          <w:szCs w:val="24"/>
        </w:rPr>
        <w:t>154 руб. 62 коп.</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-лот № 4:    </w:t>
      </w:r>
      <w:r w:rsidRPr="004F30BF">
        <w:rPr>
          <w:rFonts w:ascii="Times New Roman" w:eastAsia="Times New Roman" w:hAnsi="Times New Roman" w:cs="Times New Roman"/>
          <w:b/>
          <w:sz w:val="24"/>
          <w:szCs w:val="24"/>
        </w:rPr>
        <w:t>1774 руб. 65 коп.</w:t>
      </w:r>
    </w:p>
    <w:p w:rsidR="004F30BF" w:rsidRPr="004F30BF" w:rsidRDefault="004F30BF" w:rsidP="004F30BF">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-лот № 5:    </w:t>
      </w:r>
      <w:r w:rsidRPr="004F30BF">
        <w:rPr>
          <w:rFonts w:ascii="Times New Roman" w:eastAsia="Times New Roman" w:hAnsi="Times New Roman" w:cs="Times New Roman"/>
          <w:b/>
          <w:sz w:val="24"/>
          <w:szCs w:val="24"/>
        </w:rPr>
        <w:t>282 руб. 69 коп.</w:t>
      </w:r>
    </w:p>
    <w:p w:rsidR="004F30BF" w:rsidRPr="004F30BF" w:rsidRDefault="004F30BF" w:rsidP="004F30BF">
      <w:pPr>
        <w:spacing w:after="0" w:line="240" w:lineRule="auto"/>
        <w:ind w:right="-6"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12.Порядок приема заявок на участие в аукционе.</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Для участия в аукционе заявители представляют следующие документы:</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1) заявку на участие в аукционе по установленной форме (приложение №1 к </w:t>
      </w:r>
      <w:r w:rsidRPr="004F30BF">
        <w:rPr>
          <w:rFonts w:ascii="Times New Roman" w:eastAsia="Times New Roman" w:hAnsi="Times New Roman" w:cs="Times New Roman"/>
          <w:sz w:val="24"/>
          <w:szCs w:val="24"/>
        </w:rPr>
        <w:lastRenderedPageBreak/>
        <w:t>настоящему извещению) с указанием банковских реквизитов счета для возврата задатка;</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 копии документов, удостоверяющих личность заявителя (для граждан);</w:t>
      </w:r>
    </w:p>
    <w:p w:rsidR="004F30BF" w:rsidRPr="004F30BF" w:rsidRDefault="004F30BF" w:rsidP="004F3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3) юридические лица:</w:t>
      </w:r>
    </w:p>
    <w:p w:rsidR="004F30BF" w:rsidRPr="004F30BF" w:rsidRDefault="004F30BF" w:rsidP="004F3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-заверенные копии учредительных документов;</w:t>
      </w:r>
    </w:p>
    <w:p w:rsidR="004F30BF" w:rsidRPr="004F30BF" w:rsidRDefault="004F30BF" w:rsidP="004F3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выписку из Единого государственного реестра юридических лиц;</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4)документы, подтверждающие внесение задатка.</w:t>
      </w:r>
    </w:p>
    <w:p w:rsidR="004F30BF" w:rsidRPr="004F30BF" w:rsidRDefault="004F30BF" w:rsidP="004F30BF">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Один заявитель вправе подать только одну заявку на участие в аукционе. </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Заявка на участие в аукционе, поступившая по истечении срока приема заявок, возвращается заявителю в день ее поступления.</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30BF" w:rsidRPr="004F30BF" w:rsidRDefault="004F30BF" w:rsidP="004F30BF">
      <w:pPr>
        <w:spacing w:after="0" w:line="240" w:lineRule="auto"/>
        <w:ind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 xml:space="preserve">13.Дата и время приема заявок. </w:t>
      </w:r>
      <w:r w:rsidRPr="004F30BF">
        <w:rPr>
          <w:rFonts w:ascii="Times New Roman" w:eastAsia="Times New Roman" w:hAnsi="Times New Roman" w:cs="Times New Roman"/>
          <w:sz w:val="24"/>
          <w:szCs w:val="24"/>
        </w:rPr>
        <w:t>Заявки на участие в аукционе принимаются</w:t>
      </w:r>
      <w:r w:rsidRPr="004F30BF">
        <w:rPr>
          <w:rFonts w:ascii="Times New Roman" w:eastAsia="Times New Roman" w:hAnsi="Times New Roman" w:cs="Times New Roman"/>
          <w:b/>
          <w:sz w:val="24"/>
          <w:szCs w:val="24"/>
        </w:rPr>
        <w:t xml:space="preserve"> </w:t>
      </w:r>
      <w:r w:rsidRPr="004F30BF">
        <w:rPr>
          <w:rFonts w:ascii="Times New Roman" w:eastAsia="Times New Roman" w:hAnsi="Times New Roman" w:cs="Times New Roman"/>
          <w:sz w:val="24"/>
          <w:szCs w:val="24"/>
        </w:rPr>
        <w:t xml:space="preserve">с 07 декабря </w:t>
      </w:r>
      <w:r w:rsidRPr="004F30BF">
        <w:rPr>
          <w:rFonts w:ascii="Times New Roman" w:eastAsia="Times New Roman" w:hAnsi="Times New Roman" w:cs="Times New Roman"/>
          <w:color w:val="000000"/>
          <w:sz w:val="24"/>
          <w:szCs w:val="24"/>
        </w:rPr>
        <w:t>2020 года по 14</w:t>
      </w:r>
      <w:r w:rsidRPr="004F30BF">
        <w:rPr>
          <w:rFonts w:ascii="Times New Roman" w:eastAsia="Times New Roman" w:hAnsi="Times New Roman" w:cs="Times New Roman"/>
          <w:sz w:val="24"/>
          <w:szCs w:val="24"/>
        </w:rPr>
        <w:t xml:space="preserve"> января </w:t>
      </w:r>
      <w:r w:rsidRPr="004F30BF">
        <w:rPr>
          <w:rFonts w:ascii="Times New Roman" w:eastAsia="Times New Roman" w:hAnsi="Times New Roman" w:cs="Times New Roman"/>
          <w:color w:val="000000"/>
          <w:sz w:val="24"/>
          <w:szCs w:val="24"/>
        </w:rPr>
        <w:t>2021 года (включительно) в рабочие дни, с понедельника по пятницу, с 08.30 до 16.30 часов, перерыв на обед с 13.00 до 14.00 часов</w:t>
      </w:r>
      <w:r w:rsidRPr="004F30BF">
        <w:rPr>
          <w:rFonts w:ascii="Times New Roman" w:eastAsia="Times New Roman" w:hAnsi="Times New Roman" w:cs="Times New Roman"/>
          <w:sz w:val="24"/>
          <w:szCs w:val="24"/>
        </w:rPr>
        <w:t xml:space="preserve"> по местному времени.</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 xml:space="preserve">14.Место приема заявок: </w:t>
      </w:r>
      <w:r w:rsidRPr="004F30BF">
        <w:rPr>
          <w:rFonts w:ascii="Times New Roman" w:eastAsia="Times New Roman" w:hAnsi="Times New Roman" w:cs="Times New Roman"/>
          <w:sz w:val="24"/>
          <w:szCs w:val="24"/>
        </w:rPr>
        <w:t xml:space="preserve">238600. Калининградская область,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 ул. Калининградская, дом 10, отдел имущественных, земельных отношений и архитектуры, 1 этаж, каб.102.</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b/>
          <w:sz w:val="24"/>
          <w:szCs w:val="24"/>
        </w:rPr>
        <w:t xml:space="preserve">15.Дата и время рассмотрения заявок на участие в аукционе: </w:t>
      </w:r>
      <w:r w:rsidRPr="004F30BF">
        <w:rPr>
          <w:rFonts w:ascii="Times New Roman" w:eastAsia="Times New Roman" w:hAnsi="Times New Roman" w:cs="Times New Roman"/>
          <w:sz w:val="24"/>
          <w:szCs w:val="24"/>
        </w:rPr>
        <w:t>18 января</w:t>
      </w:r>
      <w:r w:rsidRPr="004F30BF">
        <w:rPr>
          <w:rFonts w:ascii="Times New Roman" w:eastAsia="Times New Roman" w:hAnsi="Times New Roman" w:cs="Times New Roman"/>
          <w:color w:val="000000"/>
          <w:sz w:val="24"/>
          <w:szCs w:val="24"/>
        </w:rPr>
        <w:t xml:space="preserve"> 2021 года</w:t>
      </w:r>
      <w:r w:rsidRPr="004F30BF">
        <w:rPr>
          <w:rFonts w:ascii="Times New Roman" w:eastAsia="Times New Roman" w:hAnsi="Times New Roman" w:cs="Times New Roman"/>
          <w:sz w:val="24"/>
          <w:szCs w:val="24"/>
        </w:rPr>
        <w:t xml:space="preserve"> в 12:00</w:t>
      </w:r>
      <w:r w:rsidRPr="004F30BF">
        <w:rPr>
          <w:rFonts w:ascii="Times New Roman" w:eastAsia="Times New Roman" w:hAnsi="Times New Roman" w:cs="Times New Roman"/>
          <w:b/>
          <w:sz w:val="24"/>
          <w:szCs w:val="24"/>
        </w:rPr>
        <w:t xml:space="preserve"> </w:t>
      </w:r>
      <w:r w:rsidRPr="004F30BF">
        <w:rPr>
          <w:rFonts w:ascii="Times New Roman" w:eastAsia="Times New Roman" w:hAnsi="Times New Roman" w:cs="Times New Roman"/>
          <w:sz w:val="24"/>
          <w:szCs w:val="24"/>
        </w:rPr>
        <w:t>часов по местному времени.</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rPr>
      </w:pPr>
      <w:r w:rsidRPr="004F30BF">
        <w:rPr>
          <w:rFonts w:ascii="Times New Roman" w:eastAsia="Times New Roman" w:hAnsi="Times New Roman" w:cs="Times New Roman"/>
          <w:sz w:val="24"/>
          <w:szCs w:val="24"/>
        </w:rPr>
        <w:t xml:space="preserve">В </w:t>
      </w:r>
      <w:r w:rsidRPr="004F30BF">
        <w:rPr>
          <w:rFonts w:ascii="Times New Roman" w:eastAsia="Times New Roman" w:hAnsi="Times New Roman" w:cs="Times New Roman"/>
          <w:bCs/>
          <w:sz w:val="24"/>
          <w:szCs w:val="24"/>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4F30BF">
        <w:rPr>
          <w:rFonts w:ascii="Times New Roman" w:eastAsia="Times New Roman" w:hAnsi="Times New Roman" w:cs="Times New Roman"/>
          <w:bCs/>
          <w:sz w:val="24"/>
          <w:szCs w:val="24"/>
          <w:lang w:val="en-US"/>
        </w:rPr>
        <w:t>www</w:t>
      </w:r>
      <w:r w:rsidRPr="004F30BF">
        <w:rPr>
          <w:rFonts w:ascii="Times New Roman" w:eastAsia="Times New Roman" w:hAnsi="Times New Roman" w:cs="Times New Roman"/>
          <w:bCs/>
          <w:sz w:val="24"/>
          <w:szCs w:val="24"/>
        </w:rPr>
        <w:t>.</w:t>
      </w:r>
      <w:hyperlink r:id="rId7" w:tgtFrame="_blank" w:history="1">
        <w:r w:rsidRPr="004F30BF">
          <w:rPr>
            <w:rFonts w:ascii="Times New Roman" w:eastAsia="Times New Roman" w:hAnsi="Times New Roman" w:cs="Times New Roman"/>
            <w:color w:val="000000"/>
            <w:sz w:val="24"/>
            <w:szCs w:val="24"/>
            <w:u w:val="single"/>
          </w:rPr>
          <w:t>torgi.gov.ru</w:t>
        </w:r>
      </w:hyperlink>
      <w:r w:rsidRPr="004F30BF">
        <w:rPr>
          <w:rFonts w:ascii="Times New Roman" w:eastAsia="Times New Roman" w:hAnsi="Times New Roman" w:cs="Times New Roman"/>
          <w:color w:val="000000"/>
          <w:sz w:val="24"/>
          <w:szCs w:val="24"/>
        </w:rPr>
        <w:t xml:space="preserve"> и сайте</w:t>
      </w:r>
      <w:r w:rsidRPr="004F30BF">
        <w:rPr>
          <w:rFonts w:ascii="Times New Roman" w:eastAsia="Times New Roman" w:hAnsi="Times New Roman" w:cs="Times New Roman"/>
          <w:sz w:val="24"/>
          <w:szCs w:val="24"/>
        </w:rPr>
        <w:t xml:space="preserve"> администрации МО «Славский городской округ» </w:t>
      </w:r>
      <w:hyperlink r:id="rId8" w:history="1">
        <w:r w:rsidRPr="004F30BF">
          <w:rPr>
            <w:rFonts w:ascii="Times New Roman" w:eastAsia="Times New Roman" w:hAnsi="Times New Roman" w:cs="Times New Roman"/>
            <w:color w:val="0000FF"/>
            <w:sz w:val="24"/>
            <w:szCs w:val="24"/>
            <w:u w:val="single"/>
          </w:rPr>
          <w:t>www.</w:t>
        </w:r>
        <w:r w:rsidRPr="004F30BF">
          <w:rPr>
            <w:rFonts w:ascii="Times New Roman" w:eastAsia="Times New Roman" w:hAnsi="Times New Roman" w:cs="Times New Roman"/>
            <w:color w:val="0000FF"/>
            <w:sz w:val="24"/>
            <w:szCs w:val="24"/>
            <w:u w:val="single"/>
            <w:lang w:val="en-US"/>
          </w:rPr>
          <w:t>slavsk</w:t>
        </w:r>
        <w:r w:rsidRPr="004F30BF">
          <w:rPr>
            <w:rFonts w:ascii="Times New Roman" w:eastAsia="Times New Roman" w:hAnsi="Times New Roman" w:cs="Times New Roman"/>
            <w:color w:val="0000FF"/>
            <w:sz w:val="24"/>
            <w:szCs w:val="24"/>
            <w:u w:val="single"/>
          </w:rPr>
          <w:t>.</w:t>
        </w:r>
        <w:r w:rsidRPr="004F30BF">
          <w:rPr>
            <w:rFonts w:ascii="Times New Roman" w:eastAsia="Times New Roman" w:hAnsi="Times New Roman" w:cs="Times New Roman"/>
            <w:color w:val="0000FF"/>
            <w:sz w:val="24"/>
            <w:szCs w:val="24"/>
            <w:u w:val="single"/>
            <w:lang w:val="en-US"/>
          </w:rPr>
          <w:t>info</w:t>
        </w:r>
      </w:hyperlink>
      <w:r w:rsidRPr="004F30BF">
        <w:rPr>
          <w:rFonts w:ascii="Times New Roman" w:eastAsia="Times New Roman" w:hAnsi="Times New Roman" w:cs="Times New Roman"/>
          <w:color w:val="000000"/>
          <w:sz w:val="24"/>
          <w:szCs w:val="24"/>
        </w:rPr>
        <w:t>.</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Заявитель не допускается к участию в аукционе в следующих случаях:</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1)непредставление необходимых для участия в аукционе документов или представление недостоверных сведений;</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2)</w:t>
      </w:r>
      <w:proofErr w:type="spellStart"/>
      <w:r w:rsidRPr="004F30BF">
        <w:rPr>
          <w:rFonts w:ascii="Times New Roman" w:eastAsia="Times New Roman" w:hAnsi="Times New Roman" w:cs="Times New Roman"/>
          <w:bCs/>
          <w:sz w:val="24"/>
          <w:szCs w:val="24"/>
        </w:rPr>
        <w:t>непоступление</w:t>
      </w:r>
      <w:proofErr w:type="spellEnd"/>
      <w:r w:rsidRPr="004F30BF">
        <w:rPr>
          <w:rFonts w:ascii="Times New Roman" w:eastAsia="Times New Roman" w:hAnsi="Times New Roman" w:cs="Times New Roman"/>
          <w:bCs/>
          <w:sz w:val="24"/>
          <w:szCs w:val="24"/>
        </w:rPr>
        <w:t xml:space="preserve"> задатка на дату рассмотрения заявок на участие в аукционе;</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4"/>
          <w:szCs w:val="24"/>
        </w:rPr>
      </w:pPr>
      <w:r w:rsidRPr="004F30BF">
        <w:rPr>
          <w:rFonts w:ascii="Times New Roman" w:eastAsia="Times New Roman" w:hAnsi="Times New Roman" w:cs="Times New Roman"/>
          <w:bCs/>
          <w:sz w:val="24"/>
          <w:szCs w:val="24"/>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Организатор аукциона возвращает заявителю, не допущенному к участию в </w:t>
      </w:r>
      <w:r w:rsidRPr="004F30BF">
        <w:rPr>
          <w:rFonts w:ascii="Times New Roman" w:eastAsia="Times New Roman" w:hAnsi="Times New Roman" w:cs="Times New Roman"/>
          <w:sz w:val="24"/>
          <w:szCs w:val="24"/>
        </w:rPr>
        <w:lastRenderedPageBreak/>
        <w:t>аукционе, внесенный им задаток в течение 3 (трех) рабочих дней со дня оформления протокола приема заявок на участие в аукционе.</w:t>
      </w:r>
    </w:p>
    <w:p w:rsidR="004F30BF" w:rsidRPr="004F30BF" w:rsidRDefault="004F30BF" w:rsidP="004F30BF">
      <w:pPr>
        <w:tabs>
          <w:tab w:val="left" w:pos="1084"/>
        </w:tabs>
        <w:spacing w:after="0" w:line="240" w:lineRule="auto"/>
        <w:ind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16.Порядок проведения и оформления результатов аукциона.</w:t>
      </w:r>
    </w:p>
    <w:p w:rsidR="004F30BF" w:rsidRPr="004F30BF" w:rsidRDefault="004F30BF" w:rsidP="004F30BF">
      <w:pPr>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Аукцион ведет аукционист.</w:t>
      </w:r>
    </w:p>
    <w:p w:rsidR="004F30BF" w:rsidRPr="004F30BF" w:rsidRDefault="004F30BF" w:rsidP="004F30BF">
      <w:pPr>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Аукцион, открытый по форме подачи предложений о размере арендной платы, проводится в следующем порядке:</w:t>
      </w:r>
    </w:p>
    <w:p w:rsidR="004F30BF" w:rsidRPr="004F30BF" w:rsidRDefault="004F30BF" w:rsidP="004F30BF">
      <w:pPr>
        <w:widowControl w:val="0"/>
        <w:numPr>
          <w:ilvl w:val="0"/>
          <w:numId w:val="2"/>
        </w:numPr>
        <w:tabs>
          <w:tab w:val="left" w:pos="903"/>
        </w:tabs>
        <w:autoSpaceDE w:val="0"/>
        <w:autoSpaceDN w:val="0"/>
        <w:adjustRightInd w:val="0"/>
        <w:spacing w:after="0" w:line="240" w:lineRule="auto"/>
        <w:ind w:left="20" w:right="6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4F30BF" w:rsidRPr="004F30BF" w:rsidRDefault="004F30BF" w:rsidP="004F30BF">
      <w:pPr>
        <w:widowControl w:val="0"/>
        <w:numPr>
          <w:ilvl w:val="0"/>
          <w:numId w:val="2"/>
        </w:numPr>
        <w:tabs>
          <w:tab w:val="left" w:pos="860"/>
        </w:tabs>
        <w:autoSpaceDE w:val="0"/>
        <w:autoSpaceDN w:val="0"/>
        <w:adjustRightInd w:val="0"/>
        <w:spacing w:after="0" w:line="240" w:lineRule="auto"/>
        <w:ind w:left="20" w:right="6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4F30BF" w:rsidRPr="004F30BF" w:rsidRDefault="004F30BF" w:rsidP="004F30BF">
      <w:pPr>
        <w:tabs>
          <w:tab w:val="left" w:pos="0"/>
        </w:tabs>
        <w:spacing w:after="0" w:line="240" w:lineRule="auto"/>
        <w:ind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F30BF" w:rsidRPr="004F30BF" w:rsidRDefault="004F30BF" w:rsidP="004F30BF">
      <w:pPr>
        <w:widowControl w:val="0"/>
        <w:numPr>
          <w:ilvl w:val="0"/>
          <w:numId w:val="2"/>
        </w:numPr>
        <w:tabs>
          <w:tab w:val="left" w:pos="855"/>
        </w:tabs>
        <w:autoSpaceDE w:val="0"/>
        <w:autoSpaceDN w:val="0"/>
        <w:adjustRightInd w:val="0"/>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Победителем аукциона признается участник аукциона, предложивший наибольший размер арендной платы.</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В случае</w:t>
      </w:r>
      <w:proofErr w:type="gramStart"/>
      <w:r w:rsidRPr="004F30BF">
        <w:rPr>
          <w:rFonts w:ascii="Times New Roman" w:eastAsia="Times New Roman" w:hAnsi="Times New Roman" w:cs="Times New Roman"/>
          <w:sz w:val="24"/>
          <w:szCs w:val="24"/>
        </w:rPr>
        <w:t>,</w:t>
      </w:r>
      <w:proofErr w:type="gramEnd"/>
      <w:r w:rsidRPr="004F30BF">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Протокол о результатах аукциона размещается на официальном сайте </w:t>
      </w:r>
      <w:r w:rsidRPr="004F30BF">
        <w:rPr>
          <w:rFonts w:ascii="Times New Roman" w:eastAsia="Times New Roman" w:hAnsi="Times New Roman" w:cs="Times New Roman"/>
          <w:bCs/>
          <w:sz w:val="24"/>
          <w:szCs w:val="24"/>
          <w:lang w:val="en-US"/>
        </w:rPr>
        <w:t>www</w:t>
      </w:r>
      <w:r w:rsidRPr="004F30BF">
        <w:rPr>
          <w:rFonts w:ascii="Times New Roman" w:eastAsia="Times New Roman" w:hAnsi="Times New Roman" w:cs="Times New Roman"/>
          <w:bCs/>
          <w:sz w:val="24"/>
          <w:szCs w:val="24"/>
        </w:rPr>
        <w:t>.</w:t>
      </w:r>
      <w:hyperlink r:id="rId9" w:tgtFrame="_blank" w:history="1">
        <w:r w:rsidRPr="004F30BF">
          <w:rPr>
            <w:rFonts w:ascii="Times New Roman" w:eastAsia="Times New Roman" w:hAnsi="Times New Roman" w:cs="Times New Roman"/>
            <w:color w:val="000000"/>
            <w:sz w:val="24"/>
            <w:szCs w:val="24"/>
            <w:u w:val="single"/>
          </w:rPr>
          <w:t>torgi.gov.ru</w:t>
        </w:r>
      </w:hyperlink>
      <w:r w:rsidRPr="004F30BF">
        <w:rPr>
          <w:rFonts w:ascii="Times New Roman" w:eastAsia="Times New Roman" w:hAnsi="Times New Roman" w:cs="Times New Roman"/>
          <w:color w:val="000000"/>
          <w:sz w:val="24"/>
          <w:szCs w:val="24"/>
        </w:rPr>
        <w:t xml:space="preserve"> и сайте</w:t>
      </w:r>
      <w:r w:rsidRPr="004F30BF">
        <w:rPr>
          <w:rFonts w:ascii="Times New Roman" w:eastAsia="Times New Roman" w:hAnsi="Times New Roman" w:cs="Times New Roman"/>
          <w:sz w:val="24"/>
          <w:szCs w:val="24"/>
        </w:rPr>
        <w:t xml:space="preserve"> администрации МО «Славский городской округ» </w:t>
      </w:r>
      <w:hyperlink r:id="rId10" w:history="1">
        <w:r w:rsidRPr="004F30BF">
          <w:rPr>
            <w:rFonts w:ascii="Times New Roman" w:eastAsia="Times New Roman" w:hAnsi="Times New Roman" w:cs="Times New Roman"/>
            <w:color w:val="0000FF"/>
            <w:sz w:val="24"/>
            <w:szCs w:val="24"/>
            <w:u w:val="single"/>
          </w:rPr>
          <w:t>www.</w:t>
        </w:r>
        <w:r w:rsidRPr="004F30BF">
          <w:rPr>
            <w:rFonts w:ascii="Times New Roman" w:eastAsia="Times New Roman" w:hAnsi="Times New Roman" w:cs="Times New Roman"/>
            <w:color w:val="0000FF"/>
            <w:sz w:val="24"/>
            <w:szCs w:val="24"/>
            <w:u w:val="single"/>
            <w:lang w:val="en-US"/>
          </w:rPr>
          <w:t>slavsk</w:t>
        </w:r>
        <w:r w:rsidRPr="004F30BF">
          <w:rPr>
            <w:rFonts w:ascii="Times New Roman" w:eastAsia="Times New Roman" w:hAnsi="Times New Roman" w:cs="Times New Roman"/>
            <w:color w:val="0000FF"/>
            <w:sz w:val="24"/>
            <w:szCs w:val="24"/>
            <w:u w:val="single"/>
          </w:rPr>
          <w:t>.</w:t>
        </w:r>
        <w:r w:rsidRPr="004F30BF">
          <w:rPr>
            <w:rFonts w:ascii="Times New Roman" w:eastAsia="Times New Roman" w:hAnsi="Times New Roman" w:cs="Times New Roman"/>
            <w:color w:val="0000FF"/>
            <w:sz w:val="24"/>
            <w:szCs w:val="24"/>
            <w:u w:val="single"/>
            <w:lang w:val="en-US"/>
          </w:rPr>
          <w:t>info</w:t>
        </w:r>
      </w:hyperlink>
      <w:r w:rsidRPr="004F30BF">
        <w:rPr>
          <w:rFonts w:ascii="Times New Roman" w:eastAsia="Times New Roman" w:hAnsi="Times New Roman" w:cs="Times New Roman"/>
          <w:color w:val="000000"/>
          <w:sz w:val="24"/>
          <w:szCs w:val="24"/>
        </w:rPr>
        <w:t xml:space="preserve"> </w:t>
      </w:r>
      <w:r w:rsidRPr="004F30BF">
        <w:rPr>
          <w:rFonts w:ascii="Times New Roman" w:eastAsia="Times New Roman" w:hAnsi="Times New Roman" w:cs="Times New Roman"/>
          <w:sz w:val="24"/>
          <w:szCs w:val="24"/>
        </w:rPr>
        <w:t>в течение одного рабочего дня со дня подписания данного протокола.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 аренды земельного участка.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4F30BF" w:rsidRPr="004F30BF" w:rsidRDefault="004F30BF" w:rsidP="004F30BF">
      <w:pPr>
        <w:spacing w:after="0" w:line="240" w:lineRule="auto"/>
        <w:ind w:left="20"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17.3аключение договора аренды земельного участка.</w:t>
      </w:r>
    </w:p>
    <w:p w:rsidR="004F30BF" w:rsidRPr="004F30BF" w:rsidRDefault="004F30BF" w:rsidP="004F30BF">
      <w:pPr>
        <w:spacing w:after="0" w:line="240" w:lineRule="auto"/>
        <w:ind w:left="20" w:right="4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4F30BF">
        <w:rPr>
          <w:rFonts w:ascii="Times New Roman" w:eastAsia="Times New Roman" w:hAnsi="Times New Roman" w:cs="Times New Roman"/>
          <w:bCs/>
          <w:sz w:val="24"/>
          <w:szCs w:val="24"/>
          <w:lang w:val="en-US"/>
        </w:rPr>
        <w:t>www</w:t>
      </w:r>
      <w:r w:rsidRPr="004F30BF">
        <w:rPr>
          <w:rFonts w:ascii="Times New Roman" w:eastAsia="Times New Roman" w:hAnsi="Times New Roman" w:cs="Times New Roman"/>
          <w:bCs/>
          <w:sz w:val="24"/>
          <w:szCs w:val="24"/>
        </w:rPr>
        <w:t>.</w:t>
      </w:r>
      <w:hyperlink r:id="rId11" w:tgtFrame="_blank" w:history="1">
        <w:r w:rsidRPr="004F30BF">
          <w:rPr>
            <w:rFonts w:ascii="Times New Roman" w:eastAsia="Times New Roman" w:hAnsi="Times New Roman" w:cs="Times New Roman"/>
            <w:color w:val="000000"/>
            <w:sz w:val="24"/>
            <w:szCs w:val="24"/>
            <w:u w:val="single"/>
          </w:rPr>
          <w:t>torgi.gov.ru</w:t>
        </w:r>
      </w:hyperlink>
      <w:r w:rsidRPr="004F30BF">
        <w:rPr>
          <w:rFonts w:ascii="Times New Roman" w:eastAsia="Times New Roman" w:hAnsi="Times New Roman" w:cs="Times New Roman"/>
          <w:color w:val="000000"/>
          <w:sz w:val="24"/>
          <w:szCs w:val="24"/>
        </w:rPr>
        <w:t xml:space="preserve"> и сайте</w:t>
      </w:r>
      <w:r w:rsidRPr="004F30BF">
        <w:rPr>
          <w:rFonts w:ascii="Times New Roman" w:eastAsia="Times New Roman" w:hAnsi="Times New Roman" w:cs="Times New Roman"/>
          <w:sz w:val="24"/>
          <w:szCs w:val="24"/>
        </w:rPr>
        <w:t xml:space="preserve"> администрации МО «Славский городской округ» </w:t>
      </w:r>
      <w:r w:rsidRPr="004F30BF">
        <w:rPr>
          <w:rFonts w:ascii="Times New Roman" w:eastAsia="Times New Roman" w:hAnsi="Times New Roman" w:cs="Times New Roman"/>
          <w:color w:val="000000"/>
          <w:sz w:val="24"/>
          <w:szCs w:val="24"/>
        </w:rPr>
        <w:t>www.</w:t>
      </w:r>
      <w:r w:rsidRPr="004F30BF">
        <w:rPr>
          <w:rFonts w:ascii="Times New Roman" w:eastAsia="Times New Roman" w:hAnsi="Times New Roman" w:cs="Times New Roman"/>
          <w:sz w:val="24"/>
          <w:szCs w:val="24"/>
          <w:lang w:val="en-US"/>
        </w:rPr>
        <w:t>slavsk</w:t>
      </w:r>
      <w:r w:rsidRPr="004F30BF">
        <w:rPr>
          <w:rFonts w:ascii="Times New Roman" w:eastAsia="Times New Roman" w:hAnsi="Times New Roman" w:cs="Times New Roman"/>
          <w:sz w:val="24"/>
          <w:szCs w:val="24"/>
        </w:rPr>
        <w:t>.</w:t>
      </w:r>
      <w:r w:rsidRPr="004F30BF">
        <w:rPr>
          <w:rFonts w:ascii="Times New Roman" w:eastAsia="Times New Roman" w:hAnsi="Times New Roman" w:cs="Times New Roman"/>
          <w:sz w:val="24"/>
          <w:szCs w:val="24"/>
          <w:lang w:val="en-US"/>
        </w:rPr>
        <w:t>info</w:t>
      </w:r>
      <w:r w:rsidRPr="004F30BF">
        <w:rPr>
          <w:rFonts w:ascii="Times New Roman" w:eastAsia="Times New Roman" w:hAnsi="Times New Roman" w:cs="Times New Roman"/>
          <w:color w:val="000000"/>
          <w:sz w:val="24"/>
          <w:szCs w:val="24"/>
        </w:rPr>
        <w:t>.</w:t>
      </w:r>
    </w:p>
    <w:p w:rsidR="004F30BF" w:rsidRPr="004F30BF" w:rsidRDefault="004F30BF" w:rsidP="004F30BF">
      <w:pPr>
        <w:spacing w:after="0" w:line="240" w:lineRule="auto"/>
        <w:ind w:left="20" w:right="20" w:firstLine="709"/>
        <w:jc w:val="both"/>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lastRenderedPageBreak/>
        <w:t>18.Порядок ознакомления с иной информацией об аукционе и осмотр земельных участков.</w:t>
      </w:r>
    </w:p>
    <w:p w:rsidR="004F30BF" w:rsidRPr="004F30BF" w:rsidRDefault="004F30BF" w:rsidP="004F30BF">
      <w:pPr>
        <w:spacing w:after="0" w:line="240" w:lineRule="auto"/>
        <w:ind w:left="20" w:right="2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 ул. Калининградская, дом 10, отдел имущественных, земельных отношений и архитектуры, 1 этаж, каб.102, либо по телефону 8(40163)31262.</w:t>
      </w:r>
    </w:p>
    <w:p w:rsidR="004F30BF" w:rsidRPr="004F30BF" w:rsidRDefault="004F30BF" w:rsidP="004F30BF">
      <w:pPr>
        <w:spacing w:after="0" w:line="240" w:lineRule="auto"/>
        <w:ind w:left="20" w:right="20"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4F30BF" w:rsidRPr="004F30BF" w:rsidRDefault="004F30BF" w:rsidP="004F30B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Извещение о проведен</w:t>
      </w:r>
      <w:proofErr w:type="gramStart"/>
      <w:r w:rsidRPr="004F30BF">
        <w:rPr>
          <w:rFonts w:ascii="Times New Roman" w:eastAsia="Times New Roman" w:hAnsi="Times New Roman" w:cs="Times New Roman"/>
          <w:sz w:val="24"/>
          <w:szCs w:val="24"/>
        </w:rPr>
        <w:t>ии ау</w:t>
      </w:r>
      <w:proofErr w:type="gramEnd"/>
      <w:r w:rsidRPr="004F30BF">
        <w:rPr>
          <w:rFonts w:ascii="Times New Roman" w:eastAsia="Times New Roman" w:hAnsi="Times New Roman" w:cs="Times New Roman"/>
          <w:sz w:val="24"/>
          <w:szCs w:val="24"/>
        </w:rPr>
        <w:t xml:space="preserve">кциона размещается на официальном сайте администрации МО «Славский городской округ» </w:t>
      </w:r>
      <w:proofErr w:type="spellStart"/>
      <w:r w:rsidRPr="004F30BF">
        <w:rPr>
          <w:rFonts w:ascii="Times New Roman" w:eastAsia="Times New Roman" w:hAnsi="Times New Roman" w:cs="Times New Roman"/>
          <w:color w:val="000000"/>
          <w:sz w:val="24"/>
          <w:szCs w:val="24"/>
        </w:rPr>
        <w:t>www</w:t>
      </w:r>
      <w:proofErr w:type="spellEnd"/>
      <w:r w:rsidRPr="004F30BF">
        <w:rPr>
          <w:rFonts w:ascii="Times New Roman" w:eastAsia="Times New Roman" w:hAnsi="Times New Roman" w:cs="Times New Roman"/>
          <w:color w:val="000000"/>
          <w:sz w:val="24"/>
          <w:szCs w:val="24"/>
        </w:rPr>
        <w:t>.</w:t>
      </w:r>
      <w:proofErr w:type="spellStart"/>
      <w:r w:rsidRPr="004F30BF">
        <w:rPr>
          <w:rFonts w:ascii="Times New Roman" w:eastAsia="Times New Roman" w:hAnsi="Times New Roman" w:cs="Times New Roman"/>
          <w:sz w:val="24"/>
          <w:szCs w:val="24"/>
          <w:lang w:val="en-US"/>
        </w:rPr>
        <w:t>slavsk</w:t>
      </w:r>
      <w:proofErr w:type="spellEnd"/>
      <w:r w:rsidRPr="004F30BF">
        <w:rPr>
          <w:rFonts w:ascii="Times New Roman" w:eastAsia="Times New Roman" w:hAnsi="Times New Roman" w:cs="Times New Roman"/>
          <w:sz w:val="24"/>
          <w:szCs w:val="24"/>
        </w:rPr>
        <w:t>.</w:t>
      </w:r>
      <w:r w:rsidRPr="004F30BF">
        <w:rPr>
          <w:rFonts w:ascii="Times New Roman" w:eastAsia="Times New Roman" w:hAnsi="Times New Roman" w:cs="Times New Roman"/>
          <w:sz w:val="24"/>
          <w:szCs w:val="24"/>
          <w:lang w:val="en-US"/>
        </w:rPr>
        <w:t>info</w:t>
      </w:r>
      <w:r w:rsidRPr="004F30BF">
        <w:rPr>
          <w:rFonts w:ascii="Times New Roman" w:eastAsia="Times New Roman" w:hAnsi="Times New Roman" w:cs="Times New Roman"/>
          <w:color w:val="000000"/>
          <w:sz w:val="24"/>
          <w:szCs w:val="24"/>
        </w:rPr>
        <w:t>,</w:t>
      </w:r>
      <w:r w:rsidRPr="004F30BF">
        <w:rPr>
          <w:rFonts w:ascii="Times New Roman" w:eastAsia="Times New Roman" w:hAnsi="Times New Roman" w:cs="Times New Roman"/>
          <w:sz w:val="24"/>
          <w:szCs w:val="24"/>
        </w:rPr>
        <w:t xml:space="preserve"> официальном сайте Российской Федерации для размещения информации о проведении торгов </w:t>
      </w:r>
      <w:r w:rsidRPr="004F30BF">
        <w:rPr>
          <w:rFonts w:ascii="Times New Roman" w:eastAsia="Times New Roman" w:hAnsi="Times New Roman" w:cs="Times New Roman"/>
          <w:bCs/>
          <w:sz w:val="24"/>
          <w:szCs w:val="24"/>
          <w:lang w:val="en-US"/>
        </w:rPr>
        <w:t>www</w:t>
      </w:r>
      <w:r w:rsidRPr="004F30BF">
        <w:rPr>
          <w:rFonts w:ascii="Times New Roman" w:eastAsia="Times New Roman" w:hAnsi="Times New Roman" w:cs="Times New Roman"/>
          <w:bCs/>
          <w:sz w:val="24"/>
          <w:szCs w:val="24"/>
        </w:rPr>
        <w:t>.</w:t>
      </w:r>
      <w:proofErr w:type="spellStart"/>
      <w:r w:rsidR="003E2352">
        <w:fldChar w:fldCharType="begin"/>
      </w:r>
      <w:r w:rsidR="003E2352">
        <w:instrText>HYPERLINK "http://torgi.gov.ru/" \t "_blank"</w:instrText>
      </w:r>
      <w:r w:rsidR="003E2352">
        <w:fldChar w:fldCharType="separate"/>
      </w:r>
      <w:r w:rsidRPr="004F30BF">
        <w:rPr>
          <w:rFonts w:ascii="Times New Roman" w:eastAsia="Times New Roman" w:hAnsi="Times New Roman" w:cs="Times New Roman"/>
          <w:color w:val="000000"/>
          <w:sz w:val="24"/>
          <w:szCs w:val="24"/>
          <w:u w:val="single"/>
        </w:rPr>
        <w:t>torgi.gov.ru</w:t>
      </w:r>
      <w:proofErr w:type="spellEnd"/>
      <w:r w:rsidR="003E2352">
        <w:fldChar w:fldCharType="end"/>
      </w:r>
      <w:r w:rsidRPr="004F30BF">
        <w:rPr>
          <w:rFonts w:ascii="Times New Roman" w:eastAsia="Times New Roman" w:hAnsi="Times New Roman" w:cs="Times New Roman"/>
          <w:color w:val="000000"/>
          <w:sz w:val="24"/>
          <w:szCs w:val="24"/>
        </w:rPr>
        <w:t xml:space="preserve"> и в газете «</w:t>
      </w:r>
      <w:proofErr w:type="spellStart"/>
      <w:r w:rsidRPr="004F30BF">
        <w:rPr>
          <w:rFonts w:ascii="Times New Roman" w:eastAsia="Times New Roman" w:hAnsi="Times New Roman" w:cs="Times New Roman"/>
          <w:color w:val="000000"/>
          <w:sz w:val="24"/>
          <w:szCs w:val="24"/>
        </w:rPr>
        <w:t>Славские</w:t>
      </w:r>
      <w:proofErr w:type="spellEnd"/>
      <w:r w:rsidRPr="004F30BF">
        <w:rPr>
          <w:rFonts w:ascii="Times New Roman" w:eastAsia="Times New Roman" w:hAnsi="Times New Roman" w:cs="Times New Roman"/>
          <w:color w:val="000000"/>
          <w:sz w:val="24"/>
          <w:szCs w:val="24"/>
        </w:rPr>
        <w:t xml:space="preserve"> НОВОСТИ».</w:t>
      </w:r>
    </w:p>
    <w:p w:rsidR="00FB2DF6" w:rsidRPr="00FB2DF6" w:rsidRDefault="00FB2DF6" w:rsidP="00FB2DF6">
      <w:pPr>
        <w:rPr>
          <w:rFonts w:ascii="Times New Roman" w:hAnsi="Times New Roman" w:cs="Times New Roman"/>
          <w:b/>
          <w:sz w:val="28"/>
          <w:szCs w:val="28"/>
        </w:rPr>
      </w:pPr>
      <w:r w:rsidRPr="00FB2DF6">
        <w:rPr>
          <w:rFonts w:ascii="Times New Roman" w:hAnsi="Times New Roman" w:cs="Times New Roman"/>
          <w:b/>
          <w:sz w:val="28"/>
          <w:szCs w:val="28"/>
        </w:rPr>
        <w:br w:type="page"/>
      </w:r>
    </w:p>
    <w:p w:rsidR="008032DD" w:rsidRPr="00EE195A" w:rsidRDefault="008032DD" w:rsidP="008032DD">
      <w:pPr>
        <w:keepNext/>
        <w:spacing w:before="240" w:after="60" w:line="240" w:lineRule="auto"/>
        <w:jc w:val="right"/>
        <w:outlineLvl w:val="1"/>
        <w:rPr>
          <w:rFonts w:ascii="Times New Roman" w:eastAsia="Times New Roman" w:hAnsi="Times New Roman" w:cs="Times New Roman"/>
          <w:bCs/>
          <w:iCs/>
        </w:rPr>
      </w:pPr>
      <w:bookmarkStart w:id="1" w:name="_Toc399773150"/>
      <w:bookmarkStart w:id="2" w:name="_Toc445799712"/>
      <w:bookmarkStart w:id="3" w:name="_Toc488073434"/>
      <w:r w:rsidRPr="00EE195A">
        <w:rPr>
          <w:rFonts w:ascii="Times New Roman" w:eastAsia="Times New Roman" w:hAnsi="Times New Roman" w:cs="Times New Roman"/>
          <w:bCs/>
          <w:iCs/>
        </w:rPr>
        <w:lastRenderedPageBreak/>
        <w:t>Приложение № 1</w:t>
      </w:r>
      <w:r w:rsidRPr="00EE195A">
        <w:rPr>
          <w:rFonts w:ascii="Times New Roman" w:eastAsia="Times New Roman" w:hAnsi="Times New Roman" w:cs="Times New Roman"/>
          <w:bCs/>
          <w:iCs/>
        </w:rPr>
        <w:br/>
      </w:r>
      <w:bookmarkEnd w:id="1"/>
      <w:bookmarkEnd w:id="2"/>
      <w:bookmarkEnd w:id="3"/>
      <w:r w:rsidRPr="00EE195A">
        <w:rPr>
          <w:rFonts w:ascii="Times New Roman" w:eastAsia="Times New Roman" w:hAnsi="Times New Roman" w:cs="Times New Roman"/>
          <w:bCs/>
          <w:iCs/>
        </w:rPr>
        <w:t>к информационному сообщению</w:t>
      </w:r>
    </w:p>
    <w:p w:rsidR="004F30BF" w:rsidRPr="004F30BF" w:rsidRDefault="004F30BF" w:rsidP="004F30BF">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4"/>
          <w:szCs w:val="24"/>
        </w:rPr>
      </w:pPr>
      <w:r w:rsidRPr="004F30BF">
        <w:rPr>
          <w:rFonts w:ascii="Times New Roman" w:eastAsia="Times New Roman" w:hAnsi="Times New Roman" w:cs="Times New Roman"/>
          <w:b/>
          <w:sz w:val="24"/>
          <w:szCs w:val="24"/>
        </w:rPr>
        <w:t>ЗАЯВКА</w:t>
      </w:r>
    </w:p>
    <w:p w:rsidR="004F30BF" w:rsidRPr="004F30BF" w:rsidRDefault="004F30BF" w:rsidP="004F30B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на участие в аукционе № ОА-2020-09-ЗА.</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p w:rsidR="004F30BF" w:rsidRPr="004F30BF" w:rsidRDefault="004F30BF" w:rsidP="004F30BF">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«____»____________ 2020 г.</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_____________________________________________________________, </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 xml:space="preserve">        (ф.и.о. физического лица,  полное наименование юридического лица)   </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именуемый в дальнейшем, заявитель в лице __________________________,</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 xml:space="preserve">                                                        (ф.и.о. представителя) </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proofErr w:type="gramStart"/>
      <w:r w:rsidRPr="004F30BF">
        <w:rPr>
          <w:rFonts w:ascii="Times New Roman" w:eastAsia="Times New Roman" w:hAnsi="Times New Roman" w:cs="Times New Roman"/>
          <w:sz w:val="24"/>
          <w:szCs w:val="24"/>
        </w:rPr>
        <w:t>действующего</w:t>
      </w:r>
      <w:proofErr w:type="gramEnd"/>
      <w:r w:rsidRPr="004F30BF">
        <w:rPr>
          <w:rFonts w:ascii="Times New Roman" w:eastAsia="Times New Roman" w:hAnsi="Times New Roman" w:cs="Times New Roman"/>
          <w:sz w:val="24"/>
          <w:szCs w:val="24"/>
        </w:rPr>
        <w:t xml:space="preserve"> на основании _________________________________________,</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 xml:space="preserve">                            (доверенность или иной документ о полномочиях) </w:t>
      </w:r>
    </w:p>
    <w:p w:rsidR="004F30BF" w:rsidRPr="004F30BF" w:rsidRDefault="004F30BF" w:rsidP="004F30B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заявляет о своем намерении принять участие в проводимом </w:t>
      </w:r>
      <w:r w:rsidRPr="004F30BF">
        <w:rPr>
          <w:rFonts w:ascii="Times New Roman" w:eastAsia="Times New Roman" w:hAnsi="Times New Roman" w:cs="Times New Roman"/>
          <w:b/>
          <w:sz w:val="24"/>
          <w:szCs w:val="24"/>
        </w:rPr>
        <w:t>_________</w:t>
      </w:r>
      <w:r w:rsidRPr="004F30BF">
        <w:rPr>
          <w:rFonts w:ascii="Times New Roman" w:eastAsia="Times New Roman" w:hAnsi="Times New Roman" w:cs="Times New Roman"/>
          <w:sz w:val="24"/>
          <w:szCs w:val="24"/>
        </w:rPr>
        <w:t xml:space="preserve"> 2020 года аукционе по продаже права аренды земельного участка из состава земель населенных пунктов, государственная собственность на который не разграничена, площадью __________ кв.м., расположенного по адресу: </w:t>
      </w:r>
      <w:r w:rsidRPr="004F30BF">
        <w:rPr>
          <w:rFonts w:ascii="Times New Roman" w:eastAsia="Times New Roman" w:hAnsi="Times New Roman" w:cs="Times New Roman"/>
          <w:sz w:val="24"/>
          <w:szCs w:val="24"/>
          <w:u w:val="single"/>
        </w:rPr>
        <w:t xml:space="preserve">Калининградская область, Славский район, </w:t>
      </w:r>
      <w:r w:rsidRPr="004F30BF">
        <w:rPr>
          <w:rFonts w:ascii="Times New Roman" w:eastAsia="Times New Roman" w:hAnsi="Times New Roman" w:cs="Times New Roman"/>
          <w:sz w:val="24"/>
          <w:szCs w:val="24"/>
        </w:rPr>
        <w:t xml:space="preserve">____________________________. </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Кадастровый номер: ______________________</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Разрешенное использование – ________________________________.</w:t>
      </w:r>
    </w:p>
    <w:p w:rsidR="004F30BF" w:rsidRPr="004F30BF" w:rsidRDefault="004F30BF" w:rsidP="004F30BF">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1.При этом обязуется:</w:t>
      </w:r>
    </w:p>
    <w:p w:rsidR="004F30BF" w:rsidRPr="004F30BF" w:rsidRDefault="004F30BF" w:rsidP="004F30BF">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-соблюдать условия аукциона, содержащиеся в извещении, размещенном на официальном сайте </w:t>
      </w:r>
      <w:r w:rsidRPr="004F30BF">
        <w:rPr>
          <w:rFonts w:ascii="Times New Roman" w:eastAsia="Times New Roman" w:hAnsi="Times New Roman" w:cs="Times New Roman"/>
          <w:sz w:val="24"/>
          <w:szCs w:val="24"/>
          <w:u w:val="single"/>
          <w:lang w:val="en-US"/>
        </w:rPr>
        <w:t>www</w:t>
      </w:r>
      <w:r w:rsidRPr="004F30BF">
        <w:rPr>
          <w:rFonts w:ascii="Times New Roman" w:eastAsia="Times New Roman" w:hAnsi="Times New Roman" w:cs="Times New Roman"/>
          <w:sz w:val="24"/>
          <w:szCs w:val="24"/>
          <w:u w:val="single"/>
        </w:rPr>
        <w:t>.</w:t>
      </w:r>
      <w:proofErr w:type="spellStart"/>
      <w:r w:rsidRPr="004F30BF">
        <w:rPr>
          <w:rFonts w:ascii="Times New Roman" w:eastAsia="Times New Roman" w:hAnsi="Times New Roman" w:cs="Times New Roman"/>
          <w:sz w:val="24"/>
          <w:szCs w:val="24"/>
          <w:u w:val="single"/>
        </w:rPr>
        <w:t>torgi.gov.ru</w:t>
      </w:r>
      <w:proofErr w:type="spellEnd"/>
      <w:r w:rsidRPr="004F30BF">
        <w:rPr>
          <w:rFonts w:ascii="Times New Roman" w:eastAsia="Times New Roman" w:hAnsi="Times New Roman" w:cs="Times New Roman"/>
          <w:sz w:val="24"/>
          <w:szCs w:val="24"/>
          <w:u w:val="single"/>
        </w:rPr>
        <w:t>.</w:t>
      </w:r>
      <w:r w:rsidRPr="004F30BF">
        <w:rPr>
          <w:rFonts w:ascii="Times New Roman" w:eastAsia="Times New Roman" w:hAnsi="Times New Roman" w:cs="Times New Roman"/>
          <w:sz w:val="24"/>
          <w:szCs w:val="24"/>
        </w:rPr>
        <w:t xml:space="preserve">, на сайте администрации МО «Славский городской округ» </w:t>
      </w:r>
      <w:r w:rsidRPr="004F30BF">
        <w:rPr>
          <w:rFonts w:ascii="Times New Roman" w:eastAsia="Times New Roman" w:hAnsi="Times New Roman" w:cs="Times New Roman"/>
          <w:sz w:val="24"/>
          <w:szCs w:val="24"/>
          <w:lang w:val="en-US"/>
        </w:rPr>
        <w:t>www</w:t>
      </w:r>
      <w:r w:rsidRPr="004F30BF">
        <w:rPr>
          <w:rFonts w:ascii="Times New Roman" w:eastAsia="Times New Roman" w:hAnsi="Times New Roman" w:cs="Times New Roman"/>
          <w:sz w:val="24"/>
          <w:szCs w:val="24"/>
        </w:rPr>
        <w:t>.</w:t>
      </w:r>
      <w:proofErr w:type="spellStart"/>
      <w:r w:rsidRPr="004F30BF">
        <w:rPr>
          <w:rFonts w:ascii="Times New Roman" w:eastAsia="Times New Roman" w:hAnsi="Times New Roman" w:cs="Times New Roman"/>
          <w:sz w:val="24"/>
          <w:szCs w:val="24"/>
          <w:lang w:val="en-US"/>
        </w:rPr>
        <w:t>slavsk</w:t>
      </w:r>
      <w:proofErr w:type="spellEnd"/>
      <w:r w:rsidRPr="004F30BF">
        <w:rPr>
          <w:rFonts w:ascii="Times New Roman" w:eastAsia="Times New Roman" w:hAnsi="Times New Roman" w:cs="Times New Roman"/>
          <w:sz w:val="24"/>
          <w:szCs w:val="24"/>
        </w:rPr>
        <w:t>.</w:t>
      </w:r>
      <w:r w:rsidRPr="004F30BF">
        <w:rPr>
          <w:rFonts w:ascii="Times New Roman" w:eastAsia="Times New Roman" w:hAnsi="Times New Roman" w:cs="Times New Roman"/>
          <w:sz w:val="24"/>
          <w:szCs w:val="24"/>
          <w:lang w:val="en-US"/>
        </w:rPr>
        <w:t>info</w:t>
      </w:r>
      <w:r w:rsidRPr="004F30BF">
        <w:rPr>
          <w:rFonts w:ascii="Times New Roman" w:eastAsia="Times New Roman" w:hAnsi="Times New Roman" w:cs="Times New Roman"/>
          <w:sz w:val="24"/>
          <w:szCs w:val="24"/>
        </w:rPr>
        <w:t xml:space="preserve"> (раздел «Имущественные торги») и опубликованном в газете «</w:t>
      </w:r>
      <w:proofErr w:type="spellStart"/>
      <w:r w:rsidRPr="004F30BF">
        <w:rPr>
          <w:rFonts w:ascii="Times New Roman" w:eastAsia="Times New Roman" w:hAnsi="Times New Roman" w:cs="Times New Roman"/>
          <w:sz w:val="24"/>
          <w:szCs w:val="24"/>
        </w:rPr>
        <w:t>Славские</w:t>
      </w:r>
      <w:proofErr w:type="spellEnd"/>
      <w:r w:rsidRPr="004F30BF">
        <w:rPr>
          <w:rFonts w:ascii="Times New Roman" w:eastAsia="Times New Roman" w:hAnsi="Times New Roman" w:cs="Times New Roman"/>
          <w:sz w:val="24"/>
          <w:szCs w:val="24"/>
        </w:rPr>
        <w:t xml:space="preserve"> НОВОСТИ» от «____» _______ 2020 года № ________; </w:t>
      </w:r>
    </w:p>
    <w:p w:rsidR="004F30BF" w:rsidRPr="004F30BF" w:rsidRDefault="004F30BF" w:rsidP="004F30BF">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-в случае признания победителем аукциона, </w:t>
      </w:r>
      <w:r w:rsidRPr="004F30BF">
        <w:rPr>
          <w:rFonts w:ascii="Times New Roman" w:eastAsia="Times New Roman" w:hAnsi="Times New Roman" w:cs="Times New Roman"/>
          <w:color w:val="000000"/>
          <w:sz w:val="24"/>
          <w:szCs w:val="24"/>
        </w:rPr>
        <w:t>заключить с арендодателем договор аренды земельного участка в установленные законодательством сроки.</w:t>
      </w:r>
    </w:p>
    <w:p w:rsidR="004F30BF" w:rsidRPr="004F30BF" w:rsidRDefault="004F30BF" w:rsidP="004F30BF">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4F30BF">
        <w:rPr>
          <w:rFonts w:ascii="Times New Roman" w:eastAsia="Times New Roman" w:hAnsi="Times New Roman" w:cs="Times New Roman"/>
          <w:sz w:val="24"/>
          <w:szCs w:val="24"/>
        </w:rPr>
        <w:tab/>
      </w:r>
    </w:p>
    <w:p w:rsidR="004F30BF" w:rsidRPr="004F30BF" w:rsidRDefault="004F30BF" w:rsidP="004F30B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roofErr w:type="gramStart"/>
      <w:r w:rsidRPr="004F30BF">
        <w:rPr>
          <w:rFonts w:ascii="Times New Roman" w:eastAsia="Times New Roman" w:hAnsi="Times New Roman" w:cs="Times New Roman"/>
          <w:sz w:val="24"/>
          <w:szCs w:val="24"/>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2" w:history="1">
        <w:r w:rsidRPr="004F30BF">
          <w:rPr>
            <w:rFonts w:ascii="Times New Roman" w:eastAsia="Times New Roman" w:hAnsi="Times New Roman" w:cs="Times New Roman"/>
            <w:sz w:val="24"/>
            <w:szCs w:val="24"/>
          </w:rPr>
          <w:t>пунктом 13</w:t>
        </w:r>
      </w:hyperlink>
      <w:r w:rsidRPr="004F30BF">
        <w:rPr>
          <w:rFonts w:ascii="Times New Roman" w:eastAsia="Times New Roman" w:hAnsi="Times New Roman" w:cs="Times New Roman"/>
          <w:sz w:val="24"/>
          <w:szCs w:val="24"/>
        </w:rPr>
        <w:t xml:space="preserve">, </w:t>
      </w:r>
      <w:hyperlink r:id="rId13" w:history="1">
        <w:r w:rsidRPr="004F30BF">
          <w:rPr>
            <w:rFonts w:ascii="Times New Roman" w:eastAsia="Times New Roman" w:hAnsi="Times New Roman" w:cs="Times New Roman"/>
            <w:sz w:val="24"/>
            <w:szCs w:val="24"/>
          </w:rPr>
          <w:t>14</w:t>
        </w:r>
      </w:hyperlink>
      <w:r w:rsidRPr="004F30BF">
        <w:rPr>
          <w:rFonts w:ascii="Times New Roman" w:eastAsia="Times New Roman" w:hAnsi="Times New Roman" w:cs="Times New Roman"/>
          <w:sz w:val="24"/>
          <w:szCs w:val="24"/>
        </w:rPr>
        <w:t xml:space="preserve"> или </w:t>
      </w:r>
      <w:hyperlink r:id="rId14" w:history="1">
        <w:r w:rsidRPr="004F30BF">
          <w:rPr>
            <w:rFonts w:ascii="Times New Roman" w:eastAsia="Times New Roman" w:hAnsi="Times New Roman" w:cs="Times New Roman"/>
            <w:sz w:val="24"/>
            <w:szCs w:val="24"/>
          </w:rPr>
          <w:t>20</w:t>
        </w:r>
      </w:hyperlink>
      <w:r w:rsidRPr="004F30BF">
        <w:rPr>
          <w:rFonts w:ascii="Times New Roman" w:eastAsia="Times New Roman" w:hAnsi="Times New Roman" w:cs="Times New Roman"/>
          <w:sz w:val="24"/>
          <w:szCs w:val="24"/>
        </w:rPr>
        <w:t xml:space="preserve"> </w:t>
      </w:r>
      <w:r w:rsidRPr="004F30BF">
        <w:rPr>
          <w:rFonts w:ascii="Times New Roman" w:eastAsia="Times New Roman" w:hAnsi="Times New Roman" w:cs="Times New Roman"/>
          <w:iCs/>
          <w:sz w:val="24"/>
          <w:szCs w:val="24"/>
        </w:rPr>
        <w:t>ст. 39.12 Земельного кодекса РФ</w:t>
      </w:r>
      <w:r w:rsidRPr="004F30BF">
        <w:rPr>
          <w:rFonts w:ascii="Times New Roman" w:eastAsia="Times New Roman" w:hAnsi="Times New Roman" w:cs="Times New Roman"/>
          <w:sz w:val="24"/>
          <w:szCs w:val="24"/>
        </w:rPr>
        <w:t xml:space="preserve"> и которые уклонились от их заключения, включаются в реестр недобросовестных участников аукциона.</w:t>
      </w:r>
      <w:proofErr w:type="gramEnd"/>
    </w:p>
    <w:p w:rsidR="004F30BF" w:rsidRPr="004F30BF" w:rsidRDefault="004F30BF" w:rsidP="004F30BF">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4.Реквизиты счета для возврата задатка: ___________________________</w:t>
      </w:r>
    </w:p>
    <w:p w:rsidR="004F30BF" w:rsidRPr="004F30BF" w:rsidRDefault="004F30BF" w:rsidP="004F30BF">
      <w:pPr>
        <w:spacing w:after="0" w:line="0" w:lineRule="atLeast"/>
        <w:contextualSpacing/>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4F30BF" w:rsidRPr="004F30BF" w:rsidRDefault="004F30BF" w:rsidP="004F30BF">
      <w:pPr>
        <w:spacing w:after="0" w:line="0" w:lineRule="atLeast"/>
        <w:ind w:firstLine="709"/>
        <w:contextualSpacing/>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счета, банк получателя, ИНН банка получателя, БИК банка получателя)</w:t>
      </w:r>
    </w:p>
    <w:p w:rsidR="004F30BF" w:rsidRPr="004F30BF" w:rsidRDefault="004F30BF" w:rsidP="004F30BF">
      <w:pPr>
        <w:widowControl w:val="0"/>
        <w:autoSpaceDE w:val="0"/>
        <w:autoSpaceDN w:val="0"/>
        <w:adjustRightInd w:val="0"/>
        <w:spacing w:after="0" w:line="240" w:lineRule="auto"/>
        <w:ind w:right="-6"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5. Контактные </w:t>
      </w:r>
      <w:proofErr w:type="spellStart"/>
      <w:r w:rsidRPr="004F30BF">
        <w:rPr>
          <w:rFonts w:ascii="Times New Roman" w:eastAsia="Times New Roman" w:hAnsi="Times New Roman" w:cs="Times New Roman"/>
          <w:sz w:val="24"/>
          <w:szCs w:val="24"/>
        </w:rPr>
        <w:t>телефоны:_______________________________________</w:t>
      </w:r>
      <w:proofErr w:type="spellEnd"/>
      <w:r w:rsidRPr="004F30BF">
        <w:rPr>
          <w:rFonts w:ascii="Times New Roman" w:eastAsia="Times New Roman" w:hAnsi="Times New Roman" w:cs="Times New Roman"/>
          <w:sz w:val="24"/>
          <w:szCs w:val="24"/>
        </w:rPr>
        <w:t>.</w:t>
      </w:r>
    </w:p>
    <w:p w:rsidR="004F30BF" w:rsidRPr="004F30BF" w:rsidRDefault="004F30BF" w:rsidP="004F30BF">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6. Способ получения уведомления о принятом </w:t>
      </w:r>
      <w:proofErr w:type="gramStart"/>
      <w:r w:rsidRPr="004F30BF">
        <w:rPr>
          <w:rFonts w:ascii="Times New Roman" w:eastAsia="Times New Roman" w:hAnsi="Times New Roman" w:cs="Times New Roman"/>
          <w:sz w:val="24"/>
          <w:szCs w:val="24"/>
        </w:rPr>
        <w:t>решении</w:t>
      </w:r>
      <w:proofErr w:type="gramEnd"/>
      <w:r w:rsidRPr="004F30BF">
        <w:rPr>
          <w:rFonts w:ascii="Times New Roman" w:eastAsia="Times New Roman" w:hAnsi="Times New Roman" w:cs="Times New Roman"/>
          <w:sz w:val="24"/>
          <w:szCs w:val="24"/>
        </w:rPr>
        <w:t xml:space="preserve"> о признании участником аукциона (не допущенным к участию в аукционе):</w:t>
      </w:r>
    </w:p>
    <w:p w:rsidR="004F30BF" w:rsidRPr="004F30BF" w:rsidRDefault="004F30BF" w:rsidP="004F30BF">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Почтовым отправлением по адресу</w:t>
      </w:r>
      <w:proofErr w:type="gramStart"/>
      <w:r w:rsidRPr="004F30BF">
        <w:rPr>
          <w:rFonts w:ascii="Times New Roman" w:eastAsia="Times New Roman" w:hAnsi="Times New Roman" w:cs="Times New Roman"/>
          <w:sz w:val="24"/>
          <w:szCs w:val="24"/>
        </w:rPr>
        <w:t>: _____________________________  ;</w:t>
      </w:r>
      <w:proofErr w:type="gramEnd"/>
    </w:p>
    <w:p w:rsidR="004F30BF" w:rsidRPr="004F30BF" w:rsidRDefault="004F30BF" w:rsidP="004F30BF">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По адресу электронной почты</w:t>
      </w:r>
      <w:proofErr w:type="gramStart"/>
      <w:r w:rsidRPr="004F30BF">
        <w:rPr>
          <w:rFonts w:ascii="Times New Roman" w:eastAsia="Times New Roman" w:hAnsi="Times New Roman" w:cs="Times New Roman"/>
          <w:sz w:val="24"/>
          <w:szCs w:val="24"/>
        </w:rPr>
        <w:t>: __________________________________;</w:t>
      </w:r>
      <w:proofErr w:type="gramEnd"/>
    </w:p>
    <w:p w:rsidR="004F30BF" w:rsidRPr="004F30BF" w:rsidRDefault="004F30BF" w:rsidP="004F30BF">
      <w:pPr>
        <w:widowControl w:val="0"/>
        <w:numPr>
          <w:ilvl w:val="0"/>
          <w:numId w:val="1"/>
        </w:numPr>
        <w:tabs>
          <w:tab w:val="left" w:pos="836"/>
        </w:tabs>
        <w:autoSpaceDE w:val="0"/>
        <w:autoSpaceDN w:val="0"/>
        <w:adjustRightInd w:val="0"/>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Лично в руки _____________________________________________.</w:t>
      </w:r>
    </w:p>
    <w:p w:rsidR="004F30BF" w:rsidRPr="004F30BF" w:rsidRDefault="004F30BF" w:rsidP="004F30BF">
      <w:pPr>
        <w:tabs>
          <w:tab w:val="left" w:pos="836"/>
        </w:tabs>
        <w:spacing w:after="0" w:line="240" w:lineRule="auto"/>
        <w:ind w:left="357" w:firstLine="833"/>
        <w:jc w:val="both"/>
        <w:rPr>
          <w:rFonts w:ascii="Times New Roman" w:eastAsia="Times New Roman" w:hAnsi="Times New Roman" w:cs="Times New Roman"/>
          <w:sz w:val="24"/>
          <w:szCs w:val="24"/>
        </w:rPr>
      </w:pPr>
      <w:proofErr w:type="gramStart"/>
      <w:r w:rsidRPr="004F30BF">
        <w:rPr>
          <w:rFonts w:ascii="Times New Roman" w:eastAsia="Times New Roman" w:hAnsi="Times New Roman" w:cs="Times New Roman"/>
          <w:sz w:val="24"/>
          <w:szCs w:val="24"/>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4F30BF" w:rsidRPr="004F30BF" w:rsidRDefault="004F30BF" w:rsidP="004F30BF">
      <w:pPr>
        <w:widowControl w:val="0"/>
        <w:overflowPunct w:val="0"/>
        <w:autoSpaceDE w:val="0"/>
        <w:autoSpaceDN w:val="0"/>
        <w:adjustRightInd w:val="0"/>
        <w:spacing w:after="0" w:line="240" w:lineRule="auto"/>
        <w:ind w:right="-6" w:firstLine="540"/>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8.Приложения: ________________________________________________.</w:t>
      </w:r>
    </w:p>
    <w:p w:rsidR="004F30BF" w:rsidRPr="004F30BF" w:rsidRDefault="004F30BF" w:rsidP="004F30BF">
      <w:pPr>
        <w:widowControl w:val="0"/>
        <w:autoSpaceDE w:val="0"/>
        <w:autoSpaceDN w:val="0"/>
        <w:adjustRightInd w:val="0"/>
        <w:spacing w:after="0" w:line="240" w:lineRule="auto"/>
        <w:ind w:right="-6" w:firstLine="540"/>
        <w:jc w:val="both"/>
        <w:outlineLvl w:val="1"/>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lastRenderedPageBreak/>
        <w:t>-другие документы (по усмотрению заявителя).</w:t>
      </w:r>
    </w:p>
    <w:p w:rsidR="004F30BF" w:rsidRPr="004F30BF" w:rsidRDefault="004F30BF" w:rsidP="004F30BF">
      <w:pPr>
        <w:widowControl w:val="0"/>
        <w:autoSpaceDE w:val="0"/>
        <w:autoSpaceDN w:val="0"/>
        <w:adjustRightInd w:val="0"/>
        <w:spacing w:after="0" w:line="240" w:lineRule="auto"/>
        <w:ind w:right="-6" w:firstLine="54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9.Адрес заявителя_______________________________________</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Подпись заявителя (представителя) _______________________</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«___»_________2020 г.</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М.</w:t>
      </w:r>
      <w:proofErr w:type="gramStart"/>
      <w:r w:rsidRPr="004F30BF">
        <w:rPr>
          <w:rFonts w:ascii="Times New Roman" w:eastAsia="Times New Roman" w:hAnsi="Times New Roman" w:cs="Times New Roman"/>
          <w:sz w:val="24"/>
          <w:szCs w:val="24"/>
        </w:rPr>
        <w:t>П</w:t>
      </w:r>
      <w:proofErr w:type="gramEnd"/>
      <w:r w:rsidRPr="004F30BF">
        <w:rPr>
          <w:rFonts w:ascii="Times New Roman" w:eastAsia="Times New Roman" w:hAnsi="Times New Roman" w:cs="Times New Roman"/>
          <w:sz w:val="24"/>
          <w:szCs w:val="24"/>
        </w:rPr>
        <w:t xml:space="preserve">  (при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1"/>
      </w:tblGrid>
      <w:tr w:rsidR="004F30BF" w:rsidRPr="004F30BF" w:rsidTr="004F30BF">
        <w:tc>
          <w:tcPr>
            <w:tcW w:w="9461" w:type="dxa"/>
          </w:tcPr>
          <w:p w:rsidR="004F30BF" w:rsidRPr="004F30BF" w:rsidRDefault="004F30BF" w:rsidP="004F30BF">
            <w:pPr>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Заявка принята </w:t>
            </w:r>
            <w:proofErr w:type="spellStart"/>
            <w:r w:rsidRPr="004F30BF">
              <w:rPr>
                <w:rFonts w:ascii="Times New Roman" w:eastAsia="Times New Roman" w:hAnsi="Times New Roman" w:cs="Times New Roman"/>
                <w:sz w:val="24"/>
                <w:szCs w:val="24"/>
              </w:rPr>
              <w:t>____ч</w:t>
            </w:r>
            <w:proofErr w:type="spellEnd"/>
            <w:r w:rsidRPr="004F30BF">
              <w:rPr>
                <w:rFonts w:ascii="Times New Roman" w:eastAsia="Times New Roman" w:hAnsi="Times New Roman" w:cs="Times New Roman"/>
                <w:sz w:val="24"/>
                <w:szCs w:val="24"/>
              </w:rPr>
              <w:t xml:space="preserve">. ____ мин. «____»__________2020г. </w:t>
            </w:r>
            <w:proofErr w:type="gramStart"/>
            <w:r w:rsidRPr="004F30BF">
              <w:rPr>
                <w:rFonts w:ascii="Times New Roman" w:eastAsia="Times New Roman" w:hAnsi="Times New Roman" w:cs="Times New Roman"/>
                <w:sz w:val="24"/>
                <w:szCs w:val="24"/>
              </w:rPr>
              <w:t>за</w:t>
            </w:r>
            <w:proofErr w:type="gramEnd"/>
            <w:r w:rsidRPr="004F30BF">
              <w:rPr>
                <w:rFonts w:ascii="Times New Roman" w:eastAsia="Times New Roman" w:hAnsi="Times New Roman" w:cs="Times New Roman"/>
                <w:sz w:val="24"/>
                <w:szCs w:val="24"/>
              </w:rPr>
              <w:t xml:space="preserve"> № ________</w:t>
            </w:r>
          </w:p>
        </w:tc>
      </w:tr>
      <w:tr w:rsidR="004F30BF" w:rsidRPr="004F30BF" w:rsidTr="004F30BF">
        <w:tc>
          <w:tcPr>
            <w:tcW w:w="9461" w:type="dxa"/>
          </w:tcPr>
          <w:p w:rsidR="004F30BF" w:rsidRPr="004F30BF" w:rsidRDefault="004F30BF" w:rsidP="004F30BF">
            <w:pPr>
              <w:spacing w:after="0" w:line="240" w:lineRule="auto"/>
              <w:ind w:right="-6"/>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Представитель организатора аукциона:</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r w:rsidRPr="004F30BF">
              <w:rPr>
                <w:rFonts w:ascii="Times New Roman" w:eastAsia="Times New Roman" w:hAnsi="Times New Roman" w:cs="Times New Roman"/>
                <w:noProof/>
                <w:sz w:val="24"/>
                <w:szCs w:val="24"/>
              </w:rPr>
              <w:t>___________________________________________________</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4F30BF">
              <w:rPr>
                <w:rFonts w:ascii="Times New Roman" w:eastAsia="Times New Roman" w:hAnsi="Times New Roman" w:cs="Times New Roman"/>
                <w:noProof/>
                <w:sz w:val="24"/>
                <w:szCs w:val="24"/>
              </w:rPr>
              <w:t xml:space="preserve">   (подпись)                                           (расшифровка подписи)</w:t>
            </w:r>
          </w:p>
          <w:p w:rsidR="004F30BF" w:rsidRPr="004F30BF" w:rsidRDefault="004F30BF" w:rsidP="004F30BF">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p>
        </w:tc>
      </w:tr>
    </w:tbl>
    <w:p w:rsidR="008032DD" w:rsidRPr="00EE195A" w:rsidRDefault="008032DD" w:rsidP="008032DD">
      <w:pPr>
        <w:spacing w:after="0" w:line="240" w:lineRule="auto"/>
        <w:jc w:val="both"/>
        <w:rPr>
          <w:rFonts w:ascii="Times New Roman" w:eastAsia="Calibri" w:hAnsi="Times New Roman" w:cs="Times New Roman"/>
          <w:sz w:val="28"/>
        </w:rPr>
      </w:pPr>
    </w:p>
    <w:p w:rsidR="00FB2DF6" w:rsidRPr="00FB2DF6" w:rsidRDefault="00FB2DF6" w:rsidP="00FB2DF6">
      <w:pPr>
        <w:spacing w:after="0" w:line="240" w:lineRule="auto"/>
        <w:jc w:val="both"/>
        <w:rPr>
          <w:rFonts w:ascii="Times New Roman" w:eastAsia="Calibri" w:hAnsi="Times New Roman" w:cs="Times New Roman"/>
          <w:sz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8032DD" w:rsidRPr="00DF3769" w:rsidRDefault="008032DD" w:rsidP="008032DD">
      <w:pPr>
        <w:autoSpaceDE w:val="0"/>
        <w:autoSpaceDN w:val="0"/>
        <w:adjustRightInd w:val="0"/>
        <w:spacing w:after="0" w:line="240" w:lineRule="auto"/>
        <w:jc w:val="right"/>
        <w:rPr>
          <w:rFonts w:ascii="Times New Roman" w:eastAsia="Times New Roman" w:hAnsi="Times New Roman" w:cs="Times New Roman"/>
        </w:rPr>
      </w:pPr>
      <w:r w:rsidRPr="00DF3769">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2</w:t>
      </w:r>
    </w:p>
    <w:p w:rsidR="008032DD" w:rsidRPr="00DF3769" w:rsidRDefault="008032DD" w:rsidP="008032DD">
      <w:pPr>
        <w:autoSpaceDE w:val="0"/>
        <w:autoSpaceDN w:val="0"/>
        <w:adjustRightInd w:val="0"/>
        <w:spacing w:after="0" w:line="240" w:lineRule="auto"/>
        <w:jc w:val="right"/>
        <w:rPr>
          <w:rFonts w:ascii="Times New Roman" w:eastAsia="Times New Roman" w:hAnsi="Times New Roman" w:cs="Times New Roman"/>
        </w:rPr>
      </w:pPr>
      <w:r w:rsidRPr="00DF3769">
        <w:rPr>
          <w:rFonts w:ascii="Times New Roman" w:eastAsia="Times New Roman" w:hAnsi="Times New Roman" w:cs="Times New Roman"/>
        </w:rPr>
        <w:t>к информационному сообщению</w:t>
      </w:r>
    </w:p>
    <w:p w:rsidR="008032DD" w:rsidRPr="00DF3769" w:rsidRDefault="008032DD" w:rsidP="008032DD">
      <w:pPr>
        <w:spacing w:after="0" w:line="0" w:lineRule="atLeast"/>
        <w:contextualSpacing/>
        <w:rPr>
          <w:rFonts w:ascii="Times New Roman" w:hAnsi="Times New Roman" w:cs="Times New Roman"/>
        </w:rPr>
      </w:pPr>
    </w:p>
    <w:p w:rsidR="008032DD" w:rsidRPr="00DF3769" w:rsidRDefault="008032DD" w:rsidP="008032DD">
      <w:pPr>
        <w:spacing w:after="0" w:line="0" w:lineRule="atLeast"/>
        <w:contextualSpacing/>
        <w:jc w:val="center"/>
        <w:rPr>
          <w:rFonts w:ascii="Times New Roman" w:hAnsi="Times New Roman" w:cs="Times New Roman"/>
        </w:rPr>
      </w:pPr>
      <w:r w:rsidRPr="00DF3769">
        <w:rPr>
          <w:rFonts w:ascii="Times New Roman" w:hAnsi="Times New Roman" w:cs="Times New Roman"/>
        </w:rPr>
        <w:t xml:space="preserve">Проект договора </w:t>
      </w:r>
    </w:p>
    <w:p w:rsidR="008032DD" w:rsidRPr="00A02B34" w:rsidRDefault="008032DD" w:rsidP="008032DD">
      <w:pPr>
        <w:keepNext/>
        <w:spacing w:after="0" w:line="240" w:lineRule="auto"/>
        <w:ind w:left="851" w:hanging="851"/>
        <w:jc w:val="center"/>
        <w:outlineLvl w:val="5"/>
        <w:rPr>
          <w:rFonts w:ascii="Times New Roman" w:eastAsia="Times New Roman" w:hAnsi="Times New Roman" w:cs="Times New Roman"/>
          <w:b/>
          <w:sz w:val="24"/>
          <w:szCs w:val="24"/>
        </w:rPr>
      </w:pPr>
    </w:p>
    <w:p w:rsidR="004F30BF" w:rsidRPr="004F30BF" w:rsidRDefault="004F30BF" w:rsidP="004F30BF">
      <w:pPr>
        <w:spacing w:after="0" w:line="240" w:lineRule="auto"/>
        <w:ind w:left="709" w:hanging="709"/>
        <w:jc w:val="center"/>
        <w:rPr>
          <w:rFonts w:ascii="Times New Roman" w:eastAsia="Times New Roman" w:hAnsi="Times New Roman" w:cs="Times New Roman"/>
          <w:spacing w:val="20"/>
          <w:sz w:val="24"/>
          <w:szCs w:val="24"/>
        </w:rPr>
      </w:pPr>
      <w:r w:rsidRPr="004F30BF">
        <w:rPr>
          <w:rFonts w:ascii="Times New Roman" w:eastAsia="Times New Roman" w:hAnsi="Times New Roman" w:cs="Times New Roman"/>
          <w:spacing w:val="20"/>
          <w:sz w:val="24"/>
          <w:szCs w:val="24"/>
        </w:rPr>
        <w:t xml:space="preserve">ДОГОВОР </w:t>
      </w:r>
    </w:p>
    <w:p w:rsidR="004F30BF" w:rsidRPr="004F30BF" w:rsidRDefault="004F30BF" w:rsidP="004F30BF">
      <w:pPr>
        <w:spacing w:after="0" w:line="240" w:lineRule="auto"/>
        <w:ind w:left="709" w:hanging="709"/>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аренды земельного участка</w:t>
      </w:r>
    </w:p>
    <w:p w:rsidR="004F30BF" w:rsidRPr="004F30BF" w:rsidRDefault="004F30BF" w:rsidP="004F30BF">
      <w:pPr>
        <w:spacing w:after="0" w:line="240" w:lineRule="auto"/>
        <w:ind w:left="709" w:hanging="709"/>
        <w:jc w:val="center"/>
        <w:rPr>
          <w:rFonts w:ascii="Times New Roman" w:eastAsia="Times New Roman" w:hAnsi="Times New Roman" w:cs="Times New Roman"/>
          <w:sz w:val="24"/>
          <w:szCs w:val="24"/>
        </w:rPr>
      </w:pPr>
    </w:p>
    <w:p w:rsidR="004F30BF" w:rsidRPr="004F30BF" w:rsidRDefault="004F30BF" w:rsidP="004F3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 «___»________ 2021 года                    </w:t>
      </w: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ab/>
        <w:t xml:space="preserve">            </w:t>
      </w:r>
      <w:proofErr w:type="gramStart"/>
      <w:r w:rsidRPr="004F30BF">
        <w:rPr>
          <w:rFonts w:ascii="Times New Roman" w:eastAsia="Times New Roman" w:hAnsi="Times New Roman" w:cs="Times New Roman"/>
          <w:sz w:val="24"/>
          <w:szCs w:val="24"/>
        </w:rPr>
        <w:t>г</w:t>
      </w:r>
      <w:proofErr w:type="gramEnd"/>
      <w:r w:rsidRPr="004F30BF">
        <w:rPr>
          <w:rFonts w:ascii="Times New Roman" w:eastAsia="Times New Roman" w:hAnsi="Times New Roman" w:cs="Times New Roman"/>
          <w:sz w:val="24"/>
          <w:szCs w:val="24"/>
        </w:rPr>
        <w:t>. Славск</w:t>
      </w:r>
    </w:p>
    <w:p w:rsidR="004F30BF" w:rsidRPr="004F30BF" w:rsidRDefault="004F30BF" w:rsidP="004F30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Администрация муниципального образования «Славский городской округ» в лице главы администрации _______________________,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2015 г., регистрационный номер № </w:t>
      </w:r>
      <w:r w:rsidRPr="004F30BF">
        <w:rPr>
          <w:rFonts w:ascii="Times New Roman" w:eastAsia="Times New Roman" w:hAnsi="Times New Roman" w:cs="Times New Roman"/>
          <w:sz w:val="24"/>
          <w:szCs w:val="24"/>
          <w:lang w:val="en-US"/>
        </w:rPr>
        <w:t>RU</w:t>
      </w:r>
      <w:r w:rsidRPr="004F30BF">
        <w:rPr>
          <w:rFonts w:ascii="Times New Roman" w:eastAsia="Times New Roman" w:hAnsi="Times New Roman" w:cs="Times New Roman"/>
          <w:sz w:val="24"/>
          <w:szCs w:val="24"/>
        </w:rPr>
        <w:t xml:space="preserve"> 393040002015001, ИНН 3924000079, КПП 392401001, именуемая в дальнейшем Арендодатель, с одной стороны и ______________, действующая (-</w:t>
      </w:r>
      <w:proofErr w:type="spellStart"/>
      <w:r w:rsidRPr="004F30BF">
        <w:rPr>
          <w:rFonts w:ascii="Times New Roman" w:eastAsia="Times New Roman" w:hAnsi="Times New Roman" w:cs="Times New Roman"/>
          <w:sz w:val="24"/>
          <w:szCs w:val="24"/>
        </w:rPr>
        <w:t>ий</w:t>
      </w:r>
      <w:proofErr w:type="spellEnd"/>
      <w:r w:rsidRPr="004F30BF">
        <w:rPr>
          <w:rFonts w:ascii="Times New Roman" w:eastAsia="Times New Roman" w:hAnsi="Times New Roman" w:cs="Times New Roman"/>
          <w:sz w:val="24"/>
          <w:szCs w:val="24"/>
        </w:rPr>
        <w:t>,) на основании ______________</w:t>
      </w:r>
      <w:proofErr w:type="gramStart"/>
      <w:r w:rsidRPr="004F30BF">
        <w:rPr>
          <w:rFonts w:ascii="Times New Roman" w:eastAsia="Times New Roman" w:hAnsi="Times New Roman" w:cs="Times New Roman"/>
          <w:sz w:val="24"/>
          <w:szCs w:val="24"/>
        </w:rPr>
        <w:t xml:space="preserve"> ,</w:t>
      </w:r>
      <w:proofErr w:type="gramEnd"/>
      <w:r w:rsidRPr="004F30BF">
        <w:rPr>
          <w:rFonts w:ascii="Times New Roman" w:eastAsia="Times New Roman" w:hAnsi="Times New Roman" w:cs="Times New Roman"/>
          <w:sz w:val="24"/>
          <w:szCs w:val="24"/>
        </w:rPr>
        <w:t xml:space="preserve"> именуемая (</w:t>
      </w:r>
      <w:proofErr w:type="spellStart"/>
      <w:r w:rsidRPr="004F30BF">
        <w:rPr>
          <w:rFonts w:ascii="Times New Roman" w:eastAsia="Times New Roman" w:hAnsi="Times New Roman" w:cs="Times New Roman"/>
          <w:sz w:val="24"/>
          <w:szCs w:val="24"/>
        </w:rPr>
        <w:t>ый</w:t>
      </w:r>
      <w:proofErr w:type="spellEnd"/>
      <w:r w:rsidRPr="004F30BF">
        <w:rPr>
          <w:rFonts w:ascii="Times New Roman" w:eastAsia="Times New Roman" w:hAnsi="Times New Roman" w:cs="Times New Roman"/>
          <w:sz w:val="24"/>
          <w:szCs w:val="24"/>
        </w:rPr>
        <w:t xml:space="preserve">) в дальнейшем Арендатор, с другой стороны, заключили настоящий договор, далее Договор о нижеследующем: </w:t>
      </w:r>
    </w:p>
    <w:p w:rsidR="004F30BF" w:rsidRPr="004F30BF" w:rsidRDefault="004F30BF" w:rsidP="004F30BF">
      <w:pPr>
        <w:widowControl w:val="0"/>
        <w:autoSpaceDE w:val="0"/>
        <w:autoSpaceDN w:val="0"/>
        <w:adjustRightInd w:val="0"/>
        <w:spacing w:after="0" w:line="240" w:lineRule="auto"/>
        <w:ind w:left="360" w:firstLine="720"/>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 ПРЕДМЕТ ДОГОВОРА</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r w:rsidRPr="004F30BF">
        <w:rPr>
          <w:rFonts w:ascii="Times New Roman" w:eastAsia="Times New Roman" w:hAnsi="Times New Roman" w:cs="Times New Roman"/>
          <w:sz w:val="24"/>
          <w:szCs w:val="24"/>
        </w:rPr>
        <w:t xml:space="preserve">1.1.В соответствии </w:t>
      </w:r>
      <w:proofErr w:type="gramStart"/>
      <w:r w:rsidRPr="004F30BF">
        <w:rPr>
          <w:rFonts w:ascii="Times New Roman" w:eastAsia="Times New Roman" w:hAnsi="Times New Roman" w:cs="Times New Roman"/>
          <w:sz w:val="24"/>
          <w:szCs w:val="24"/>
        </w:rPr>
        <w:t>с</w:t>
      </w:r>
      <w:proofErr w:type="gramEnd"/>
      <w:r w:rsidRPr="004F30BF">
        <w:rPr>
          <w:rFonts w:ascii="Times New Roman" w:eastAsia="Times New Roman" w:hAnsi="Times New Roman" w:cs="Times New Roman"/>
          <w:sz w:val="24"/>
          <w:szCs w:val="24"/>
        </w:rPr>
        <w:t xml:space="preserve"> _______________________, </w:t>
      </w:r>
      <w:proofErr w:type="gramStart"/>
      <w:r w:rsidRPr="004F30BF">
        <w:rPr>
          <w:rFonts w:ascii="Times New Roman" w:eastAsia="Times New Roman" w:hAnsi="Times New Roman" w:cs="Times New Roman"/>
          <w:sz w:val="24"/>
          <w:szCs w:val="24"/>
        </w:rPr>
        <w:t>Арендодатель</w:t>
      </w:r>
      <w:proofErr w:type="gramEnd"/>
      <w:r w:rsidRPr="004F30BF">
        <w:rPr>
          <w:rFonts w:ascii="Times New Roman" w:eastAsia="Times New Roman" w:hAnsi="Times New Roman" w:cs="Times New Roman"/>
          <w:sz w:val="24"/>
          <w:szCs w:val="24"/>
        </w:rPr>
        <w:t xml:space="preserve"> предоставляет Арендатору, а Арендатор принимает в аренду сроком на _____ лет земельный участок общей площадью _________ кв.м., с кадастровым номером ____________________.</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1.2.Местоположение: Калининградская область, Славский район, _________________________.</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1.3.Разрешенное использование – ___________________.</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1.4.Категория земель – земли населенных пунктов.</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1.5.Сведения о правообладателях не зарегистрированы.</w:t>
      </w:r>
    </w:p>
    <w:p w:rsidR="004F30BF" w:rsidRPr="004F30BF" w:rsidRDefault="004F30BF" w:rsidP="004F30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1.6.Обременения и ограничения в использовании земельного участка отсутствуют. </w:t>
      </w:r>
    </w:p>
    <w:p w:rsidR="004F30BF" w:rsidRPr="004F30BF" w:rsidRDefault="004F30BF" w:rsidP="004F30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1.7.Границы земельного участка установлены в ______________ (приложение к настоящему договору).</w:t>
      </w:r>
    </w:p>
    <w:p w:rsidR="004F30BF" w:rsidRPr="004F30BF" w:rsidRDefault="004F30BF" w:rsidP="004F30BF">
      <w:pPr>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 СРОК ДЕЙСТВИЯ ДОГОВОРА</w:t>
      </w:r>
    </w:p>
    <w:p w:rsidR="004F30BF" w:rsidRPr="004F30BF" w:rsidRDefault="004F30BF" w:rsidP="004F30BF">
      <w:pPr>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4F30BF" w:rsidRPr="004F30BF" w:rsidRDefault="004F30BF" w:rsidP="004F30BF">
      <w:pPr>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2.2.Право аренды земельного участка возникает с момента подписания договора. </w:t>
      </w:r>
    </w:p>
    <w:p w:rsidR="004F30BF" w:rsidRPr="004F30BF" w:rsidRDefault="004F30BF" w:rsidP="004F30BF">
      <w:pPr>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4F30BF" w:rsidRPr="004F30BF" w:rsidRDefault="004F30BF" w:rsidP="004F30BF">
      <w:pPr>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2.4.Договор является одновременно актом приема-передачи земельного участка.</w:t>
      </w:r>
    </w:p>
    <w:p w:rsidR="004F30BF" w:rsidRPr="004F30BF" w:rsidRDefault="004F30BF" w:rsidP="004F30BF">
      <w:pPr>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3. АРЕНДНАЯ ПЛАТА</w:t>
      </w:r>
    </w:p>
    <w:p w:rsidR="004F30BF" w:rsidRPr="004F30BF" w:rsidRDefault="004F30BF" w:rsidP="004F30BF">
      <w:pPr>
        <w:tabs>
          <w:tab w:val="left" w:pos="709"/>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3.1.В течение всего срока аренды земельного участка Арендатор обязуется уплачивать арендную плату за предоставленный земельный участок.</w:t>
      </w:r>
    </w:p>
    <w:p w:rsidR="004F30BF" w:rsidRPr="004F30BF" w:rsidRDefault="004F30BF" w:rsidP="004F30BF">
      <w:pPr>
        <w:tabs>
          <w:tab w:val="left" w:pos="709"/>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3.2.Арендная плата устанавливается с __________2020 года и составляет _________________.</w:t>
      </w:r>
    </w:p>
    <w:p w:rsidR="004F30BF" w:rsidRPr="004F30BF" w:rsidRDefault="004F30BF" w:rsidP="004F30BF">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w:t>
      </w:r>
      <w:proofErr w:type="spellStart"/>
      <w:proofErr w:type="gramStart"/>
      <w:r w:rsidRPr="004F30BF">
        <w:rPr>
          <w:rFonts w:ascii="Times New Roman" w:eastAsia="Times New Roman" w:hAnsi="Times New Roman" w:cs="Times New Roman"/>
          <w:sz w:val="24"/>
          <w:szCs w:val="24"/>
        </w:rPr>
        <w:t>р</w:t>
      </w:r>
      <w:proofErr w:type="spellEnd"/>
      <w:proofErr w:type="gramEnd"/>
      <w:r w:rsidRPr="004F30BF">
        <w:rPr>
          <w:rFonts w:ascii="Times New Roman" w:eastAsia="Times New Roman" w:hAnsi="Times New Roman" w:cs="Times New Roman"/>
          <w:sz w:val="24"/>
          <w:szCs w:val="24"/>
        </w:rPr>
        <w:t xml:space="preserve">/с 40101810000000010002 в отделение Калининград, г. Калининград, БИК 042748001, КПП 392401001, код 81511105012040000120. Первый платеж </w:t>
      </w:r>
      <w:r w:rsidRPr="004F30BF">
        <w:rPr>
          <w:rFonts w:ascii="Times New Roman" w:eastAsia="Times New Roman" w:hAnsi="Times New Roman" w:cs="Times New Roman"/>
          <w:sz w:val="24"/>
          <w:szCs w:val="24"/>
        </w:rPr>
        <w:lastRenderedPageBreak/>
        <w:t>уменьшается на сумму задатка внесенного победителем.</w:t>
      </w:r>
    </w:p>
    <w:p w:rsidR="004F30BF" w:rsidRPr="004F30BF" w:rsidRDefault="004F30BF" w:rsidP="004F30BF">
      <w:pPr>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F30BF" w:rsidRPr="004F30BF" w:rsidRDefault="004F30BF" w:rsidP="004F30BF">
      <w:pPr>
        <w:tabs>
          <w:tab w:val="left" w:pos="5529"/>
        </w:tabs>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 ПРАВА И ОБЯЗАННОСТИ СТОРОН</w:t>
      </w:r>
    </w:p>
    <w:p w:rsidR="004F30BF" w:rsidRPr="004F30BF" w:rsidRDefault="004F30BF" w:rsidP="004F30BF">
      <w:pPr>
        <w:tabs>
          <w:tab w:val="left" w:pos="567"/>
          <w:tab w:val="left" w:pos="5529"/>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4.1.Арендодатель имеет право:</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F30BF" w:rsidRPr="004F30BF" w:rsidRDefault="004F30BF" w:rsidP="004F30BF">
      <w:pPr>
        <w:tabs>
          <w:tab w:val="left" w:pos="567"/>
          <w:tab w:val="left" w:pos="5529"/>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4.1.2.Осуществлять </w:t>
      </w:r>
      <w:proofErr w:type="gramStart"/>
      <w:r w:rsidRPr="004F30BF">
        <w:rPr>
          <w:rFonts w:ascii="Times New Roman" w:eastAsia="Times New Roman" w:hAnsi="Times New Roman" w:cs="Times New Roman"/>
          <w:sz w:val="24"/>
          <w:szCs w:val="24"/>
        </w:rPr>
        <w:t>контроль за</w:t>
      </w:r>
      <w:proofErr w:type="gramEnd"/>
      <w:r w:rsidRPr="004F30BF">
        <w:rPr>
          <w:rFonts w:ascii="Times New Roman" w:eastAsia="Times New Roman" w:hAnsi="Times New Roman" w:cs="Times New Roman"/>
          <w:sz w:val="24"/>
          <w:szCs w:val="24"/>
        </w:rPr>
        <w:t xml:space="preserve"> надлежащим использованием и состоянием земельного участка;</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4.1.3.Устанавливать сервитуты и ограничения пользования земельным участком;</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4F30BF" w:rsidRPr="004F30BF" w:rsidRDefault="004F30BF" w:rsidP="004F30BF">
      <w:pPr>
        <w:tabs>
          <w:tab w:val="left" w:pos="567"/>
          <w:tab w:val="left" w:pos="5529"/>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4.1.5.На беспрепятственный доступ на территорию арендуемого земельного участка с целью его осмотра на предмет соблюдения условий Договора;</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4.2.Арендодатель обязан:</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4.2.1.Выполнять в полном объеме все условия договора;</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4.2.2.Передать Арендатору земельный участок в состоянии, пригодном для использования, соответствующим условиям Договора;</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4.2.3.Не вмешиваться в хозяйственную деятельность Арендатора;</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4.2.4.Возместить Арендатору убытки при изъятии земельного участка для государственных или муниципальных нужд.</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4.2.5.Обеспечить возможность реализации Арендатору преимущественного права на продление Договора.</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4.3.Арендатор имеет право: </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4.3.1.Использовать земельный участок в соответствии с целью и условиями его предоставления;</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4F30BF">
        <w:rPr>
          <w:rFonts w:ascii="Times New Roman" w:eastAsia="Times New Roman" w:hAnsi="Times New Roman" w:cs="Times New Roman"/>
          <w:sz w:val="24"/>
          <w:szCs w:val="24"/>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roofErr w:type="gramEnd"/>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4.4.Арендатор обязан:</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w:t>
      </w:r>
      <w:proofErr w:type="gramStart"/>
      <w:r w:rsidRPr="004F30BF">
        <w:rPr>
          <w:rFonts w:ascii="Times New Roman" w:eastAsia="Times New Roman" w:hAnsi="Times New Roman" w:cs="Times New Roman"/>
          <w:sz w:val="24"/>
          <w:szCs w:val="24"/>
        </w:rPr>
        <w:t>и</w:t>
      </w:r>
      <w:proofErr w:type="gramEnd"/>
      <w:r w:rsidRPr="004F30BF">
        <w:rPr>
          <w:rFonts w:ascii="Times New Roman" w:eastAsia="Times New Roman" w:hAnsi="Times New Roman" w:cs="Times New Roman"/>
          <w:sz w:val="24"/>
          <w:szCs w:val="24"/>
        </w:rPr>
        <w:t xml:space="preserve"> 30 дней с момента его получения.</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4.4.2.Выполнять в полном объеме все условия Договора;</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4.4.3.Использовать участок в соответствии с целевым назначением и разрешенным использованием;</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lastRenderedPageBreak/>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4.4.8.Письменно в десятидневный срок уведомить Арендодателя об изменениях своих реквизитов; </w:t>
      </w:r>
    </w:p>
    <w:p w:rsidR="004F30BF" w:rsidRPr="004F30BF" w:rsidRDefault="004F30BF" w:rsidP="004F30BF">
      <w:pPr>
        <w:tabs>
          <w:tab w:val="left" w:pos="0"/>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4F30BF" w:rsidRPr="004F30BF" w:rsidRDefault="004F30BF" w:rsidP="004F30BF">
      <w:pPr>
        <w:tabs>
          <w:tab w:val="left" w:pos="0"/>
        </w:tabs>
        <w:spacing w:after="0" w:line="240" w:lineRule="auto"/>
        <w:ind w:firstLine="708"/>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4.4.10.Нести иные обязательства, установленные законодательством Российской Федерации.</w:t>
      </w:r>
    </w:p>
    <w:p w:rsidR="004F30BF" w:rsidRPr="004F30BF" w:rsidRDefault="004F30BF" w:rsidP="004F30BF">
      <w:pPr>
        <w:tabs>
          <w:tab w:val="left" w:pos="567"/>
        </w:tabs>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5.ОТВЕТСТВЕННОСТЬ СТОРОН</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5.1.За нарушение условий Договора Стороны несут ответственность, предусмотренную законодательством Российской Федерации.</w:t>
      </w:r>
    </w:p>
    <w:p w:rsidR="004F30BF" w:rsidRPr="004F30BF" w:rsidRDefault="004F30BF" w:rsidP="004F3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4F30BF" w:rsidRPr="004F30BF" w:rsidRDefault="004F30BF" w:rsidP="004F3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w:t>
      </w:r>
      <w:proofErr w:type="spellStart"/>
      <w:r w:rsidRPr="004F30BF">
        <w:rPr>
          <w:rFonts w:ascii="Times New Roman" w:eastAsia="Times New Roman" w:hAnsi="Times New Roman" w:cs="Times New Roman"/>
          <w:sz w:val="24"/>
          <w:szCs w:val="24"/>
        </w:rPr>
        <w:t>Кз</w:t>
      </w:r>
      <w:proofErr w:type="spellEnd"/>
      <w:r w:rsidRPr="004F30BF">
        <w:rPr>
          <w:rFonts w:ascii="Times New Roman" w:eastAsia="Times New Roman" w:hAnsi="Times New Roman" w:cs="Times New Roman"/>
          <w:sz w:val="24"/>
          <w:szCs w:val="24"/>
        </w:rPr>
        <w:t xml:space="preserve"> не менее чем в двукратном размере на срок до момента установления нарушения земельного законодательства.</w:t>
      </w:r>
    </w:p>
    <w:p w:rsidR="004F30BF" w:rsidRPr="004F30BF" w:rsidRDefault="004F30BF" w:rsidP="004F30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4F30BF" w:rsidRPr="004F30BF" w:rsidRDefault="004F30BF" w:rsidP="004F30BF">
      <w:pPr>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6. ИЗМЕНЕНИЕ, РАСТОРЖЕНИЕ И ПРЕКРАЩЕНИЕ ДОГОВОРА</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6.1.Все изменения и (или) дополнения к Договору оформляются Сторонами в письменной форме.</w:t>
      </w:r>
    </w:p>
    <w:p w:rsid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6.2.</w:t>
      </w:r>
      <w:proofErr w:type="gramStart"/>
      <w:r w:rsidRPr="004F30BF">
        <w:rPr>
          <w:rFonts w:ascii="Times New Roman" w:eastAsia="Times New Roman" w:hAnsi="Times New Roman" w:cs="Times New Roman"/>
          <w:sz w:val="24"/>
          <w:szCs w:val="24"/>
        </w:rPr>
        <w:t>Договор</w:t>
      </w:r>
      <w:proofErr w:type="gramEnd"/>
      <w:r w:rsidRPr="004F30BF">
        <w:rPr>
          <w:rFonts w:ascii="Times New Roman" w:eastAsia="Times New Roman" w:hAnsi="Times New Roman" w:cs="Times New Roman"/>
          <w:sz w:val="24"/>
          <w:szCs w:val="24"/>
        </w:rPr>
        <w:t xml:space="preserve"> может быть расторгнут в одностороннем порядке с уведомлением об этом Арендатора за 30 (тридцать) дней в случаях:</w:t>
      </w:r>
    </w:p>
    <w:p w:rsid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использование земельного участка не в соответствии с его целевым назначением;</w:t>
      </w:r>
    </w:p>
    <w:p w:rsidR="004F30BF" w:rsidRDefault="004F30BF" w:rsidP="004F30BF">
      <w:pPr>
        <w:tabs>
          <w:tab w:val="left" w:pos="567"/>
          <w:tab w:val="num"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4F30BF" w:rsidRDefault="004F30BF" w:rsidP="004F30BF">
      <w:pPr>
        <w:tabs>
          <w:tab w:val="left" w:pos="567"/>
          <w:tab w:val="num"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не устранение совершенного умышленного земельного правонарушения;</w:t>
      </w:r>
    </w:p>
    <w:p w:rsidR="004F30BF" w:rsidRPr="004F30BF" w:rsidRDefault="004F30BF" w:rsidP="004F30BF">
      <w:pPr>
        <w:tabs>
          <w:tab w:val="left" w:pos="567"/>
          <w:tab w:val="num"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30BF">
        <w:rPr>
          <w:rFonts w:ascii="Times New Roman" w:eastAsia="Times New Roman" w:hAnsi="Times New Roman" w:cs="Times New Roman"/>
          <w:sz w:val="24"/>
          <w:szCs w:val="24"/>
        </w:rPr>
        <w:t>изъятие земельного участка для государственных или муниципальных нужд.</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6.3.Договор прекращает свое действие по окончании его срока.</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6.4.При прекращении договора Арендатор обязан вернуть Арендодателю земельный участок в надлежащем состоянии.</w:t>
      </w:r>
    </w:p>
    <w:p w:rsidR="004F30BF" w:rsidRPr="004F30BF" w:rsidRDefault="004F30BF" w:rsidP="004F30BF">
      <w:pPr>
        <w:tabs>
          <w:tab w:val="left" w:pos="567"/>
        </w:tabs>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7. РАССМОТРЕНИЕ И УРЕГУЛИРОВАНИЕ СПОРОВ</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7.1.Все споры между Сторонами, возникающие по Договору, разрешаются в соответствии с законодательством Российской Федерации.</w:t>
      </w:r>
    </w:p>
    <w:p w:rsidR="004F30BF" w:rsidRPr="004F30BF" w:rsidRDefault="004F30BF" w:rsidP="004F30BF">
      <w:pPr>
        <w:tabs>
          <w:tab w:val="left" w:pos="567"/>
        </w:tabs>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8. ОСОБЫЕ УСЛОВИЯ ДОГОВОРА</w:t>
      </w:r>
    </w:p>
    <w:p w:rsidR="004F30BF" w:rsidRPr="004F30BF" w:rsidRDefault="004F30BF" w:rsidP="004F30BF">
      <w:pPr>
        <w:tabs>
          <w:tab w:val="left" w:pos="567"/>
        </w:tabs>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8.1.Расходы, связанные с оформлением и регистрацией договора, производятся за счет Арендатора.</w:t>
      </w:r>
    </w:p>
    <w:p w:rsidR="004F30BF" w:rsidRPr="004F30BF" w:rsidRDefault="004F30BF" w:rsidP="004F30B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lastRenderedPageBreak/>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4F30BF" w:rsidRPr="004F30BF" w:rsidRDefault="004F30BF" w:rsidP="004F30B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8.3.Настоящий Договор может быть изменен или дополнен письменным соглашением сторон.</w:t>
      </w:r>
    </w:p>
    <w:p w:rsidR="004F30BF" w:rsidRPr="004F30BF" w:rsidRDefault="004F30BF" w:rsidP="004F30B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8.4.Договор составлен в 3 (трех)</w:t>
      </w:r>
      <w:r w:rsidRPr="004F30BF">
        <w:rPr>
          <w:rFonts w:ascii="Times New Roman" w:eastAsia="Times New Roman" w:hAnsi="Times New Roman" w:cs="Arial"/>
          <w:sz w:val="24"/>
          <w:szCs w:val="24"/>
        </w:rPr>
        <w:t xml:space="preserve"> экземплярах, имеющих одинаковую юридическую силу, из которых по одному экземпляру хранится у Сторон, </w:t>
      </w:r>
      <w:r w:rsidRPr="004F30BF">
        <w:rPr>
          <w:rFonts w:ascii="Times New Roman" w:eastAsia="Times New Roman" w:hAnsi="Times New Roman" w:cs="Times New Roman"/>
          <w:sz w:val="24"/>
          <w:szCs w:val="24"/>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
    <w:p w:rsidR="004F30BF" w:rsidRPr="004F30BF" w:rsidRDefault="004F30BF" w:rsidP="004F30B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4F30BF" w:rsidRPr="004F30BF" w:rsidTr="002D3351">
        <w:tc>
          <w:tcPr>
            <w:tcW w:w="4785" w:type="dxa"/>
          </w:tcPr>
          <w:p w:rsidR="004F30BF" w:rsidRPr="004F30BF" w:rsidRDefault="004F30BF" w:rsidP="004F3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Арендатор</w:t>
            </w:r>
          </w:p>
        </w:tc>
        <w:tc>
          <w:tcPr>
            <w:tcW w:w="4785" w:type="dxa"/>
          </w:tcPr>
          <w:p w:rsidR="004F30BF" w:rsidRPr="004F30BF" w:rsidRDefault="004F30BF" w:rsidP="004F30B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30BF">
              <w:rPr>
                <w:rFonts w:ascii="Times New Roman" w:eastAsia="Times New Roman" w:hAnsi="Times New Roman" w:cs="Times New Roman"/>
                <w:sz w:val="24"/>
                <w:szCs w:val="24"/>
              </w:rPr>
              <w:t>Арендодатель</w:t>
            </w:r>
          </w:p>
        </w:tc>
      </w:tr>
    </w:tbl>
    <w:p w:rsidR="00966515" w:rsidRPr="00071FBE" w:rsidRDefault="00966515" w:rsidP="00071FBE">
      <w:pPr>
        <w:spacing w:before="240" w:after="0"/>
        <w:contextualSpacing/>
        <w:rPr>
          <w:rFonts w:ascii="Times New Roman" w:hAnsi="Times New Roman" w:cs="Times New Roman"/>
          <w:sz w:val="20"/>
          <w:szCs w:val="20"/>
        </w:rPr>
      </w:pPr>
    </w:p>
    <w:sectPr w:rsidR="00966515" w:rsidRPr="00071FBE" w:rsidSect="005B089D">
      <w:pgSz w:w="11905" w:h="16838"/>
      <w:pgMar w:top="1134" w:right="851" w:bottom="73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44" w:rsidRDefault="004C6944" w:rsidP="00D666D8">
      <w:pPr>
        <w:spacing w:after="0" w:line="240" w:lineRule="auto"/>
      </w:pPr>
      <w:r>
        <w:separator/>
      </w:r>
    </w:p>
  </w:endnote>
  <w:endnote w:type="continuationSeparator" w:id="1">
    <w:p w:rsidR="004C6944" w:rsidRDefault="004C6944"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44" w:rsidRDefault="004C6944" w:rsidP="00D666D8">
      <w:pPr>
        <w:spacing w:after="0" w:line="240" w:lineRule="auto"/>
      </w:pPr>
      <w:r>
        <w:separator/>
      </w:r>
    </w:p>
  </w:footnote>
  <w:footnote w:type="continuationSeparator" w:id="1">
    <w:p w:rsidR="004C6944" w:rsidRDefault="004C6944"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56B77"/>
    <w:rsid w:val="00067074"/>
    <w:rsid w:val="00067149"/>
    <w:rsid w:val="00071FBE"/>
    <w:rsid w:val="000762BB"/>
    <w:rsid w:val="000D3EC9"/>
    <w:rsid w:val="000E09C9"/>
    <w:rsid w:val="00115831"/>
    <w:rsid w:val="00120780"/>
    <w:rsid w:val="001407CC"/>
    <w:rsid w:val="00157FBB"/>
    <w:rsid w:val="00170891"/>
    <w:rsid w:val="00171669"/>
    <w:rsid w:val="001762D1"/>
    <w:rsid w:val="0017782D"/>
    <w:rsid w:val="00181C4A"/>
    <w:rsid w:val="00197F78"/>
    <w:rsid w:val="001A0619"/>
    <w:rsid w:val="001B0AA7"/>
    <w:rsid w:val="001B632B"/>
    <w:rsid w:val="001C4A91"/>
    <w:rsid w:val="00201CC5"/>
    <w:rsid w:val="00202D50"/>
    <w:rsid w:val="00203D3A"/>
    <w:rsid w:val="002221CF"/>
    <w:rsid w:val="0023679D"/>
    <w:rsid w:val="002514EB"/>
    <w:rsid w:val="002A625B"/>
    <w:rsid w:val="002D4B1B"/>
    <w:rsid w:val="002E28D4"/>
    <w:rsid w:val="003071B1"/>
    <w:rsid w:val="00324D7A"/>
    <w:rsid w:val="00355A46"/>
    <w:rsid w:val="00363D7C"/>
    <w:rsid w:val="00375B9F"/>
    <w:rsid w:val="003A5C02"/>
    <w:rsid w:val="003C05C7"/>
    <w:rsid w:val="003C6EAD"/>
    <w:rsid w:val="003D40B8"/>
    <w:rsid w:val="003E2352"/>
    <w:rsid w:val="003F6A96"/>
    <w:rsid w:val="00407008"/>
    <w:rsid w:val="00416D92"/>
    <w:rsid w:val="00423706"/>
    <w:rsid w:val="00435FAE"/>
    <w:rsid w:val="00437E6F"/>
    <w:rsid w:val="004514C2"/>
    <w:rsid w:val="00464B33"/>
    <w:rsid w:val="00483447"/>
    <w:rsid w:val="00497D3F"/>
    <w:rsid w:val="004C3FA1"/>
    <w:rsid w:val="004C68E5"/>
    <w:rsid w:val="004C6944"/>
    <w:rsid w:val="004D0942"/>
    <w:rsid w:val="004F1C53"/>
    <w:rsid w:val="004F30BF"/>
    <w:rsid w:val="005038F9"/>
    <w:rsid w:val="00504E27"/>
    <w:rsid w:val="00507824"/>
    <w:rsid w:val="005155B2"/>
    <w:rsid w:val="00551986"/>
    <w:rsid w:val="00594E72"/>
    <w:rsid w:val="005B089D"/>
    <w:rsid w:val="005B3F2E"/>
    <w:rsid w:val="005C6378"/>
    <w:rsid w:val="005F5BDF"/>
    <w:rsid w:val="00655B27"/>
    <w:rsid w:val="006B1007"/>
    <w:rsid w:val="006B551E"/>
    <w:rsid w:val="006D5A7D"/>
    <w:rsid w:val="006E52EC"/>
    <w:rsid w:val="006F066E"/>
    <w:rsid w:val="006F1835"/>
    <w:rsid w:val="006F3994"/>
    <w:rsid w:val="00707FEC"/>
    <w:rsid w:val="007344E2"/>
    <w:rsid w:val="00736D6F"/>
    <w:rsid w:val="007505AE"/>
    <w:rsid w:val="00754099"/>
    <w:rsid w:val="007573AF"/>
    <w:rsid w:val="00767FE5"/>
    <w:rsid w:val="0078634A"/>
    <w:rsid w:val="007D747D"/>
    <w:rsid w:val="008032DD"/>
    <w:rsid w:val="00825B5A"/>
    <w:rsid w:val="00850A7F"/>
    <w:rsid w:val="008B7149"/>
    <w:rsid w:val="008C0BC6"/>
    <w:rsid w:val="008C407B"/>
    <w:rsid w:val="008F1F3D"/>
    <w:rsid w:val="00966515"/>
    <w:rsid w:val="0096685D"/>
    <w:rsid w:val="009B344D"/>
    <w:rsid w:val="009C3199"/>
    <w:rsid w:val="00A13F9F"/>
    <w:rsid w:val="00A41999"/>
    <w:rsid w:val="00A56F13"/>
    <w:rsid w:val="00A65634"/>
    <w:rsid w:val="00A70C14"/>
    <w:rsid w:val="00A70CEB"/>
    <w:rsid w:val="00A75ABE"/>
    <w:rsid w:val="00A81941"/>
    <w:rsid w:val="00AA1FF3"/>
    <w:rsid w:val="00AB198C"/>
    <w:rsid w:val="00AE18CE"/>
    <w:rsid w:val="00AE30AF"/>
    <w:rsid w:val="00B01C61"/>
    <w:rsid w:val="00B15AA4"/>
    <w:rsid w:val="00B25416"/>
    <w:rsid w:val="00B50184"/>
    <w:rsid w:val="00B7405C"/>
    <w:rsid w:val="00B75B46"/>
    <w:rsid w:val="00BB0D6D"/>
    <w:rsid w:val="00BB3599"/>
    <w:rsid w:val="00BD5784"/>
    <w:rsid w:val="00BE44C7"/>
    <w:rsid w:val="00C13AD6"/>
    <w:rsid w:val="00C202B8"/>
    <w:rsid w:val="00C31507"/>
    <w:rsid w:val="00C342D4"/>
    <w:rsid w:val="00C45056"/>
    <w:rsid w:val="00C903AE"/>
    <w:rsid w:val="00C94C60"/>
    <w:rsid w:val="00C96CFA"/>
    <w:rsid w:val="00CA73B9"/>
    <w:rsid w:val="00CF0C69"/>
    <w:rsid w:val="00CF0EDA"/>
    <w:rsid w:val="00D100BC"/>
    <w:rsid w:val="00D4565A"/>
    <w:rsid w:val="00D5747C"/>
    <w:rsid w:val="00D61364"/>
    <w:rsid w:val="00D666D8"/>
    <w:rsid w:val="00D836F5"/>
    <w:rsid w:val="00DA774B"/>
    <w:rsid w:val="00DC69B8"/>
    <w:rsid w:val="00DE1C86"/>
    <w:rsid w:val="00E02AB5"/>
    <w:rsid w:val="00E122ED"/>
    <w:rsid w:val="00E12B81"/>
    <w:rsid w:val="00E151E4"/>
    <w:rsid w:val="00E474F5"/>
    <w:rsid w:val="00E54411"/>
    <w:rsid w:val="00E55E07"/>
    <w:rsid w:val="00E82D01"/>
    <w:rsid w:val="00E94E81"/>
    <w:rsid w:val="00ED288F"/>
    <w:rsid w:val="00F22A89"/>
    <w:rsid w:val="00F36459"/>
    <w:rsid w:val="00F379C5"/>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B41AB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A41A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2C24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11</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77</cp:revision>
  <cp:lastPrinted>2020-11-30T06:56:00Z</cp:lastPrinted>
  <dcterms:created xsi:type="dcterms:W3CDTF">2018-09-03T13:10:00Z</dcterms:created>
  <dcterms:modified xsi:type="dcterms:W3CDTF">2020-12-03T10:28:00Z</dcterms:modified>
</cp:coreProperties>
</file>