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F9" w:rsidRDefault="002D23F9"/>
    <w:p w:rsidR="002D23F9" w:rsidRPr="002E258F" w:rsidRDefault="002D23F9" w:rsidP="002E258F">
      <w:pPr>
        <w:jc w:val="right"/>
      </w:pPr>
    </w:p>
    <w:p w:rsidR="003C2933" w:rsidRDefault="003C2933" w:rsidP="003C2933">
      <w:pPr>
        <w:pStyle w:val="1"/>
        <w:jc w:val="center"/>
        <w:rPr>
          <w:b/>
          <w:bCs/>
          <w:spacing w:val="-4"/>
          <w:sz w:val="28"/>
          <w:szCs w:val="28"/>
        </w:rPr>
      </w:pPr>
      <w:r w:rsidRPr="003C2933">
        <w:rPr>
          <w:b/>
          <w:bCs/>
          <w:spacing w:val="-4"/>
          <w:sz w:val="28"/>
          <w:szCs w:val="28"/>
        </w:rPr>
        <w:t>Р</w:t>
      </w:r>
      <w:r w:rsidR="002D23F9" w:rsidRPr="003C2933">
        <w:rPr>
          <w:b/>
          <w:bCs/>
          <w:spacing w:val="-4"/>
          <w:sz w:val="28"/>
          <w:szCs w:val="28"/>
        </w:rPr>
        <w:t>еестр</w:t>
      </w:r>
    </w:p>
    <w:p w:rsidR="00F11749" w:rsidRDefault="003C2933" w:rsidP="003C2933">
      <w:pPr>
        <w:pStyle w:val="1"/>
        <w:jc w:val="center"/>
        <w:rPr>
          <w:b/>
          <w:sz w:val="22"/>
          <w:szCs w:val="22"/>
        </w:rPr>
      </w:pPr>
      <w:r w:rsidRPr="003C2933">
        <w:rPr>
          <w:b/>
          <w:bCs/>
          <w:spacing w:val="-4"/>
          <w:sz w:val="28"/>
          <w:szCs w:val="28"/>
        </w:rPr>
        <w:t xml:space="preserve"> инвестиционных площадок</w:t>
      </w:r>
      <w:r>
        <w:rPr>
          <w:b/>
          <w:bCs/>
          <w:spacing w:val="-4"/>
          <w:sz w:val="28"/>
          <w:szCs w:val="28"/>
        </w:rPr>
        <w:t xml:space="preserve"> </w:t>
      </w:r>
      <w:r w:rsidRPr="003C2933">
        <w:rPr>
          <w:b/>
          <w:bCs/>
          <w:spacing w:val="-4"/>
          <w:sz w:val="28"/>
          <w:szCs w:val="28"/>
        </w:rPr>
        <w:t xml:space="preserve">на </w:t>
      </w:r>
      <w:r w:rsidRPr="00D55F0E">
        <w:rPr>
          <w:b/>
          <w:bCs/>
          <w:spacing w:val="-4"/>
          <w:sz w:val="28"/>
          <w:szCs w:val="28"/>
        </w:rPr>
        <w:t xml:space="preserve">территории </w:t>
      </w:r>
      <w:r w:rsidRPr="00D55F0E">
        <w:rPr>
          <w:b/>
          <w:sz w:val="28"/>
          <w:szCs w:val="28"/>
        </w:rPr>
        <w:t>муниципального образования «Славский городской округ»</w:t>
      </w:r>
      <w:r w:rsidR="00F11749">
        <w:rPr>
          <w:b/>
          <w:sz w:val="22"/>
          <w:szCs w:val="22"/>
        </w:rPr>
        <w:t xml:space="preserve"> </w:t>
      </w:r>
    </w:p>
    <w:p w:rsidR="003C2933" w:rsidRPr="00C75BA6" w:rsidRDefault="00F11749" w:rsidP="003C2933">
      <w:pPr>
        <w:pStyle w:val="1"/>
        <w:jc w:val="center"/>
        <w:rPr>
          <w:b/>
          <w:bCs/>
          <w:spacing w:val="-4"/>
          <w:sz w:val="24"/>
          <w:szCs w:val="24"/>
        </w:rPr>
      </w:pPr>
      <w:r w:rsidRPr="00C75BA6">
        <w:rPr>
          <w:sz w:val="24"/>
          <w:szCs w:val="24"/>
        </w:rPr>
        <w:t>по состоянию на</w:t>
      </w:r>
      <w:r w:rsidR="0019326F">
        <w:rPr>
          <w:b/>
          <w:sz w:val="24"/>
          <w:szCs w:val="24"/>
        </w:rPr>
        <w:t xml:space="preserve"> 13.05</w:t>
      </w:r>
      <w:r w:rsidR="00A81885">
        <w:rPr>
          <w:b/>
          <w:sz w:val="24"/>
          <w:szCs w:val="24"/>
        </w:rPr>
        <w:t>.2020</w:t>
      </w:r>
      <w:r w:rsidRPr="00C75BA6">
        <w:rPr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568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700"/>
        <w:gridCol w:w="2160"/>
        <w:gridCol w:w="2160"/>
        <w:gridCol w:w="1080"/>
        <w:gridCol w:w="2880"/>
        <w:gridCol w:w="1260"/>
        <w:gridCol w:w="2284"/>
      </w:tblGrid>
      <w:tr w:rsidR="00AE7D3C" w:rsidRPr="00C75BA6" w:rsidTr="00851B33">
        <w:trPr>
          <w:cantSplit/>
          <w:trHeight w:val="96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№№</w:t>
            </w:r>
          </w:p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 xml:space="preserve">Наименование  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>площадки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Место</w:t>
            </w:r>
          </w:p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расположения</w:t>
            </w:r>
          </w:p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площадки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 xml:space="preserve">Форма 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Площадь</w:t>
            </w:r>
            <w:r w:rsidR="00992170" w:rsidRPr="00C75BA6">
              <w:rPr>
                <w:bCs/>
                <w:spacing w:val="-4"/>
                <w:sz w:val="24"/>
                <w:szCs w:val="24"/>
              </w:rPr>
              <w:t>кв.</w:t>
            </w:r>
            <w:r w:rsidR="00B82C0B" w:rsidRPr="00C75BA6">
              <w:rPr>
                <w:bCs/>
                <w:spacing w:val="-4"/>
                <w:sz w:val="24"/>
                <w:szCs w:val="24"/>
              </w:rPr>
              <w:t xml:space="preserve">  </w:t>
            </w:r>
            <w:r w:rsidR="00992170" w:rsidRPr="00C75BA6">
              <w:rPr>
                <w:bCs/>
                <w:spacing w:val="-4"/>
                <w:sz w:val="24"/>
                <w:szCs w:val="24"/>
              </w:rPr>
              <w:t>м.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Наличие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 xml:space="preserve">инфраструктуры </w:t>
            </w:r>
          </w:p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и коммуникаций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 xml:space="preserve">Наличие  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 xml:space="preserve">зданий и 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>сооружений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jc w:val="center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 xml:space="preserve">Предполагаемые   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 xml:space="preserve">направления      </w:t>
            </w:r>
            <w:r w:rsidRPr="00C75BA6">
              <w:rPr>
                <w:bCs/>
                <w:spacing w:val="-4"/>
                <w:sz w:val="24"/>
                <w:szCs w:val="24"/>
              </w:rPr>
              <w:br/>
              <w:t>использования</w:t>
            </w:r>
          </w:p>
        </w:tc>
      </w:tr>
      <w:tr w:rsidR="00AE7D3C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r w:rsidRPr="00C75BA6">
              <w:t>Логистический центр  «Большаково»</w:t>
            </w:r>
          </w:p>
          <w:p w:rsidR="003C2933" w:rsidRPr="00C75BA6" w:rsidRDefault="003C2933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Default="003C2933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Калининградская область,  Славский район, </w:t>
            </w:r>
            <w:r w:rsidR="00156368" w:rsidRPr="00C75BA6">
              <w:rPr>
                <w:sz w:val="24"/>
                <w:szCs w:val="24"/>
              </w:rPr>
              <w:t xml:space="preserve">севернее </w:t>
            </w:r>
            <w:r w:rsidRPr="00C75BA6">
              <w:rPr>
                <w:sz w:val="24"/>
                <w:szCs w:val="24"/>
              </w:rPr>
              <w:t>пос.</w:t>
            </w:r>
            <w:r w:rsidR="005C0435" w:rsidRPr="00C75BA6">
              <w:rPr>
                <w:sz w:val="24"/>
                <w:szCs w:val="24"/>
              </w:rPr>
              <w:t xml:space="preserve"> </w:t>
            </w:r>
            <w:r w:rsidRPr="00C75BA6">
              <w:rPr>
                <w:sz w:val="24"/>
                <w:szCs w:val="24"/>
              </w:rPr>
              <w:t>Поддубье</w:t>
            </w:r>
          </w:p>
          <w:p w:rsidR="00DF74E4" w:rsidRPr="00C75BA6" w:rsidRDefault="00DF74E4" w:rsidP="003A759A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КН 39:12:040022:30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B6074D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Г</w:t>
            </w:r>
            <w:r w:rsidR="00156368" w:rsidRPr="00C75BA6">
              <w:rPr>
                <w:sz w:val="24"/>
                <w:szCs w:val="24"/>
              </w:rPr>
              <w:t>осударственная собственность 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B82C0B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E730B5">
              <w:rPr>
                <w:sz w:val="24"/>
                <w:szCs w:val="24"/>
              </w:rPr>
              <w:t>800000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 xml:space="preserve">Имеется водозаборная скважина и </w:t>
            </w:r>
          </w:p>
          <w:p w:rsidR="003C2933" w:rsidRPr="00C75BA6" w:rsidRDefault="003C2933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ТП</w:t>
            </w:r>
            <w:r w:rsidRPr="00C75BA6">
              <w:rPr>
                <w:sz w:val="24"/>
                <w:szCs w:val="24"/>
              </w:rPr>
              <w:t xml:space="preserve"> 46-05, мощностью 25 кВА/час.</w:t>
            </w:r>
            <w:r w:rsidR="007241BD" w:rsidRPr="00C75BA6">
              <w:rPr>
                <w:sz w:val="24"/>
                <w:szCs w:val="24"/>
              </w:rPr>
              <w:t xml:space="preserve">, существуют </w:t>
            </w:r>
            <w:r w:rsidR="00B82C0B" w:rsidRPr="00C75BA6">
              <w:rPr>
                <w:sz w:val="24"/>
                <w:szCs w:val="24"/>
              </w:rPr>
              <w:t xml:space="preserve">автомобильные </w:t>
            </w:r>
            <w:r w:rsidR="007241BD" w:rsidRPr="00C75BA6">
              <w:rPr>
                <w:sz w:val="24"/>
                <w:szCs w:val="24"/>
              </w:rPr>
              <w:t>подъездные пути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B25D5C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Сельскохозяйственный ло</w:t>
            </w:r>
            <w:r w:rsidR="003C2933" w:rsidRPr="00C75BA6">
              <w:rPr>
                <w:sz w:val="24"/>
                <w:szCs w:val="24"/>
              </w:rPr>
              <w:t xml:space="preserve">гистический центр  </w:t>
            </w:r>
          </w:p>
        </w:tc>
      </w:tr>
      <w:tr w:rsidR="00D55F0E" w:rsidRPr="00C75BA6" w:rsidTr="00851B33">
        <w:trPr>
          <w:cantSplit/>
          <w:trHeight w:val="36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5C0435" w:rsidP="00D55F0E">
            <w:pPr>
              <w:pStyle w:val="a6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75BA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D55F0E">
            <w:r w:rsidRPr="00C75BA6">
              <w:t>Земельный участок для строительства многоквартирного жилого дома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3A759A">
            <w:r w:rsidRPr="00C75BA6">
              <w:t>г. Славск, ул. Учительская</w:t>
            </w:r>
          </w:p>
          <w:p w:rsidR="00D55F0E" w:rsidRPr="00C75BA6" w:rsidRDefault="00B6074D" w:rsidP="003A759A">
            <w:r w:rsidRPr="00C75BA6">
              <w:t>КН 39:12:0100</w:t>
            </w:r>
            <w:r w:rsidR="00D55F0E" w:rsidRPr="00C75BA6">
              <w:t>05:10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>
            <w:r w:rsidRPr="00C75BA6">
              <w:rPr>
                <w:bCs/>
                <w:spacing w:val="-4"/>
              </w:rPr>
              <w:t>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B6074D" w:rsidP="00D55F0E">
            <w:pPr>
              <w:pStyle w:val="a6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75BA6">
              <w:rPr>
                <w:rFonts w:ascii="Times New Roman" w:hAnsi="Times New Roman"/>
                <w:sz w:val="24"/>
                <w:szCs w:val="24"/>
              </w:rPr>
              <w:t>12753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B6074D" w:rsidP="00D55F0E">
            <w:r w:rsidRPr="00C75BA6">
              <w:t>Имеется возможность подключения к электросетям, городской системе водоснабжения,  городской системе газоснабжения,  городской системе водоотведения,</w:t>
            </w:r>
            <w:r w:rsidR="00D55F0E" w:rsidRPr="00C75BA6">
              <w:t xml:space="preserve"> существуют подъездные пути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D55F0E">
            <w:r w:rsidRPr="00C75BA6">
              <w:rPr>
                <w:bCs/>
                <w:spacing w:val="-4"/>
              </w:rPr>
              <w:t>нет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D55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5BA6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B6074D" w:rsidRPr="00C75BA6">
              <w:rPr>
                <w:rFonts w:ascii="Times New Roman" w:hAnsi="Times New Roman"/>
                <w:sz w:val="24"/>
                <w:szCs w:val="24"/>
              </w:rPr>
              <w:t xml:space="preserve"> 27-ми квартирного 3-х этажного жилого дома</w:t>
            </w:r>
          </w:p>
        </w:tc>
      </w:tr>
      <w:tr w:rsidR="00D55F0E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5C0435" w:rsidP="00D55F0E">
            <w:pPr>
              <w:pStyle w:val="a6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75BA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D55F0E">
            <w:r w:rsidRPr="00C75BA6">
              <w:t>Земельный участок для строительства многоквартирного жилого дома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3A759A">
            <w:r w:rsidRPr="00C75BA6">
              <w:t>г.Славск, ул. Учительская</w:t>
            </w:r>
          </w:p>
          <w:p w:rsidR="00D55F0E" w:rsidRPr="00C75BA6" w:rsidRDefault="00B6074D" w:rsidP="003A759A">
            <w:r w:rsidRPr="00C75BA6">
              <w:t>КН 39:12:0100</w:t>
            </w:r>
            <w:r w:rsidR="00D55F0E" w:rsidRPr="00C75BA6">
              <w:t>05:12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>
            <w:r w:rsidRPr="00C75BA6">
              <w:rPr>
                <w:bCs/>
                <w:spacing w:val="-4"/>
              </w:rPr>
              <w:t>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B6074D" w:rsidP="00D55F0E">
            <w:pPr>
              <w:pStyle w:val="a6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75BA6">
              <w:rPr>
                <w:rFonts w:ascii="Times New Roman" w:hAnsi="Times New Roman"/>
                <w:sz w:val="24"/>
                <w:szCs w:val="24"/>
              </w:rPr>
              <w:t>7037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B6074D" w:rsidP="00D55F0E">
            <w:r w:rsidRPr="00C75BA6">
              <w:t xml:space="preserve">Имеется возможность подключения к электросетям, городской системе водоснабжения,  городской системе газоснабжения,  городской системе водоотведения, </w:t>
            </w:r>
            <w:r w:rsidR="00D55F0E" w:rsidRPr="00C75BA6">
              <w:t>существуют</w:t>
            </w:r>
            <w:r w:rsidR="00992170" w:rsidRPr="00C75BA6">
              <w:t xml:space="preserve"> автомобильные</w:t>
            </w:r>
            <w:r w:rsidR="00D55F0E" w:rsidRPr="00C75BA6">
              <w:t xml:space="preserve"> подъездные пути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D55F0E">
            <w:r w:rsidRPr="00C75BA6">
              <w:rPr>
                <w:bCs/>
                <w:spacing w:val="-4"/>
              </w:rPr>
              <w:t>нет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B6074D" w:rsidP="00D55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5BA6">
              <w:rPr>
                <w:rFonts w:ascii="Times New Roman" w:hAnsi="Times New Roman"/>
                <w:sz w:val="24"/>
                <w:szCs w:val="24"/>
              </w:rPr>
              <w:t>Строительство  27-ми квартирного 3-х этажного жилого дома</w:t>
            </w:r>
          </w:p>
        </w:tc>
      </w:tr>
      <w:tr w:rsidR="00AE7D3C" w:rsidRPr="00C75BA6" w:rsidTr="00851B33">
        <w:trPr>
          <w:cantSplit/>
          <w:trHeight w:val="182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5C0435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E" w:rsidRPr="00C75BA6" w:rsidRDefault="00D55F0E" w:rsidP="00D55F0E">
            <w:pPr>
              <w:ind w:left="-70"/>
            </w:pPr>
            <w:r w:rsidRPr="00C75BA6">
              <w:t>Строительство санатория-профилактория</w:t>
            </w:r>
          </w:p>
          <w:p w:rsidR="003C2933" w:rsidRPr="00C75BA6" w:rsidRDefault="00D55F0E" w:rsidP="00D55F0E">
            <w:pPr>
              <w:ind w:left="-70"/>
            </w:pPr>
            <w:r w:rsidRPr="00C75BA6">
              <w:t>на базе существующего бассейна с источником минеральной воды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г. Славск, ул. Мацина</w:t>
            </w:r>
          </w:p>
          <w:p w:rsidR="0006522C" w:rsidRPr="00C75BA6" w:rsidRDefault="0006522C" w:rsidP="003A759A">
            <w:r w:rsidRPr="00C75BA6">
              <w:t xml:space="preserve">КН </w:t>
            </w:r>
            <w:r w:rsidRPr="00C75BA6">
              <w:rPr>
                <w:lang w:val="en-US"/>
              </w:rPr>
              <w:t xml:space="preserve"> </w:t>
            </w:r>
          </w:p>
          <w:p w:rsidR="0006522C" w:rsidRPr="00C75BA6" w:rsidRDefault="00DF74E4" w:rsidP="003A759A">
            <w:r>
              <w:t>39:12:01</w:t>
            </w:r>
            <w:r w:rsidR="00992170" w:rsidRPr="00C75BA6">
              <w:t>0046:82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992170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4790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49" w:rsidRPr="00C75BA6" w:rsidRDefault="00992170" w:rsidP="007241BD">
            <w:pPr>
              <w:rPr>
                <w:bCs/>
                <w:spacing w:val="-4"/>
              </w:rPr>
            </w:pPr>
            <w:r w:rsidRPr="00C75BA6">
              <w:t xml:space="preserve">Имеется возможность подключения к электросетям, </w:t>
            </w:r>
            <w:r w:rsidR="00156368" w:rsidRPr="00C75BA6">
              <w:t xml:space="preserve">городской системе </w:t>
            </w:r>
            <w:r w:rsidRPr="00C75BA6">
              <w:t>водоснабжени</w:t>
            </w:r>
            <w:r w:rsidR="00156368" w:rsidRPr="00C75BA6">
              <w:t>я</w:t>
            </w:r>
            <w:r w:rsidRPr="00C75BA6">
              <w:t xml:space="preserve">, </w:t>
            </w:r>
            <w:r w:rsidR="00156368" w:rsidRPr="00C75BA6">
              <w:t xml:space="preserve"> городской системе </w:t>
            </w:r>
            <w:r w:rsidRPr="00C75BA6">
              <w:t>газоснабжени</w:t>
            </w:r>
            <w:r w:rsidR="00156368" w:rsidRPr="00C75BA6">
              <w:t>я</w:t>
            </w:r>
            <w:r w:rsidRPr="00C75BA6">
              <w:t xml:space="preserve">, </w:t>
            </w:r>
            <w:r w:rsidR="00156368" w:rsidRPr="00C75BA6">
              <w:t xml:space="preserve"> городской системе </w:t>
            </w:r>
            <w:r w:rsidRPr="00C75BA6">
              <w:t>водоотведени</w:t>
            </w:r>
            <w:r w:rsidR="00156368" w:rsidRPr="00C75BA6">
              <w:t>я</w:t>
            </w:r>
            <w:r w:rsidRPr="00C75BA6">
              <w:t>, существуют автомобильные подъездные пути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D55F0E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имеется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3" w:rsidRPr="00C75BA6" w:rsidRDefault="003C2933" w:rsidP="003C2933">
            <w:pPr>
              <w:ind w:left="-3"/>
            </w:pPr>
            <w:r w:rsidRPr="00C75BA6">
              <w:t>Строительство санатория-профилактория</w:t>
            </w:r>
          </w:p>
          <w:p w:rsidR="003C2933" w:rsidRPr="00C75BA6" w:rsidRDefault="003C2933" w:rsidP="003C2933">
            <w:pPr>
              <w:ind w:left="-3"/>
            </w:pPr>
            <w:r w:rsidRPr="00C75BA6">
              <w:t xml:space="preserve">на базе существующего бассейна </w:t>
            </w:r>
            <w:r w:rsidR="00F11749" w:rsidRPr="00C75BA6">
              <w:t xml:space="preserve">и </w:t>
            </w:r>
            <w:r w:rsidRPr="00C75BA6">
              <w:t>источник</w:t>
            </w:r>
            <w:r w:rsidR="00F11749" w:rsidRPr="00C75BA6">
              <w:t xml:space="preserve">а </w:t>
            </w:r>
            <w:r w:rsidRPr="00C75BA6">
              <w:t>минеральной воды</w:t>
            </w:r>
          </w:p>
          <w:p w:rsidR="003C2933" w:rsidRPr="00C75BA6" w:rsidRDefault="003C2933" w:rsidP="003C2933">
            <w:pPr>
              <w:pStyle w:val="1"/>
              <w:rPr>
                <w:sz w:val="24"/>
                <w:szCs w:val="24"/>
              </w:rPr>
            </w:pPr>
          </w:p>
        </w:tc>
      </w:tr>
      <w:tr w:rsidR="008F20DF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5C0435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D55F0E" w:rsidP="00D55F0E">
            <w:r w:rsidRPr="00C75BA6">
              <w:t xml:space="preserve">Земельный участок сельскохозяйственного </w:t>
            </w:r>
            <w:r w:rsidR="005C0435" w:rsidRPr="00C75BA6">
              <w:t>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8F20DF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Калининградская область, </w:t>
            </w:r>
            <w:r w:rsidR="00B82C0B" w:rsidRPr="00C75BA6">
              <w:rPr>
                <w:sz w:val="24"/>
                <w:szCs w:val="24"/>
              </w:rPr>
              <w:t xml:space="preserve">вблизи </w:t>
            </w:r>
            <w:r w:rsidRPr="00C75BA6">
              <w:rPr>
                <w:sz w:val="24"/>
                <w:szCs w:val="24"/>
              </w:rPr>
              <w:t>пос. Ржевское</w:t>
            </w:r>
          </w:p>
          <w:p w:rsidR="008F20DF" w:rsidRPr="00C75BA6" w:rsidRDefault="008F20DF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КН </w:t>
            </w:r>
            <w:r w:rsidR="00C93775" w:rsidRPr="00C75BA6">
              <w:rPr>
                <w:sz w:val="24"/>
                <w:szCs w:val="24"/>
              </w:rPr>
              <w:t>3</w:t>
            </w:r>
            <w:r w:rsidRPr="00C75BA6">
              <w:rPr>
                <w:sz w:val="24"/>
                <w:szCs w:val="24"/>
              </w:rPr>
              <w:t>9:12:030015:27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B6074D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Г</w:t>
            </w:r>
            <w:r w:rsidR="00B82C0B" w:rsidRPr="00C75BA6">
              <w:rPr>
                <w:sz w:val="24"/>
                <w:szCs w:val="24"/>
              </w:rPr>
              <w:t>осударственная собственность 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B82C0B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768000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68" w:rsidRPr="00C75BA6" w:rsidRDefault="007241BD" w:rsidP="003C2933">
            <w:pPr>
              <w:rPr>
                <w:bCs/>
                <w:spacing w:val="-4"/>
              </w:rPr>
            </w:pPr>
            <w:r w:rsidRPr="00C75BA6">
              <w:t>Имеется возможность подключения к электросетям</w:t>
            </w:r>
            <w:r w:rsidR="00F11749" w:rsidRPr="00C75BA6">
              <w:t>.</w:t>
            </w:r>
            <w:r w:rsidRPr="00C75BA6">
              <w:rPr>
                <w:bCs/>
                <w:spacing w:val="-4"/>
              </w:rPr>
              <w:t xml:space="preserve"> </w:t>
            </w:r>
            <w:r w:rsidR="008F20DF" w:rsidRPr="00C75BA6">
              <w:rPr>
                <w:bCs/>
                <w:spacing w:val="-4"/>
              </w:rPr>
              <w:t>Име</w:t>
            </w:r>
            <w:r w:rsidRPr="00C75BA6">
              <w:rPr>
                <w:bCs/>
                <w:spacing w:val="-4"/>
              </w:rPr>
              <w:t>ю</w:t>
            </w:r>
            <w:r w:rsidR="008F20DF" w:rsidRPr="00C75BA6">
              <w:rPr>
                <w:bCs/>
                <w:spacing w:val="-4"/>
              </w:rPr>
              <w:t xml:space="preserve">тся </w:t>
            </w:r>
            <w:r w:rsidR="00932968" w:rsidRPr="00C75BA6">
              <w:rPr>
                <w:bCs/>
                <w:spacing w:val="-4"/>
              </w:rPr>
              <w:t xml:space="preserve">7 </w:t>
            </w:r>
            <w:r w:rsidR="008F20DF" w:rsidRPr="00C75BA6">
              <w:rPr>
                <w:bCs/>
                <w:spacing w:val="-4"/>
              </w:rPr>
              <w:t>водозаборн</w:t>
            </w:r>
            <w:r w:rsidR="00932968" w:rsidRPr="00C75BA6">
              <w:rPr>
                <w:bCs/>
                <w:spacing w:val="-4"/>
              </w:rPr>
              <w:t xml:space="preserve">ых </w:t>
            </w:r>
            <w:r w:rsidR="00B6074D" w:rsidRPr="00C75BA6">
              <w:rPr>
                <w:bCs/>
                <w:spacing w:val="-4"/>
              </w:rPr>
              <w:t xml:space="preserve">скважина смежных участках </w:t>
            </w:r>
            <w:r w:rsidR="008F20DF" w:rsidRPr="00C75BA6">
              <w:rPr>
                <w:bCs/>
                <w:spacing w:val="-4"/>
              </w:rPr>
              <w:t xml:space="preserve"> и подъездные пути</w:t>
            </w:r>
            <w:r w:rsidR="00932968" w:rsidRPr="00C75BA6">
              <w:rPr>
                <w:bCs/>
                <w:spacing w:val="-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B82C0B" w:rsidP="003C2933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DF" w:rsidRPr="00C75BA6" w:rsidRDefault="008F20DF" w:rsidP="003C2933">
            <w:pPr>
              <w:ind w:left="-3"/>
            </w:pPr>
            <w:r w:rsidRPr="00C75BA6">
              <w:t>Производство</w:t>
            </w:r>
            <w:r w:rsidR="00932968" w:rsidRPr="00C75BA6">
              <w:t xml:space="preserve">, </w:t>
            </w:r>
            <w:r w:rsidRPr="00C75BA6">
              <w:t xml:space="preserve"> хранение </w:t>
            </w:r>
            <w:r w:rsidR="00932968" w:rsidRPr="00C75BA6">
              <w:t xml:space="preserve">и первичная переработка </w:t>
            </w:r>
            <w:r w:rsidRPr="00C75BA6">
              <w:t>сельскохозяйственной продукции</w:t>
            </w:r>
          </w:p>
          <w:p w:rsidR="00932968" w:rsidRPr="00C75BA6" w:rsidRDefault="00932968" w:rsidP="003C2933">
            <w:pPr>
              <w:ind w:left="-3"/>
            </w:pPr>
          </w:p>
        </w:tc>
      </w:tr>
      <w:tr w:rsidR="00957D6A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DF74E4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957D6A" w:rsidP="00CD3087">
            <w:r w:rsidRPr="00C75BA6">
              <w:t>Земельный участок сельскохозяйственного 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957D6A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г.Славск (окружная дорога)</w:t>
            </w:r>
          </w:p>
          <w:p w:rsidR="00957D6A" w:rsidRPr="00C75BA6" w:rsidRDefault="00957D6A" w:rsidP="003A759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957D6A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957D6A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Более 1500000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774B1E" w:rsidP="00CD3087">
            <w:r w:rsidRPr="00C75BA6">
              <w:t>В непосредственной близости объездная дорога, имеется возможность прокладки газопровода (примерно 1000 м)</w:t>
            </w:r>
            <w:r w:rsidR="00B25D5C" w:rsidRPr="00C75BA6">
              <w:t>, существует возможность подключения к электрическим сетям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6A" w:rsidRPr="00C75BA6" w:rsidRDefault="00774B1E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1E" w:rsidRPr="00C75BA6" w:rsidRDefault="00774B1E" w:rsidP="00774B1E">
            <w:pPr>
              <w:ind w:left="-3"/>
            </w:pPr>
            <w:r w:rsidRPr="00C75BA6">
              <w:t>Сельскохозяйственное использование</w:t>
            </w:r>
          </w:p>
          <w:p w:rsidR="00957D6A" w:rsidRPr="00C75BA6" w:rsidRDefault="00957D6A" w:rsidP="00CD3087">
            <w:pPr>
              <w:ind w:left="-3"/>
            </w:pPr>
          </w:p>
        </w:tc>
      </w:tr>
      <w:tr w:rsidR="00B25D5C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DF74E4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B25D5C" w:rsidP="00CD3087">
            <w:r w:rsidRPr="00C75BA6">
              <w:t>Здание бывшей школы</w:t>
            </w:r>
          </w:p>
          <w:p w:rsidR="00B25D5C" w:rsidRPr="00C75BA6" w:rsidRDefault="00B25D5C" w:rsidP="00CD3087">
            <w:r w:rsidRPr="00C75BA6">
              <w:t>в пос.Гастеллово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Default="00B25D5C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Славский район, пос.Гастеллово, ул.Центральная</w:t>
            </w:r>
            <w:r w:rsidR="00DF74E4">
              <w:rPr>
                <w:sz w:val="24"/>
                <w:szCs w:val="24"/>
              </w:rPr>
              <w:t>, 37А</w:t>
            </w:r>
          </w:p>
          <w:p w:rsidR="00DF74E4" w:rsidRPr="00C75BA6" w:rsidRDefault="00DF74E4" w:rsidP="003A759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39:12:030803:148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B25D5C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DF74E4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1784,2 </w:t>
            </w:r>
            <w:r w:rsidR="00B25D5C" w:rsidRPr="00C75BA6"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CD3087">
            <w:r w:rsidRPr="00C75BA6">
              <w:t>Рядом со зданием расположена дорога, 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B25D5C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B25D5C" w:rsidP="00B25D5C">
            <w:pPr>
              <w:ind w:left="-3"/>
            </w:pPr>
            <w:r w:rsidRPr="00C75BA6">
              <w:t>Промышленность, сельское хозяйство, социальная сфера и др.</w:t>
            </w:r>
          </w:p>
        </w:tc>
      </w:tr>
      <w:tr w:rsidR="00B25D5C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DF74E4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CD3087">
            <w:r w:rsidRPr="00C75BA6">
              <w:t>Земельный участок промышленного 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Славский район, г.Славск, ул.Калининградская 18 А (напротив магазина «Дешево»)</w:t>
            </w:r>
          </w:p>
          <w:p w:rsidR="00020973" w:rsidRPr="00C75BA6" w:rsidRDefault="00020973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КН </w:t>
            </w:r>
            <w:hyperlink r:id="rId7" w:tgtFrame="_blank" w:history="1">
              <w:r w:rsidRPr="00C75BA6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39:12:010028:7</w:t>
              </w:r>
            </w:hyperlink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13000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5C" w:rsidRPr="00C75BA6" w:rsidRDefault="00020973" w:rsidP="00B25D5C">
            <w:pPr>
              <w:ind w:left="-3"/>
            </w:pPr>
            <w:r w:rsidRPr="00C75BA6">
              <w:t>Промышленность</w:t>
            </w:r>
          </w:p>
        </w:tc>
      </w:tr>
      <w:tr w:rsidR="00851B33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DF74E4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r w:rsidRPr="00C75BA6">
              <w:t>Земельный участок промышленного 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Default="00851B33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Славский район, г.Славск, ул.Вокзальная 12</w:t>
            </w:r>
          </w:p>
          <w:p w:rsidR="00DF74E4" w:rsidRPr="00C75BA6" w:rsidRDefault="00DF74E4" w:rsidP="003A759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39:12:010002:26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B21399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8</w:t>
            </w:r>
            <w:r w:rsidR="00B21399">
              <w:rPr>
                <w:bCs/>
                <w:spacing w:val="-4"/>
                <w:sz w:val="24"/>
                <w:szCs w:val="24"/>
              </w:rPr>
              <w:t>933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B25D5C">
            <w:pPr>
              <w:ind w:left="-3"/>
            </w:pPr>
            <w:r w:rsidRPr="00C75BA6">
              <w:t>Промышленность</w:t>
            </w:r>
          </w:p>
        </w:tc>
      </w:tr>
      <w:tr w:rsidR="00851B33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lastRenderedPageBreak/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r w:rsidRPr="00C75BA6">
              <w:t>Земельный участок промышленного 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Default="00851B33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Славский район, г.Славск, ул.Учительская 12</w:t>
            </w:r>
          </w:p>
          <w:p w:rsidR="00B21399" w:rsidRPr="00C75BA6" w:rsidRDefault="00B21399" w:rsidP="003A759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39:12:010009:168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Default="00851B33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Частная собственность</w:t>
            </w:r>
          </w:p>
          <w:p w:rsidR="00B21399" w:rsidRPr="00C75BA6" w:rsidRDefault="00B21399" w:rsidP="00CD308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B21399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2545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33" w:rsidRPr="00C75BA6" w:rsidRDefault="00851B33" w:rsidP="00B25D5C">
            <w:pPr>
              <w:ind w:left="-3"/>
            </w:pPr>
            <w:r w:rsidRPr="00C75BA6">
              <w:t>Промышленность</w:t>
            </w:r>
          </w:p>
        </w:tc>
      </w:tr>
      <w:tr w:rsidR="00C0723A" w:rsidRPr="00C75BA6" w:rsidTr="00851B33">
        <w:trPr>
          <w:cantSplit/>
          <w:trHeight w:val="2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CD3087">
            <w:r w:rsidRPr="00C75BA6">
              <w:t>Земельный участок промышленного 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Default="00C0723A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Славский район, г.Славск,</w:t>
            </w:r>
            <w:r w:rsidR="00D501F6" w:rsidRPr="00C75BA6">
              <w:rPr>
                <w:sz w:val="24"/>
                <w:szCs w:val="24"/>
              </w:rPr>
              <w:t xml:space="preserve"> ул.Советская 93</w:t>
            </w:r>
          </w:p>
          <w:p w:rsidR="00B21399" w:rsidRPr="00C75BA6" w:rsidRDefault="00B21399" w:rsidP="003A759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39:12:010038:4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B21399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7</w:t>
            </w:r>
            <w:r w:rsidR="00B21399">
              <w:rPr>
                <w:bCs/>
                <w:spacing w:val="-4"/>
                <w:sz w:val="24"/>
                <w:szCs w:val="24"/>
              </w:rPr>
              <w:t>952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3A" w:rsidRPr="00C75BA6" w:rsidRDefault="00C0723A" w:rsidP="00B25D5C">
            <w:pPr>
              <w:ind w:left="-3"/>
            </w:pPr>
            <w:r w:rsidRPr="00C75BA6">
              <w:t>Промышленность</w:t>
            </w:r>
          </w:p>
        </w:tc>
      </w:tr>
      <w:tr w:rsidR="00576024" w:rsidRPr="00B6074D" w:rsidTr="000533A7">
        <w:trPr>
          <w:cantSplit/>
          <w:trHeight w:val="91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576024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0533A7" w:rsidP="00CD3087">
            <w:r w:rsidRPr="00C75BA6">
              <w:t>Земельный участок сельскохозяйственного назначения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0533A7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Калининградская область, пос. Большаково</w:t>
            </w:r>
          </w:p>
          <w:p w:rsidR="000533A7" w:rsidRPr="00C75BA6" w:rsidRDefault="000533A7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КН </w:t>
            </w:r>
            <w:hyperlink r:id="rId8" w:tgtFrame="_blank" w:history="1">
              <w:r w:rsidRPr="00C75BA6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39:12:040407:38</w:t>
              </w:r>
            </w:hyperlink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0533A7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0533A7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390000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0533A7" w:rsidP="00CD3087">
            <w:r w:rsidRPr="00C75BA6">
              <w:t>В непосредственной близости железная дорога, федеральная трасса, наличие электрических мощностей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24" w:rsidRPr="00C75BA6" w:rsidRDefault="000533A7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C75BA6">
              <w:rPr>
                <w:bCs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7" w:rsidRPr="00C75BA6" w:rsidRDefault="000533A7" w:rsidP="000533A7">
            <w:pPr>
              <w:ind w:left="-3"/>
            </w:pPr>
            <w:r w:rsidRPr="00C75BA6">
              <w:t>Сельскохозяйственное использование</w:t>
            </w:r>
          </w:p>
          <w:p w:rsidR="00576024" w:rsidRPr="00C75BA6" w:rsidRDefault="00576024" w:rsidP="00B25D5C">
            <w:pPr>
              <w:ind w:left="-3"/>
            </w:pPr>
          </w:p>
        </w:tc>
      </w:tr>
      <w:tr w:rsidR="007F63EC" w:rsidRPr="00B6074D" w:rsidTr="000533A7">
        <w:trPr>
          <w:cantSplit/>
          <w:trHeight w:val="91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7F63EC">
            <w:r w:rsidRPr="00C75BA6">
              <w:t>Здание бывшей школы</w:t>
            </w:r>
          </w:p>
          <w:p w:rsidR="007F63EC" w:rsidRPr="00C75BA6" w:rsidRDefault="007F63EC" w:rsidP="007F63EC">
            <w:r w:rsidRPr="00C75BA6">
              <w:t>в пос.</w:t>
            </w:r>
            <w:r>
              <w:t>Вишневка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Калининградская область, пос. </w:t>
            </w:r>
            <w:r>
              <w:rPr>
                <w:sz w:val="24"/>
                <w:szCs w:val="24"/>
              </w:rPr>
              <w:t>Вишневка</w:t>
            </w:r>
            <w:r w:rsidR="00B21399">
              <w:rPr>
                <w:sz w:val="24"/>
                <w:szCs w:val="24"/>
              </w:rPr>
              <w:t>, ул.Победы, д.42</w:t>
            </w:r>
          </w:p>
          <w:p w:rsidR="007F63EC" w:rsidRDefault="007F63EC" w:rsidP="003A759A">
            <w:pPr>
              <w:pStyle w:val="1"/>
              <w:rPr>
                <w:sz w:val="24"/>
                <w:szCs w:val="24"/>
              </w:rPr>
            </w:pPr>
            <w:r w:rsidRPr="00D65169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 </w:t>
            </w:r>
            <w:r w:rsidR="00B21399">
              <w:rPr>
                <w:sz w:val="24"/>
                <w:szCs w:val="24"/>
              </w:rPr>
              <w:t>39:12:020903:52</w:t>
            </w:r>
          </w:p>
          <w:p w:rsidR="00F014F2" w:rsidRPr="00C75BA6" w:rsidRDefault="00F014F2" w:rsidP="003A759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B21399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1772,2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F014F2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0533A7">
            <w:pPr>
              <w:ind w:left="-3"/>
            </w:pPr>
            <w:r w:rsidRPr="00C75BA6">
              <w:t>Промышленность, сельское хозяйство, социальная сфера и др.</w:t>
            </w:r>
          </w:p>
        </w:tc>
      </w:tr>
      <w:tr w:rsidR="007F63EC" w:rsidRPr="00B6074D" w:rsidTr="000533A7">
        <w:trPr>
          <w:cantSplit/>
          <w:trHeight w:val="91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Default="007F63EC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7F63EC">
            <w:r w:rsidRPr="00C75BA6">
              <w:t>Здание бывшей школы</w:t>
            </w:r>
          </w:p>
          <w:p w:rsidR="007F63EC" w:rsidRPr="00C75BA6" w:rsidRDefault="007F63EC" w:rsidP="007F63EC">
            <w:r w:rsidRPr="00C75BA6">
              <w:t>в пос.</w:t>
            </w:r>
            <w:r>
              <w:t>Высокое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Калининградская область, пос. </w:t>
            </w:r>
            <w:r>
              <w:rPr>
                <w:sz w:val="24"/>
                <w:szCs w:val="24"/>
              </w:rPr>
              <w:t>Высокое</w:t>
            </w:r>
            <w:r w:rsidR="00B21399">
              <w:rPr>
                <w:sz w:val="24"/>
                <w:szCs w:val="24"/>
              </w:rPr>
              <w:t>, ул.Школьная, д.10</w:t>
            </w:r>
          </w:p>
          <w:p w:rsidR="00F014F2" w:rsidRPr="00C75BA6" w:rsidRDefault="00F014F2" w:rsidP="003A759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B21399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1221,7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F014F2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C" w:rsidRPr="00C75BA6" w:rsidRDefault="007F63EC" w:rsidP="000533A7">
            <w:pPr>
              <w:ind w:left="-3"/>
            </w:pPr>
            <w:r w:rsidRPr="00C75BA6">
              <w:t>Промышленность, сельское хозяйство, социальная сфера и др.</w:t>
            </w:r>
          </w:p>
        </w:tc>
      </w:tr>
      <w:tr w:rsidR="00626A7C" w:rsidRPr="00B6074D" w:rsidTr="000533A7">
        <w:trPr>
          <w:cantSplit/>
          <w:trHeight w:val="91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Default="00626A7C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lastRenderedPageBreak/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626A7C">
            <w:r w:rsidRPr="00C75BA6">
              <w:t>Здание бывшей школы</w:t>
            </w:r>
          </w:p>
          <w:p w:rsidR="00626A7C" w:rsidRPr="00C75BA6" w:rsidRDefault="00626A7C" w:rsidP="00626A7C">
            <w:r w:rsidRPr="00C75BA6">
              <w:t>в пос.</w:t>
            </w:r>
            <w:r>
              <w:t>Заповедное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Калининградская область, пос. </w:t>
            </w:r>
            <w:r>
              <w:rPr>
                <w:sz w:val="24"/>
                <w:szCs w:val="24"/>
              </w:rPr>
              <w:t>Заповедное</w:t>
            </w:r>
            <w:r w:rsidR="00B21399">
              <w:rPr>
                <w:sz w:val="24"/>
                <w:szCs w:val="24"/>
              </w:rPr>
              <w:t>, ул.Школьная, д.3</w:t>
            </w:r>
          </w:p>
          <w:p w:rsidR="00626A7C" w:rsidRDefault="00626A7C" w:rsidP="003A759A">
            <w:pPr>
              <w:pStyle w:val="1"/>
              <w:rPr>
                <w:sz w:val="24"/>
                <w:szCs w:val="24"/>
              </w:rPr>
            </w:pPr>
            <w:r w:rsidRPr="00D65169">
              <w:rPr>
                <w:sz w:val="24"/>
                <w:szCs w:val="24"/>
              </w:rPr>
              <w:t>КН</w:t>
            </w:r>
            <w:r w:rsidR="00B21399">
              <w:rPr>
                <w:sz w:val="24"/>
                <w:szCs w:val="24"/>
              </w:rPr>
              <w:t xml:space="preserve"> 39:12:030402:239</w:t>
            </w:r>
          </w:p>
          <w:p w:rsidR="00F014F2" w:rsidRPr="00C75BA6" w:rsidRDefault="00F014F2" w:rsidP="003A759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B21399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2640,3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F014F2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7B38DE" w:rsidP="000533A7">
            <w:pPr>
              <w:ind w:left="-3"/>
            </w:pPr>
            <w:r w:rsidRPr="00C75BA6">
              <w:t>Промышленность, сельское хозяйство, социальная сфера и др.</w:t>
            </w:r>
          </w:p>
        </w:tc>
      </w:tr>
      <w:tr w:rsidR="00626A7C" w:rsidRPr="00B6074D" w:rsidTr="000533A7">
        <w:trPr>
          <w:cantSplit/>
          <w:trHeight w:val="91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Default="00626A7C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</w:t>
            </w:r>
            <w:r w:rsidR="00B21399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626A7C">
            <w:r>
              <w:t>Здание бывшего</w:t>
            </w:r>
            <w:r w:rsidRPr="00C75BA6">
              <w:t xml:space="preserve"> </w:t>
            </w:r>
            <w:r>
              <w:t>дет. сада</w:t>
            </w:r>
          </w:p>
          <w:p w:rsidR="00626A7C" w:rsidRPr="00C75BA6" w:rsidRDefault="00626A7C" w:rsidP="00626A7C">
            <w:r w:rsidRPr="00C75BA6">
              <w:t>в пос.</w:t>
            </w:r>
            <w:r>
              <w:t>Заповедное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3A759A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 xml:space="preserve">Калининградская область, пос. </w:t>
            </w:r>
            <w:r>
              <w:rPr>
                <w:sz w:val="24"/>
                <w:szCs w:val="24"/>
              </w:rPr>
              <w:t>Заповедное</w:t>
            </w:r>
            <w:r w:rsidR="00D65169">
              <w:rPr>
                <w:sz w:val="24"/>
                <w:szCs w:val="24"/>
              </w:rPr>
              <w:t>, ул.Советская, д.19</w:t>
            </w:r>
          </w:p>
          <w:p w:rsidR="00626A7C" w:rsidRDefault="00626A7C" w:rsidP="003A759A">
            <w:pPr>
              <w:pStyle w:val="1"/>
              <w:rPr>
                <w:sz w:val="24"/>
                <w:szCs w:val="24"/>
              </w:rPr>
            </w:pPr>
            <w:r w:rsidRPr="00D65169">
              <w:rPr>
                <w:sz w:val="24"/>
                <w:szCs w:val="24"/>
              </w:rPr>
              <w:t>КН</w:t>
            </w:r>
            <w:r w:rsidR="00B21399">
              <w:rPr>
                <w:sz w:val="24"/>
                <w:szCs w:val="24"/>
              </w:rPr>
              <w:t xml:space="preserve"> 39:12:</w:t>
            </w:r>
            <w:r w:rsidR="00D65169">
              <w:rPr>
                <w:sz w:val="24"/>
                <w:szCs w:val="24"/>
              </w:rPr>
              <w:t>030404:186</w:t>
            </w:r>
          </w:p>
          <w:p w:rsidR="00F014F2" w:rsidRPr="00C75BA6" w:rsidRDefault="00F014F2" w:rsidP="003A759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CD3087">
            <w:pPr>
              <w:pStyle w:val="1"/>
              <w:rPr>
                <w:sz w:val="24"/>
                <w:szCs w:val="24"/>
              </w:rPr>
            </w:pPr>
            <w:r w:rsidRPr="00C75BA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D65169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366,2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CD3087">
            <w:r w:rsidRPr="00C75BA6">
              <w:t>Существуют все необходимые коммуникации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F014F2" w:rsidP="00CD3087">
            <w:pPr>
              <w:pStyle w:val="1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да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7C" w:rsidRPr="00C75BA6" w:rsidRDefault="00626A7C" w:rsidP="000533A7">
            <w:pPr>
              <w:ind w:left="-3"/>
            </w:pPr>
            <w:r w:rsidRPr="00C75BA6">
              <w:t>Промышленность, сельское хозяйство, социальная сфера и др.</w:t>
            </w:r>
          </w:p>
        </w:tc>
      </w:tr>
    </w:tbl>
    <w:p w:rsidR="002D23F9" w:rsidRDefault="002D23F9" w:rsidP="003E3486"/>
    <w:sectPr w:rsidR="002D23F9" w:rsidSect="002D2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99" w:rsidRDefault="009D0799">
      <w:r>
        <w:separator/>
      </w:r>
    </w:p>
  </w:endnote>
  <w:endnote w:type="continuationSeparator" w:id="1">
    <w:p w:rsidR="009D0799" w:rsidRDefault="009D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99" w:rsidRDefault="009D0799">
      <w:r>
        <w:separator/>
      </w:r>
    </w:p>
  </w:footnote>
  <w:footnote w:type="continuationSeparator" w:id="1">
    <w:p w:rsidR="009D0799" w:rsidRDefault="009D0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F9"/>
    <w:rsid w:val="00010566"/>
    <w:rsid w:val="00020973"/>
    <w:rsid w:val="000533A7"/>
    <w:rsid w:val="0006522C"/>
    <w:rsid w:val="000B5B76"/>
    <w:rsid w:val="000C2236"/>
    <w:rsid w:val="000E50E7"/>
    <w:rsid w:val="00125642"/>
    <w:rsid w:val="00156368"/>
    <w:rsid w:val="0019326F"/>
    <w:rsid w:val="001D2119"/>
    <w:rsid w:val="00215CCA"/>
    <w:rsid w:val="002323B8"/>
    <w:rsid w:val="002B0280"/>
    <w:rsid w:val="002D23F9"/>
    <w:rsid w:val="002D69EE"/>
    <w:rsid w:val="002E258F"/>
    <w:rsid w:val="002E3CD0"/>
    <w:rsid w:val="00380D1F"/>
    <w:rsid w:val="003A759A"/>
    <w:rsid w:val="003C2933"/>
    <w:rsid w:val="003E3486"/>
    <w:rsid w:val="00440333"/>
    <w:rsid w:val="00454754"/>
    <w:rsid w:val="0047231F"/>
    <w:rsid w:val="004A2732"/>
    <w:rsid w:val="004E32A1"/>
    <w:rsid w:val="005475C0"/>
    <w:rsid w:val="00576024"/>
    <w:rsid w:val="005823F3"/>
    <w:rsid w:val="005C0435"/>
    <w:rsid w:val="00626A7C"/>
    <w:rsid w:val="00674698"/>
    <w:rsid w:val="006D3746"/>
    <w:rsid w:val="007241BD"/>
    <w:rsid w:val="00774B1E"/>
    <w:rsid w:val="0077572F"/>
    <w:rsid w:val="007A3449"/>
    <w:rsid w:val="007B38DE"/>
    <w:rsid w:val="007F63EC"/>
    <w:rsid w:val="00802E87"/>
    <w:rsid w:val="00840958"/>
    <w:rsid w:val="00851B33"/>
    <w:rsid w:val="008A2F8F"/>
    <w:rsid w:val="008D7B0E"/>
    <w:rsid w:val="008F20DF"/>
    <w:rsid w:val="008F33AE"/>
    <w:rsid w:val="008F7BA6"/>
    <w:rsid w:val="00932968"/>
    <w:rsid w:val="00950DCA"/>
    <w:rsid w:val="00957D6A"/>
    <w:rsid w:val="00963872"/>
    <w:rsid w:val="00992170"/>
    <w:rsid w:val="009A505D"/>
    <w:rsid w:val="009C3895"/>
    <w:rsid w:val="009D0799"/>
    <w:rsid w:val="00A65845"/>
    <w:rsid w:val="00A7218B"/>
    <w:rsid w:val="00A814F5"/>
    <w:rsid w:val="00A81885"/>
    <w:rsid w:val="00AE7D3C"/>
    <w:rsid w:val="00B076DB"/>
    <w:rsid w:val="00B21399"/>
    <w:rsid w:val="00B25D5C"/>
    <w:rsid w:val="00B6074D"/>
    <w:rsid w:val="00B82C0B"/>
    <w:rsid w:val="00BC1115"/>
    <w:rsid w:val="00C0723A"/>
    <w:rsid w:val="00C16356"/>
    <w:rsid w:val="00C24871"/>
    <w:rsid w:val="00C34492"/>
    <w:rsid w:val="00C35C78"/>
    <w:rsid w:val="00C73234"/>
    <w:rsid w:val="00C75BA6"/>
    <w:rsid w:val="00C93775"/>
    <w:rsid w:val="00CC052C"/>
    <w:rsid w:val="00CD3087"/>
    <w:rsid w:val="00CF2F25"/>
    <w:rsid w:val="00D11D37"/>
    <w:rsid w:val="00D2579C"/>
    <w:rsid w:val="00D501F6"/>
    <w:rsid w:val="00D55F0E"/>
    <w:rsid w:val="00D65169"/>
    <w:rsid w:val="00DF3004"/>
    <w:rsid w:val="00DF74E4"/>
    <w:rsid w:val="00E02327"/>
    <w:rsid w:val="00E03233"/>
    <w:rsid w:val="00E4502C"/>
    <w:rsid w:val="00E730B5"/>
    <w:rsid w:val="00EE42B6"/>
    <w:rsid w:val="00F014F2"/>
    <w:rsid w:val="00F11749"/>
    <w:rsid w:val="00F56E26"/>
    <w:rsid w:val="00FA287B"/>
    <w:rsid w:val="00FE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4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23F9"/>
  </w:style>
  <w:style w:type="table" w:styleId="a3">
    <w:name w:val="Table Grid"/>
    <w:basedOn w:val="a1"/>
    <w:rsid w:val="00E4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257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D2579C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semiHidden/>
    <w:rsid w:val="003C293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semiHidden/>
    <w:locked/>
    <w:rsid w:val="003C2933"/>
    <w:rPr>
      <w:rFonts w:ascii="Calibri" w:hAnsi="Calibri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020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9:12:040407:38&amp;ref=g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39:12:010028:7&amp;ref=g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E76B-73A8-4CB0-9552-FD7A4158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druzhkova</cp:lastModifiedBy>
  <cp:revision>4</cp:revision>
  <cp:lastPrinted>2020-01-29T13:58:00Z</cp:lastPrinted>
  <dcterms:created xsi:type="dcterms:W3CDTF">2020-01-29T14:02:00Z</dcterms:created>
  <dcterms:modified xsi:type="dcterms:W3CDTF">2020-05-13T13:03:00Z</dcterms:modified>
</cp:coreProperties>
</file>