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0"/>
        <w:gridCol w:w="1417"/>
        <w:gridCol w:w="2127"/>
        <w:gridCol w:w="2551"/>
      </w:tblGrid>
      <w:tr w:rsidR="0002640F" w:rsidRPr="006D5A15" w:rsidTr="006A274A">
        <w:trPr>
          <w:trHeight w:val="140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640F" w:rsidRDefault="0002640F" w:rsidP="0002640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02640F" w:rsidRDefault="0002640F" w:rsidP="0002640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02640F" w:rsidRDefault="0002640F" w:rsidP="0002640F">
            <w:pPr>
              <w:tabs>
                <w:tab w:val="left" w:pos="754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МО «Славский городской округ»</w:t>
            </w:r>
          </w:p>
          <w:p w:rsidR="0002640F" w:rsidRDefault="0002640F" w:rsidP="0002640F">
            <w:pPr>
              <w:tabs>
                <w:tab w:val="left" w:pos="76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от </w:t>
            </w:r>
            <w:r w:rsidR="00AC6D8D">
              <w:rPr>
                <w:rFonts w:ascii="Times New Roman" w:hAnsi="Times New Roman" w:cs="Times New Roman"/>
                <w:sz w:val="20"/>
                <w:szCs w:val="20"/>
              </w:rPr>
              <w:t>31 октября</w:t>
            </w:r>
            <w:r w:rsidR="006A7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года № </w:t>
            </w:r>
            <w:r w:rsidR="00AC6D8D">
              <w:rPr>
                <w:rFonts w:ascii="Times New Roman" w:hAnsi="Times New Roman" w:cs="Times New Roman"/>
                <w:sz w:val="20"/>
                <w:szCs w:val="20"/>
              </w:rPr>
              <w:t>2566</w:t>
            </w:r>
          </w:p>
          <w:p w:rsidR="0002640F" w:rsidRPr="0002640F" w:rsidRDefault="0002640F" w:rsidP="0002640F">
            <w:pPr>
              <w:tabs>
                <w:tab w:val="left" w:pos="761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40F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</w:t>
            </w:r>
          </w:p>
          <w:p w:rsidR="0002640F" w:rsidRDefault="0002640F" w:rsidP="0002640F">
            <w:pPr>
              <w:tabs>
                <w:tab w:val="left" w:pos="76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проведению акций «В мире безмолвия», «Дни белой трости», месячника</w:t>
            </w:r>
          </w:p>
          <w:p w:rsidR="0002640F" w:rsidRDefault="0002640F" w:rsidP="0002640F">
            <w:pPr>
              <w:tabs>
                <w:tab w:val="left" w:pos="76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«Инвалиды рядом с нами» и Международного дня инвалидов на территории</w:t>
            </w:r>
          </w:p>
          <w:p w:rsidR="0002640F" w:rsidRDefault="0002640F" w:rsidP="0002640F">
            <w:pPr>
              <w:tabs>
                <w:tab w:val="left" w:pos="76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«Славский городской округ» в 2019 году </w:t>
            </w:r>
          </w:p>
          <w:p w:rsidR="006A274A" w:rsidRPr="006D5A15" w:rsidRDefault="006A274A" w:rsidP="0002640F">
            <w:pPr>
              <w:tabs>
                <w:tab w:val="left" w:pos="76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7F7" w:rsidRPr="006D5A15" w:rsidTr="006A274A">
        <w:trPr>
          <w:trHeight w:val="1408"/>
        </w:trPr>
        <w:tc>
          <w:tcPr>
            <w:tcW w:w="567" w:type="dxa"/>
            <w:tcBorders>
              <w:top w:val="nil"/>
            </w:tcBorders>
          </w:tcPr>
          <w:p w:rsidR="007507F7" w:rsidRPr="006D5A15" w:rsidRDefault="007507F7" w:rsidP="00AE00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507F7" w:rsidRPr="006D5A15" w:rsidRDefault="007507F7" w:rsidP="00AE00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top w:val="nil"/>
            </w:tcBorders>
          </w:tcPr>
          <w:p w:rsidR="007507F7" w:rsidRPr="006D5A15" w:rsidRDefault="007507F7" w:rsidP="00AE00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1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nil"/>
            </w:tcBorders>
          </w:tcPr>
          <w:p w:rsidR="007507F7" w:rsidRPr="006D5A15" w:rsidRDefault="007507F7" w:rsidP="00AE00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15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</w:t>
            </w:r>
          </w:p>
        </w:tc>
        <w:tc>
          <w:tcPr>
            <w:tcW w:w="2127" w:type="dxa"/>
            <w:tcBorders>
              <w:top w:val="nil"/>
            </w:tcBorders>
          </w:tcPr>
          <w:p w:rsidR="007507F7" w:rsidRPr="006D5A15" w:rsidRDefault="007507F7" w:rsidP="00AE00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1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551" w:type="dxa"/>
            <w:tcBorders>
              <w:top w:val="nil"/>
            </w:tcBorders>
          </w:tcPr>
          <w:p w:rsidR="007507F7" w:rsidRPr="006D5A15" w:rsidRDefault="007507F7" w:rsidP="00AE00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1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507F7" w:rsidRPr="006D5A15" w:rsidTr="00AE0079">
        <w:tc>
          <w:tcPr>
            <w:tcW w:w="567" w:type="dxa"/>
          </w:tcPr>
          <w:p w:rsidR="007507F7" w:rsidRPr="006D5A15" w:rsidRDefault="007507F7" w:rsidP="00AE00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7507F7" w:rsidRPr="006D5A15" w:rsidRDefault="007507F7" w:rsidP="00AE00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507F7" w:rsidRPr="006D5A15" w:rsidRDefault="007507F7" w:rsidP="00AE00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507F7" w:rsidRPr="006D5A15" w:rsidRDefault="007507F7" w:rsidP="00AE00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7507F7" w:rsidRPr="006D5A15" w:rsidRDefault="007507F7" w:rsidP="00AE00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Конкурс первого муниципального этапа творчества инвалидов «От сердца к сердцу».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04.09.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Славский ДК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Художественный руководитель Серёдкина А.В.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Акция «Мы с вами»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(поздравление на дому и оказание помощи в п. Солонцы).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25.09-30.10.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Тимирязевский СДК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Художественный руководитель Толяронок О.И.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Праздничный концерт «Славим возраст золотой!»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28.09.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Славский ДК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Художественный руководитель Серёдкина А.В.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Огонек «Посидим по–хорошему, пусть виски запорошены»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28.09.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Заповедненский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Датченко С.Ю.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Огонек с концертно-развлекательной программой.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28.09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Ржевский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Булгакова И.И.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Огонек «Мои года – мое богатство».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28.09</w:t>
            </w:r>
          </w:p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Побединский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Довиденко С.Б.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Вечер отдыха «Прекрасный возраст, золотой возраст»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28.09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Громовский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Журавлева И.А.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Огонек «Настало время отдохнуть»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28.09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Придорож-ненский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Лошакова К.П.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Концерт народного ансамбля «Барыня» ко Дню пожилого человека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29.09</w:t>
            </w:r>
          </w:p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Лютеранская церковь г.Славска</w:t>
            </w:r>
          </w:p>
        </w:tc>
        <w:tc>
          <w:tcPr>
            <w:tcW w:w="2551" w:type="dxa"/>
          </w:tcPr>
          <w:p w:rsidR="006D5A15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 xml:space="preserve">Руководитель ансамбля 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Крючкова З.С.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Концерт, посвященный Дню пожилого человека «И года не беда, коль душа молода»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1.10.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Ясновский СДК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Вьюгина Н.П.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Огонек для пожилых людей «Ваших лет золотые россыпи»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01.10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Прохладненский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Ермакова Д.К.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Акция «Я хочу быть вашим другом», посвященная дню пожилого человека.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01.10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Яснополянский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Сысоева Л.А.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Развлекательная программа для пожилых людей «Секреты вечной молодости»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02.10.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Вишневский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Смирнова  А.А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Концертная программа ко Дню пожилого человека «Мои года – моё богатство!»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01.10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Гастелловский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Полянская Ю.Н.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Огонек с концертной развлекательной</w:t>
            </w:r>
          </w:p>
          <w:p w:rsidR="00AE0079" w:rsidRPr="006D5A15" w:rsidRDefault="00AE0079" w:rsidP="00AE0079">
            <w:pPr>
              <w:spacing w:after="0" w:line="240" w:lineRule="auto"/>
              <w:ind w:left="-1315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программой.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03.10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Приозерненский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Комиссарова Н.П.</w:t>
            </w:r>
          </w:p>
          <w:p w:rsidR="00AE0079" w:rsidRPr="006D5A15" w:rsidRDefault="00AE0079" w:rsidP="00AE007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 xml:space="preserve">Концертная программа, посвященная Дню </w:t>
            </w: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пожилого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человека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01.10.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13.00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Тимирязевский СДК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 xml:space="preserve">Художественный </w:t>
            </w: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Толяронок О.И.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Огонек с развлекательной программой «Посидим по-хорошему, пусть виски запорошены»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01.10.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Тимирязевский СДК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Художественный руководитель Толяронок О.И.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Огонек «Голова седая,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да душа молодая»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01.10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Краснянский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Толюшис Н.В.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Встреча за самоваром  «Мои года - мое богатство»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1.10.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Мысовский СДК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Городилова В.С.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Огонек «Славим возраст золотой»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1.10.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Причаловский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Малашко Л.В.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Огонек с концертной программой.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04.10.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Красновский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Кузьмин Е.Г.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Огонек «Души запасы золотые»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04.10</w:t>
            </w:r>
          </w:p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Большаковский СДК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Художественный руководитель Камнева С.А.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Спектакль «Тильзит-театра» «Дурочка»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04.10</w:t>
            </w:r>
          </w:p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Славский ДК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Художественный руководитель Середкина А.В.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color w:val="1F282C"/>
                <w:sz w:val="20"/>
                <w:szCs w:val="20"/>
              </w:rPr>
              <w:t>Огонек «Ладушки, ладушки – дедушки и бабушки!»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05.10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Высоковский СК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Культорганизатор Быковец Е.Г.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5"/>
        </w:trPr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25.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Тематический вечер «В кругу друзей»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Ивченкова Н.А.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Медиа–журнал   «О силе человеческого духа»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(к Международному дню инвалида)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Заведующая Дорохова Т.С.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Час милосердия: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(по рассказу Даниила Гранина)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Большаковская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Коршунова Н.К.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День информации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«Разыщи в себе радость»,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 Международному  Дню инвалида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Ясновская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Гусева И.М.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беседа для детей  к</w:t>
            </w:r>
            <w:r w:rsidRPr="006D5A15">
              <w:rPr>
                <w:rFonts w:ascii="Times New Roman" w:hAnsi="Times New Roman"/>
                <w:sz w:val="20"/>
                <w:szCs w:val="20"/>
              </w:rPr>
              <w:t xml:space="preserve"> Международному  Дню инвалида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Большаковская детская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Васильева С.В.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Актуальный ра</w:t>
            </w:r>
            <w:r w:rsidR="006D5A15" w:rsidRPr="006D5A15">
              <w:rPr>
                <w:rFonts w:ascii="Times New Roman" w:hAnsi="Times New Roman"/>
                <w:sz w:val="20"/>
                <w:szCs w:val="20"/>
              </w:rPr>
              <w:t>зговор «Передай добро по кругу»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Ясновская детская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Гурьянова М.К.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Час общения с читателями: «Твори добро на радость людям»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Высоковская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Константинова Е.П.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5A15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Информационно-познавательный час:</w:t>
            </w:r>
            <w:r w:rsidRPr="006D5A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5A15">
              <w:rPr>
                <w:rFonts w:ascii="Times New Roman" w:hAnsi="Times New Roman"/>
                <w:color w:val="000000"/>
                <w:sz w:val="20"/>
                <w:szCs w:val="20"/>
              </w:rPr>
              <w:t>«Устарело ли слово милосердие»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Громовская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Прокопенко Е.Г.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«Жизнь продолжается и она прекрасна!»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( к  Международному  Дню инвалида)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Дубравинская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Константинова Н.П.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Беседа  по  книгам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« Книги, которые учат сопереживать»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Рекомендательный список по теме.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Заповедненская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Упартене С.Н.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D5A15">
              <w:rPr>
                <w:sz w:val="20"/>
                <w:szCs w:val="20"/>
              </w:rPr>
              <w:t>«Тёплым словом, тёплым делом»</w:t>
            </w:r>
          </w:p>
          <w:p w:rsidR="00AE0079" w:rsidRPr="006D5A15" w:rsidRDefault="00AE0079" w:rsidP="00AE007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D5A15">
              <w:rPr>
                <w:sz w:val="20"/>
                <w:szCs w:val="20"/>
              </w:rPr>
              <w:t>Благотворительная акция к  Международному  Дню инвалида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02.12-03.12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Левобережненская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Бикирова Г.П.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5A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«Возвысим душу до добра». Час доброты.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D5A15">
              <w:rPr>
                <w:rFonts w:ascii="Times New Roman" w:hAnsi="Times New Roman"/>
                <w:sz w:val="20"/>
                <w:szCs w:val="20"/>
              </w:rPr>
              <w:t xml:space="preserve"> к  Международному  Дню инвалида)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Мысовская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Городилова В.С.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6D5A15">
              <w:rPr>
                <w:sz w:val="20"/>
                <w:szCs w:val="20"/>
              </w:rPr>
              <w:t xml:space="preserve">«Дух в движении». Просмотр  и </w:t>
            </w:r>
            <w:r w:rsidRPr="006D5A15">
              <w:rPr>
                <w:sz w:val="20"/>
                <w:szCs w:val="20"/>
              </w:rPr>
              <w:lastRenderedPageBreak/>
              <w:t>обсуждение фильма о параолимпийцах.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 xml:space="preserve">Прохладненская </w:t>
            </w: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Библиотекарь Гонтарь </w:t>
            </w: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М.А.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Акция «Белая ленточка»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Причаловская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Синягина  М.И.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«Спешите делать добрые дела» (посещение инвалидов  на дому с вручением подарков)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Придорожненская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Кутузова В.Б.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970" w:type="dxa"/>
          </w:tcPr>
          <w:p w:rsidR="00AE0079" w:rsidRPr="006D5A15" w:rsidRDefault="006D5A15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«Жить здорово»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видео – просмотр и  материалов к Международному дню инвалида.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Гастелловская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Собченко Т.А.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Беседа «День сильных духом людей»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Краснянская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Дунаева М.Н.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«Мир, в котором тебя любят». Беседа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Побединская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Чернышова Р.А.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«Дарите людям доброту» </w:t>
            </w:r>
            <w:r w:rsidRPr="006D5A15">
              <w:rPr>
                <w:rStyle w:val="aa"/>
                <w:rFonts w:ascii="Times New Roman" w:hAnsi="Times New Roman"/>
                <w:sz w:val="20"/>
                <w:szCs w:val="20"/>
              </w:rPr>
              <w:t xml:space="preserve">- </w:t>
            </w:r>
            <w:r w:rsidRPr="006D5A15">
              <w:rPr>
                <w:rFonts w:ascii="Times New Roman" w:hAnsi="Times New Roman"/>
                <w:sz w:val="20"/>
                <w:szCs w:val="20"/>
              </w:rPr>
              <w:t>акция добрых дней с волонтерами</w:t>
            </w:r>
          </w:p>
          <w:p w:rsidR="00AE0079" w:rsidRPr="006D5A15" w:rsidRDefault="00AE0079" w:rsidP="00AE0079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Литературно-поэтический час «Жить и побеждать!»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Тимирязевская сельская библиотека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Библиотекарь Блохина И.А.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Классный час для учащихся 1-11 классов «О людях с ограниченными возможностями здоровья»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«Славская СОШ»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45.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Встреча директора школы с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учениками с ОВЗ и их родителями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16.11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«Славская СОШ»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Фаменкова В.А., заместитель директора по ВР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Посещение на дому учителей – ветеранов педагогического труда,  помощь в домашних делах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16 -30.11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«Славская СОШ»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Фаменкова В.А., заместитель директора по ВР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Благотворительная акция по сбору  игрушек и подарков для особенных детей «Доброе сердце»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06-30.11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«Славская СОШ»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Фаменкова В.А., заместитель директора по ВР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Классные часы «На планете Толерантность»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11-15.11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«Большаковская СОШ»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Аверина З.Р.,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Оформление стенда «От сердца к сердцу»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«Большаковская СОШ»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Аверина З.Р.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Ащева И.Н.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Классные часы  «В строю со всеми»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02-7.12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«Большаковская СОШ»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Аверина З.Р.,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970" w:type="dxa"/>
            <w:vAlign w:val="center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Акция «Забота» (Посещение пенсионеров, детей войны, вдов ветеранов. Оказание посильной помощи.)</w:t>
            </w:r>
          </w:p>
        </w:tc>
        <w:tc>
          <w:tcPr>
            <w:tcW w:w="1417" w:type="dxa"/>
            <w:vAlign w:val="center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25.11-6.12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«Прохладненская ООШ</w:t>
            </w:r>
          </w:p>
        </w:tc>
        <w:tc>
          <w:tcPr>
            <w:tcW w:w="2551" w:type="dxa"/>
            <w:vAlign w:val="center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Маликова Л.А.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970" w:type="dxa"/>
            <w:vAlign w:val="center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5A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Игровая программа «Жизнь и игра без ограничений»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(7,8, 9 классы)</w:t>
            </w:r>
          </w:p>
        </w:tc>
        <w:tc>
          <w:tcPr>
            <w:tcW w:w="1417" w:type="dxa"/>
            <w:vAlign w:val="center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«Прохладненская ООШ»</w:t>
            </w:r>
          </w:p>
        </w:tc>
        <w:tc>
          <w:tcPr>
            <w:tcW w:w="2551" w:type="dxa"/>
            <w:vAlign w:val="center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Свирина Т.С.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970" w:type="dxa"/>
            <w:vAlign w:val="center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5A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Конкурсно- игровая программа для детской аудитории «Возьмемся за руки друзья»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(5-6 классы)</w:t>
            </w:r>
          </w:p>
        </w:tc>
        <w:tc>
          <w:tcPr>
            <w:tcW w:w="1417" w:type="dxa"/>
            <w:vAlign w:val="center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«Прохладненская ООШ»</w:t>
            </w:r>
          </w:p>
        </w:tc>
        <w:tc>
          <w:tcPr>
            <w:tcW w:w="2551" w:type="dxa"/>
            <w:vAlign w:val="center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Касенцева Т.В.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970" w:type="dxa"/>
            <w:vAlign w:val="center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5A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Классный час в образовательных учреждениях района «Возможности ограничены, способности безграничны»</w:t>
            </w:r>
          </w:p>
        </w:tc>
        <w:tc>
          <w:tcPr>
            <w:tcW w:w="1417" w:type="dxa"/>
            <w:vAlign w:val="center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«Прохладненская ООШ»</w:t>
            </w:r>
          </w:p>
        </w:tc>
        <w:tc>
          <w:tcPr>
            <w:tcW w:w="2551" w:type="dxa"/>
            <w:vAlign w:val="center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970" w:type="dxa"/>
            <w:vAlign w:val="center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5A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Тематическая беседа «Радостнее жить, если добро творить»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5A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(1-4 классы)</w:t>
            </w:r>
          </w:p>
        </w:tc>
        <w:tc>
          <w:tcPr>
            <w:tcW w:w="1417" w:type="dxa"/>
            <w:vAlign w:val="center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25.11-4.12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«Прохладненская ООШ»</w:t>
            </w:r>
          </w:p>
        </w:tc>
        <w:tc>
          <w:tcPr>
            <w:tcW w:w="2551" w:type="dxa"/>
            <w:vAlign w:val="center"/>
          </w:tcPr>
          <w:p w:rsidR="00AE0079" w:rsidRPr="006D5A15" w:rsidRDefault="00AE0079" w:rsidP="00AE00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Классные часы «Надо жить вместе»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«Ясновская СОШ»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1 – 11 классов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Оформление в школьной библиотеке </w:t>
            </w:r>
            <w:r w:rsidRPr="006D5A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тематической выставки литературы: «Золотая нить добра и сострадания», «Им нужна поддержка» и др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25.11–03.12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 xml:space="preserve">Библиотека МБОУ </w:t>
            </w: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«Тимирязевская СОШ»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Библиотекарь</w:t>
            </w:r>
          </w:p>
        </w:tc>
      </w:tr>
      <w:tr w:rsidR="00AE0079" w:rsidRPr="006D5A15" w:rsidTr="00AE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 xml:space="preserve">Классные часы </w:t>
            </w:r>
            <w:r w:rsidRPr="006D5A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«Мир не обойдется без меня», «Дарите людям доброту», «Сострадание право на лучшую жизнь» и т.д.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«Тимирязевская СОШ»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AE0079" w:rsidRPr="006D5A15" w:rsidTr="006D5A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6"/>
        </w:trPr>
        <w:tc>
          <w:tcPr>
            <w:tcW w:w="567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970" w:type="dxa"/>
          </w:tcPr>
          <w:p w:rsidR="00AE0079" w:rsidRPr="006D5A15" w:rsidRDefault="00AE0079" w:rsidP="00AE0079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</w:pPr>
            <w:r w:rsidRPr="006D5A15">
              <w:rPr>
                <w:rStyle w:val="ab"/>
                <w:rFonts w:ascii="Times New Roman" w:hAnsi="Times New Roman"/>
                <w:i w:val="0"/>
                <w:sz w:val="20"/>
                <w:szCs w:val="20"/>
              </w:rPr>
              <w:t>Конкурс рисунков и фотографий: «Люди, которые нас окружают», «Благодаря и вопреки», «Будем милосердны», «Будь оптимистом, забудь о недугах», «Бывает ли беда чужой?» и др</w:t>
            </w:r>
          </w:p>
        </w:tc>
        <w:tc>
          <w:tcPr>
            <w:tcW w:w="1417" w:type="dxa"/>
          </w:tcPr>
          <w:p w:rsidR="00AE0079" w:rsidRPr="006D5A15" w:rsidRDefault="00AE0079" w:rsidP="00AE0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127" w:type="dxa"/>
          </w:tcPr>
          <w:p w:rsidR="00AE0079" w:rsidRPr="006D5A15" w:rsidRDefault="00AE0079" w:rsidP="00AE0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МБОУ «Тимирязевская СОШ»</w:t>
            </w:r>
          </w:p>
        </w:tc>
        <w:tc>
          <w:tcPr>
            <w:tcW w:w="2551" w:type="dxa"/>
          </w:tcPr>
          <w:p w:rsidR="00AE0079" w:rsidRPr="006D5A15" w:rsidRDefault="00AE0079" w:rsidP="00AE00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5">
              <w:rPr>
                <w:rFonts w:ascii="Times New Roman" w:hAnsi="Times New Roman"/>
                <w:sz w:val="20"/>
                <w:szCs w:val="20"/>
              </w:rPr>
              <w:t>Учитель ИЗО</w:t>
            </w:r>
          </w:p>
        </w:tc>
      </w:tr>
    </w:tbl>
    <w:tbl>
      <w:tblPr>
        <w:tblStyle w:val="ac"/>
        <w:tblW w:w="10632" w:type="dxa"/>
        <w:tblInd w:w="-758" w:type="dxa"/>
        <w:tblLayout w:type="fixed"/>
        <w:tblCellMar>
          <w:left w:w="93" w:type="dxa"/>
        </w:tblCellMar>
        <w:tblLook w:val="04A0"/>
      </w:tblPr>
      <w:tblGrid>
        <w:gridCol w:w="567"/>
        <w:gridCol w:w="3970"/>
        <w:gridCol w:w="1417"/>
        <w:gridCol w:w="2127"/>
        <w:gridCol w:w="2551"/>
      </w:tblGrid>
      <w:tr w:rsidR="00AE0079" w:rsidRPr="006D5A15" w:rsidTr="006D5A15"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AE0079" w:rsidRPr="006D5A15" w:rsidRDefault="008C1471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60.</w:t>
            </w:r>
          </w:p>
        </w:tc>
        <w:tc>
          <w:tcPr>
            <w:tcW w:w="3970" w:type="dxa"/>
            <w:shd w:val="clear" w:color="auto" w:fill="auto"/>
            <w:tcMar>
              <w:left w:w="93" w:type="dxa"/>
            </w:tcMar>
          </w:tcPr>
          <w:p w:rsidR="00AE0079" w:rsidRPr="006D5A15" w:rsidRDefault="00AE0079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eastAsia="Times New Roman" w:hAnsi="Times New Roman" w:cs="Times New Roman"/>
                <w:szCs w:val="20"/>
              </w:rPr>
              <w:t>Литературная неделя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AE0079" w:rsidRPr="006D5A15" w:rsidRDefault="008C1471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04.11-</w:t>
            </w:r>
            <w:r w:rsidR="00AE0079" w:rsidRPr="006D5A15">
              <w:rPr>
                <w:rFonts w:ascii="Times New Roman" w:hAnsi="Times New Roman" w:cs="Times New Roman"/>
                <w:szCs w:val="20"/>
              </w:rPr>
              <w:t>08.11</w:t>
            </w:r>
          </w:p>
          <w:p w:rsidR="00AE0079" w:rsidRPr="006D5A15" w:rsidRDefault="00AE0079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AE0079" w:rsidRPr="006D5A15" w:rsidRDefault="008C1471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ГБСУ СО КО «Громовский психоневрологический интернат»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E0079" w:rsidRPr="006D5A15" w:rsidRDefault="00AE0079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Байль Л.В.</w:t>
            </w:r>
          </w:p>
          <w:p w:rsidR="00AE0079" w:rsidRPr="006D5A15" w:rsidRDefault="00AE0079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Титов</w:t>
            </w:r>
            <w:r w:rsidR="008C1471" w:rsidRPr="006D5A15">
              <w:rPr>
                <w:rFonts w:ascii="Times New Roman" w:hAnsi="Times New Roman" w:cs="Times New Roman"/>
                <w:szCs w:val="20"/>
              </w:rPr>
              <w:t xml:space="preserve">ич, Ильина, Мошаро В.В.,Зинкус, </w:t>
            </w:r>
            <w:r w:rsidRPr="006D5A15">
              <w:rPr>
                <w:rFonts w:ascii="Times New Roman" w:hAnsi="Times New Roman" w:cs="Times New Roman"/>
                <w:szCs w:val="20"/>
              </w:rPr>
              <w:t>Полянская,</w:t>
            </w:r>
            <w:r w:rsidR="008C1471" w:rsidRPr="006D5A1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D5A15">
              <w:rPr>
                <w:rFonts w:ascii="Times New Roman" w:hAnsi="Times New Roman" w:cs="Times New Roman"/>
                <w:szCs w:val="20"/>
              </w:rPr>
              <w:t>Мясникова,</w:t>
            </w:r>
          </w:p>
          <w:p w:rsidR="00AE0079" w:rsidRPr="006D5A15" w:rsidRDefault="00AE0079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Поворова, Рацеева,</w:t>
            </w:r>
            <w:r w:rsidR="008C1471" w:rsidRPr="006D5A1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D5A15">
              <w:rPr>
                <w:rFonts w:ascii="Times New Roman" w:hAnsi="Times New Roman" w:cs="Times New Roman"/>
                <w:szCs w:val="20"/>
              </w:rPr>
              <w:t>Лакомов, Баландина,</w:t>
            </w:r>
          </w:p>
          <w:p w:rsidR="00AE0079" w:rsidRPr="006D5A15" w:rsidRDefault="00AE0079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Хромая Л.Е.</w:t>
            </w:r>
          </w:p>
          <w:p w:rsidR="00AE0079" w:rsidRPr="006D5A15" w:rsidRDefault="00AE0079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Талюшис Н.В.</w:t>
            </w:r>
          </w:p>
        </w:tc>
      </w:tr>
      <w:tr w:rsidR="00AE0079" w:rsidRPr="006D5A15" w:rsidTr="006D5A15"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AE0079" w:rsidRPr="006D5A15" w:rsidRDefault="008C1471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61.</w:t>
            </w:r>
          </w:p>
        </w:tc>
        <w:tc>
          <w:tcPr>
            <w:tcW w:w="3970" w:type="dxa"/>
            <w:shd w:val="clear" w:color="auto" w:fill="auto"/>
            <w:tcMar>
              <w:left w:w="93" w:type="dxa"/>
            </w:tcMar>
          </w:tcPr>
          <w:p w:rsidR="00AE0079" w:rsidRPr="006D5A15" w:rsidRDefault="00AE0079" w:rsidP="008C147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D5A15">
              <w:rPr>
                <w:rFonts w:ascii="Times New Roman" w:eastAsia="Times New Roman" w:hAnsi="Times New Roman" w:cs="Times New Roman"/>
                <w:szCs w:val="20"/>
              </w:rPr>
              <w:t>Спортивная неделя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AE0079" w:rsidRPr="006D5A15" w:rsidRDefault="008C1471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11.11-</w:t>
            </w:r>
            <w:r w:rsidR="00AE0079" w:rsidRPr="006D5A15">
              <w:rPr>
                <w:rFonts w:ascii="Times New Roman" w:hAnsi="Times New Roman" w:cs="Times New Roman"/>
                <w:szCs w:val="20"/>
              </w:rPr>
              <w:t>15.11</w:t>
            </w: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AE0079" w:rsidRPr="006D5A15" w:rsidRDefault="008C1471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ГБСУ СО КО «Громовский психоневрологический интернат»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E0079" w:rsidRPr="006D5A15" w:rsidRDefault="00AE0079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Ломова, Присяжная, Воля, Жуковская, Шивке, Журавлев В.В., Колесникова, Бендюженко, Ябс, Чалова, Манторов, Толюшес, Шнейдер А.</w:t>
            </w:r>
          </w:p>
        </w:tc>
      </w:tr>
      <w:tr w:rsidR="00AE0079" w:rsidRPr="006D5A15" w:rsidTr="006D5A15"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AE0079" w:rsidRPr="006D5A15" w:rsidRDefault="008C1471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62.</w:t>
            </w:r>
          </w:p>
        </w:tc>
        <w:tc>
          <w:tcPr>
            <w:tcW w:w="3970" w:type="dxa"/>
            <w:shd w:val="clear" w:color="auto" w:fill="auto"/>
            <w:tcMar>
              <w:left w:w="93" w:type="dxa"/>
            </w:tcMar>
          </w:tcPr>
          <w:p w:rsidR="00AE0079" w:rsidRPr="006D5A15" w:rsidRDefault="00AE0079" w:rsidP="008C147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D5A15">
              <w:rPr>
                <w:rFonts w:ascii="Times New Roman" w:eastAsia="Times New Roman" w:hAnsi="Times New Roman" w:cs="Times New Roman"/>
                <w:szCs w:val="20"/>
              </w:rPr>
              <w:t>Концерт «Жизнь прекрасна»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AE0079" w:rsidRPr="006D5A15" w:rsidRDefault="00AE0079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18.11-22.11</w:t>
            </w: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AE0079" w:rsidRPr="006D5A15" w:rsidRDefault="008C1471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ГБСУ СО КО «Громовский психоневрологический интернат»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E0079" w:rsidRPr="006D5A15" w:rsidRDefault="00AE0079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Байль Л.В.</w:t>
            </w:r>
          </w:p>
          <w:p w:rsidR="00AE0079" w:rsidRPr="006D5A15" w:rsidRDefault="00AE0079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Ломова О.С.</w:t>
            </w:r>
          </w:p>
        </w:tc>
      </w:tr>
      <w:tr w:rsidR="00AE0079" w:rsidRPr="006D5A15" w:rsidTr="006D5A15">
        <w:tc>
          <w:tcPr>
            <w:tcW w:w="567" w:type="dxa"/>
            <w:shd w:val="clear" w:color="auto" w:fill="auto"/>
            <w:tcMar>
              <w:left w:w="93" w:type="dxa"/>
            </w:tcMar>
          </w:tcPr>
          <w:p w:rsidR="00AE0079" w:rsidRPr="006D5A15" w:rsidRDefault="008C1471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63.</w:t>
            </w:r>
          </w:p>
        </w:tc>
        <w:tc>
          <w:tcPr>
            <w:tcW w:w="3970" w:type="dxa"/>
            <w:shd w:val="clear" w:color="auto" w:fill="auto"/>
            <w:tcMar>
              <w:left w:w="93" w:type="dxa"/>
            </w:tcMar>
          </w:tcPr>
          <w:p w:rsidR="00AE0079" w:rsidRPr="006D5A15" w:rsidRDefault="00AE0079" w:rsidP="008C1471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D5A15">
              <w:rPr>
                <w:rFonts w:ascii="Times New Roman" w:eastAsia="Times New Roman" w:hAnsi="Times New Roman" w:cs="Times New Roman"/>
                <w:szCs w:val="20"/>
              </w:rPr>
              <w:t>Концерт «Жизнь продолжается»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AE0079" w:rsidRPr="006D5A15" w:rsidRDefault="008C1471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25.11</w:t>
            </w:r>
            <w:r w:rsidR="00AE0079" w:rsidRPr="006D5A15">
              <w:rPr>
                <w:rFonts w:ascii="Times New Roman" w:hAnsi="Times New Roman" w:cs="Times New Roman"/>
                <w:szCs w:val="20"/>
              </w:rPr>
              <w:t>-30.11</w:t>
            </w: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AE0079" w:rsidRPr="006D5A15" w:rsidRDefault="008C1471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ГБСУ СО КО «Громовский психоневрологический интернат»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E0079" w:rsidRPr="006D5A15" w:rsidRDefault="00AE0079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Байль Л.В.</w:t>
            </w:r>
          </w:p>
          <w:p w:rsidR="00AE0079" w:rsidRPr="006D5A15" w:rsidRDefault="00AE0079" w:rsidP="008C14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Ломова О.С.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64.</w:t>
            </w:r>
          </w:p>
        </w:tc>
        <w:tc>
          <w:tcPr>
            <w:tcW w:w="3970" w:type="dxa"/>
          </w:tcPr>
          <w:p w:rsidR="008C1471" w:rsidRPr="006D5A15" w:rsidRDefault="00F440A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Физкультурно-оздоровительные мероприятия для инвалидов</w:t>
            </w:r>
          </w:p>
        </w:tc>
        <w:tc>
          <w:tcPr>
            <w:tcW w:w="1417" w:type="dxa"/>
          </w:tcPr>
          <w:p w:rsidR="008C1471" w:rsidRPr="006D5A15" w:rsidRDefault="00F440A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5,12,19,26 ноября</w:t>
            </w:r>
          </w:p>
        </w:tc>
        <w:tc>
          <w:tcPr>
            <w:tcW w:w="2127" w:type="dxa"/>
          </w:tcPr>
          <w:p w:rsidR="008C1471" w:rsidRPr="006D5A15" w:rsidRDefault="00F440A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МБУ «ЦСОН Славского городского округа»</w:t>
            </w:r>
          </w:p>
        </w:tc>
        <w:tc>
          <w:tcPr>
            <w:tcW w:w="2551" w:type="dxa"/>
          </w:tcPr>
          <w:p w:rsidR="008C1471" w:rsidRPr="006D5A15" w:rsidRDefault="00F440A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Спец</w:t>
            </w:r>
            <w:r w:rsidR="000757ED" w:rsidRPr="006D5A15">
              <w:rPr>
                <w:rFonts w:ascii="Times New Roman" w:hAnsi="Times New Roman" w:cs="Times New Roman"/>
                <w:szCs w:val="20"/>
              </w:rPr>
              <w:t>иалист по социальной работе</w:t>
            </w:r>
            <w:r w:rsidRPr="006D5A15">
              <w:rPr>
                <w:rFonts w:ascii="Times New Roman" w:hAnsi="Times New Roman" w:cs="Times New Roman"/>
                <w:szCs w:val="20"/>
              </w:rPr>
              <w:t xml:space="preserve"> Барановская Т.П.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65.</w:t>
            </w:r>
          </w:p>
        </w:tc>
        <w:tc>
          <w:tcPr>
            <w:tcW w:w="3970" w:type="dxa"/>
          </w:tcPr>
          <w:p w:rsidR="008C1471" w:rsidRPr="006D5A15" w:rsidRDefault="00F440A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Проведение мероприятий по использованию трудовых возможностей</w:t>
            </w:r>
          </w:p>
        </w:tc>
        <w:tc>
          <w:tcPr>
            <w:tcW w:w="1417" w:type="dxa"/>
          </w:tcPr>
          <w:p w:rsidR="008C1471" w:rsidRPr="006D5A15" w:rsidRDefault="00F440A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9,16,23,30 ноября</w:t>
            </w:r>
          </w:p>
        </w:tc>
        <w:tc>
          <w:tcPr>
            <w:tcW w:w="2127" w:type="dxa"/>
          </w:tcPr>
          <w:p w:rsidR="008C1471" w:rsidRPr="006D5A15" w:rsidRDefault="00F440A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МБУ «ЦСОН Славского городского округа»</w:t>
            </w:r>
          </w:p>
        </w:tc>
        <w:tc>
          <w:tcPr>
            <w:tcW w:w="2551" w:type="dxa"/>
          </w:tcPr>
          <w:p w:rsidR="00F440A5" w:rsidRPr="006D5A15" w:rsidRDefault="00F440A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Заведующая отделением</w:t>
            </w:r>
          </w:p>
          <w:p w:rsidR="008C1471" w:rsidRPr="006D5A15" w:rsidRDefault="00F440A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 xml:space="preserve"> Вяткина С.Г.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66.</w:t>
            </w:r>
          </w:p>
        </w:tc>
        <w:tc>
          <w:tcPr>
            <w:tcW w:w="3970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Поэтическая встреча «Прикосновенье нежных рук твоих»</w:t>
            </w:r>
          </w:p>
        </w:tc>
        <w:tc>
          <w:tcPr>
            <w:tcW w:w="141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22.11</w:t>
            </w:r>
          </w:p>
        </w:tc>
        <w:tc>
          <w:tcPr>
            <w:tcW w:w="212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МБУ «ЦСОН Славского городского округа»</w:t>
            </w:r>
          </w:p>
        </w:tc>
        <w:tc>
          <w:tcPr>
            <w:tcW w:w="2551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Специалист по социальной работе Барановская Т.П.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67.</w:t>
            </w:r>
          </w:p>
        </w:tc>
        <w:tc>
          <w:tcPr>
            <w:tcW w:w="3970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В рамках социально-оздоровительных мероприятий посещение бассейна</w:t>
            </w:r>
          </w:p>
        </w:tc>
        <w:tc>
          <w:tcPr>
            <w:tcW w:w="141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14.11</w:t>
            </w:r>
          </w:p>
        </w:tc>
        <w:tc>
          <w:tcPr>
            <w:tcW w:w="2127" w:type="dxa"/>
          </w:tcPr>
          <w:p w:rsidR="000757ED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 xml:space="preserve">ФОК «Дружба» </w:t>
            </w:r>
          </w:p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гор. Советска</w:t>
            </w:r>
          </w:p>
        </w:tc>
        <w:tc>
          <w:tcPr>
            <w:tcW w:w="2551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Специалист по социальной работе Барановская Т.П.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68.</w:t>
            </w:r>
          </w:p>
        </w:tc>
        <w:tc>
          <w:tcPr>
            <w:tcW w:w="3970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Оформление информационного стенда о воспитании толерантности</w:t>
            </w:r>
          </w:p>
        </w:tc>
        <w:tc>
          <w:tcPr>
            <w:tcW w:w="141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14.11</w:t>
            </w:r>
          </w:p>
        </w:tc>
        <w:tc>
          <w:tcPr>
            <w:tcW w:w="212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ЦСПСиД</w:t>
            </w:r>
          </w:p>
        </w:tc>
        <w:tc>
          <w:tcPr>
            <w:tcW w:w="2551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Н.В.Гептина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69.</w:t>
            </w:r>
          </w:p>
        </w:tc>
        <w:tc>
          <w:tcPr>
            <w:tcW w:w="3970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Беседа с родителями «Воспитание толерантности в семье»</w:t>
            </w:r>
          </w:p>
        </w:tc>
        <w:tc>
          <w:tcPr>
            <w:tcW w:w="141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ноябрь</w:t>
            </w:r>
          </w:p>
        </w:tc>
        <w:tc>
          <w:tcPr>
            <w:tcW w:w="212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ЦСПСиД</w:t>
            </w:r>
          </w:p>
        </w:tc>
        <w:tc>
          <w:tcPr>
            <w:tcW w:w="2551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Специалисты отделения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70.</w:t>
            </w:r>
          </w:p>
        </w:tc>
        <w:tc>
          <w:tcPr>
            <w:tcW w:w="3970" w:type="dxa"/>
          </w:tcPr>
          <w:p w:rsidR="000757ED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 xml:space="preserve">Чтение рассказа В.Катаева </w:t>
            </w:r>
          </w:p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«Цветик-семицветик»</w:t>
            </w:r>
          </w:p>
        </w:tc>
        <w:tc>
          <w:tcPr>
            <w:tcW w:w="141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13.11</w:t>
            </w:r>
          </w:p>
        </w:tc>
        <w:tc>
          <w:tcPr>
            <w:tcW w:w="212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ЦСПСиД</w:t>
            </w:r>
          </w:p>
        </w:tc>
        <w:tc>
          <w:tcPr>
            <w:tcW w:w="2551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Н.В.Гептина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71.</w:t>
            </w:r>
          </w:p>
        </w:tc>
        <w:tc>
          <w:tcPr>
            <w:tcW w:w="3970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Тематическая выставка рисунков «Мы равны»</w:t>
            </w:r>
          </w:p>
        </w:tc>
        <w:tc>
          <w:tcPr>
            <w:tcW w:w="141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27.11</w:t>
            </w:r>
          </w:p>
        </w:tc>
        <w:tc>
          <w:tcPr>
            <w:tcW w:w="212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ЦСПСиД</w:t>
            </w:r>
          </w:p>
        </w:tc>
        <w:tc>
          <w:tcPr>
            <w:tcW w:w="2551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Н.В.Гептина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72.</w:t>
            </w:r>
          </w:p>
        </w:tc>
        <w:tc>
          <w:tcPr>
            <w:tcW w:w="3970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Акция «Мы разные, но мы вместе»</w:t>
            </w:r>
          </w:p>
        </w:tc>
        <w:tc>
          <w:tcPr>
            <w:tcW w:w="141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ноябрь</w:t>
            </w:r>
          </w:p>
        </w:tc>
        <w:tc>
          <w:tcPr>
            <w:tcW w:w="212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Семьи с детьми с ОВЗ</w:t>
            </w:r>
          </w:p>
        </w:tc>
        <w:tc>
          <w:tcPr>
            <w:tcW w:w="2551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Специалисты отделения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73.</w:t>
            </w:r>
          </w:p>
        </w:tc>
        <w:tc>
          <w:tcPr>
            <w:tcW w:w="3970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Показ и обсуждение презентации «Солнце светит всем»</w:t>
            </w:r>
          </w:p>
        </w:tc>
        <w:tc>
          <w:tcPr>
            <w:tcW w:w="141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04.12</w:t>
            </w:r>
          </w:p>
        </w:tc>
        <w:tc>
          <w:tcPr>
            <w:tcW w:w="2127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ЦСПСиД</w:t>
            </w:r>
          </w:p>
        </w:tc>
        <w:tc>
          <w:tcPr>
            <w:tcW w:w="2551" w:type="dxa"/>
          </w:tcPr>
          <w:p w:rsidR="008C1471" w:rsidRPr="006D5A15" w:rsidRDefault="000757ED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Н.В.Гептина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74.</w:t>
            </w:r>
          </w:p>
        </w:tc>
        <w:tc>
          <w:tcPr>
            <w:tcW w:w="3970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Музыкально-литературный вечер: «Бетховен. Преодоление»</w:t>
            </w:r>
          </w:p>
        </w:tc>
        <w:tc>
          <w:tcPr>
            <w:tcW w:w="1417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01.11</w:t>
            </w:r>
          </w:p>
        </w:tc>
        <w:tc>
          <w:tcPr>
            <w:tcW w:w="2127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ГБСУ СО КО «Большаковский психоневрологический интернат»</w:t>
            </w:r>
          </w:p>
        </w:tc>
        <w:tc>
          <w:tcPr>
            <w:tcW w:w="2551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Кузнецова Т.А.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75.</w:t>
            </w:r>
          </w:p>
        </w:tc>
        <w:tc>
          <w:tcPr>
            <w:tcW w:w="3970" w:type="dxa"/>
          </w:tcPr>
          <w:p w:rsidR="009D2AEB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 xml:space="preserve">Знакомство с творчеством ветерана ВОВ, </w:t>
            </w:r>
            <w:r w:rsidRPr="006D5A15">
              <w:rPr>
                <w:rFonts w:ascii="Times New Roman" w:hAnsi="Times New Roman" w:cs="Times New Roman"/>
                <w:szCs w:val="20"/>
              </w:rPr>
              <w:lastRenderedPageBreak/>
              <w:t xml:space="preserve">труженицей тыла </w:t>
            </w:r>
          </w:p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Матураевой Т.В.</w:t>
            </w:r>
          </w:p>
        </w:tc>
        <w:tc>
          <w:tcPr>
            <w:tcW w:w="1417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lastRenderedPageBreak/>
              <w:t>07.11</w:t>
            </w:r>
          </w:p>
        </w:tc>
        <w:tc>
          <w:tcPr>
            <w:tcW w:w="2127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п.Большаково</w:t>
            </w:r>
          </w:p>
        </w:tc>
        <w:tc>
          <w:tcPr>
            <w:tcW w:w="2551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Кузнецова Т.А.</w:t>
            </w:r>
          </w:p>
          <w:p w:rsidR="009D2AEB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lastRenderedPageBreak/>
              <w:t>Пликаускайте О.А.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lastRenderedPageBreak/>
              <w:t>76.</w:t>
            </w:r>
          </w:p>
        </w:tc>
        <w:tc>
          <w:tcPr>
            <w:tcW w:w="3970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Творческий вечер Королёва А. «Порыв души»</w:t>
            </w:r>
          </w:p>
        </w:tc>
        <w:tc>
          <w:tcPr>
            <w:tcW w:w="1417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02.11</w:t>
            </w:r>
          </w:p>
        </w:tc>
        <w:tc>
          <w:tcPr>
            <w:tcW w:w="2127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ГБСУ СО КО «Большаковский психоневрологический интернат»</w:t>
            </w:r>
          </w:p>
        </w:tc>
        <w:tc>
          <w:tcPr>
            <w:tcW w:w="2551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Кузнецова Т.А.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77.</w:t>
            </w:r>
          </w:p>
        </w:tc>
        <w:tc>
          <w:tcPr>
            <w:tcW w:w="3970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Тематитческая выставка работ ветерана ВОВ, труженика тыла Матураевой Т.В. «Во имя добра и мелосердия»</w:t>
            </w:r>
          </w:p>
        </w:tc>
        <w:tc>
          <w:tcPr>
            <w:tcW w:w="1417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11.11-15.11</w:t>
            </w:r>
          </w:p>
        </w:tc>
        <w:tc>
          <w:tcPr>
            <w:tcW w:w="2127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ГБСУ СО КО «Большаковский психоневрологический интернат»</w:t>
            </w:r>
          </w:p>
        </w:tc>
        <w:tc>
          <w:tcPr>
            <w:tcW w:w="2551" w:type="dxa"/>
          </w:tcPr>
          <w:p w:rsidR="009D2AEB" w:rsidRPr="006D5A15" w:rsidRDefault="009D2AEB" w:rsidP="009D2AEB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Кузнецова Т.А.</w:t>
            </w:r>
          </w:p>
          <w:p w:rsidR="008C1471" w:rsidRPr="006D5A15" w:rsidRDefault="009D2AEB" w:rsidP="009D2AEB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Пликаускайте О.А.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78.</w:t>
            </w:r>
          </w:p>
        </w:tc>
        <w:tc>
          <w:tcPr>
            <w:tcW w:w="3970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Праздничный концерт в отделении милосердия</w:t>
            </w:r>
          </w:p>
        </w:tc>
        <w:tc>
          <w:tcPr>
            <w:tcW w:w="1417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19.11</w:t>
            </w:r>
          </w:p>
        </w:tc>
        <w:tc>
          <w:tcPr>
            <w:tcW w:w="2127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ГБСУ СО КО «Большаковский психоневрологический интернат»</w:t>
            </w:r>
          </w:p>
        </w:tc>
        <w:tc>
          <w:tcPr>
            <w:tcW w:w="2551" w:type="dxa"/>
          </w:tcPr>
          <w:p w:rsidR="009D2AEB" w:rsidRPr="006D5A15" w:rsidRDefault="009D2AEB" w:rsidP="009D2AEB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Кузнецова Т.А.</w:t>
            </w:r>
          </w:p>
          <w:p w:rsidR="008C1471" w:rsidRPr="006D5A15" w:rsidRDefault="009D2AEB" w:rsidP="009D2AEB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Пликаускайте О.А.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79.</w:t>
            </w:r>
          </w:p>
        </w:tc>
        <w:tc>
          <w:tcPr>
            <w:tcW w:w="3970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Просмотр и обсуждение мультфильма «Цветик-семицветик»</w:t>
            </w:r>
          </w:p>
        </w:tc>
        <w:tc>
          <w:tcPr>
            <w:tcW w:w="1417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22.11</w:t>
            </w:r>
          </w:p>
        </w:tc>
        <w:tc>
          <w:tcPr>
            <w:tcW w:w="2127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ГБСУ СО КО «Большаковский психоневрологический интернат»</w:t>
            </w:r>
          </w:p>
        </w:tc>
        <w:tc>
          <w:tcPr>
            <w:tcW w:w="2551" w:type="dxa"/>
          </w:tcPr>
          <w:p w:rsidR="009D2AEB" w:rsidRPr="006D5A15" w:rsidRDefault="009D2AEB" w:rsidP="009D2AEB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Кузнецова Т.А.</w:t>
            </w:r>
          </w:p>
          <w:p w:rsidR="008C1471" w:rsidRPr="006D5A15" w:rsidRDefault="009D2AEB" w:rsidP="009D2AEB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Пликаускайте О.А.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80.</w:t>
            </w:r>
          </w:p>
        </w:tc>
        <w:tc>
          <w:tcPr>
            <w:tcW w:w="3970" w:type="dxa"/>
          </w:tcPr>
          <w:p w:rsidR="008C1471" w:rsidRPr="006D5A15" w:rsidRDefault="009D2AEB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 xml:space="preserve">Благотворительный концерт для получателей социальных услуг </w:t>
            </w:r>
          </w:p>
        </w:tc>
        <w:tc>
          <w:tcPr>
            <w:tcW w:w="1417" w:type="dxa"/>
          </w:tcPr>
          <w:p w:rsidR="008C1471" w:rsidRPr="006D5A15" w:rsidRDefault="006D5A1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29.11</w:t>
            </w:r>
          </w:p>
        </w:tc>
        <w:tc>
          <w:tcPr>
            <w:tcW w:w="2127" w:type="dxa"/>
          </w:tcPr>
          <w:p w:rsidR="008C1471" w:rsidRPr="006D5A15" w:rsidRDefault="006D5A1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Большаковский Дом культуры</w:t>
            </w:r>
          </w:p>
        </w:tc>
        <w:tc>
          <w:tcPr>
            <w:tcW w:w="2551" w:type="dxa"/>
          </w:tcPr>
          <w:p w:rsidR="006D5A15" w:rsidRPr="006D5A15" w:rsidRDefault="006D5A15" w:rsidP="006D5A1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Кузнецова Т.А.</w:t>
            </w:r>
          </w:p>
          <w:p w:rsidR="008C1471" w:rsidRPr="006D5A15" w:rsidRDefault="006D5A15" w:rsidP="006D5A1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Пликаускайте О.А.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81.</w:t>
            </w:r>
          </w:p>
        </w:tc>
        <w:tc>
          <w:tcPr>
            <w:tcW w:w="3970" w:type="dxa"/>
          </w:tcPr>
          <w:p w:rsidR="008C1471" w:rsidRPr="006D5A15" w:rsidRDefault="006D5A1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Занятие по лепке из глины в отделении милосердия на тему «Мир животных» (просмотр видеоролика о животных «Эти забавные животные», лепка животных)</w:t>
            </w:r>
          </w:p>
        </w:tc>
        <w:tc>
          <w:tcPr>
            <w:tcW w:w="1417" w:type="dxa"/>
          </w:tcPr>
          <w:p w:rsidR="008C1471" w:rsidRPr="006D5A15" w:rsidRDefault="006D5A1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01.12</w:t>
            </w:r>
          </w:p>
        </w:tc>
        <w:tc>
          <w:tcPr>
            <w:tcW w:w="2127" w:type="dxa"/>
          </w:tcPr>
          <w:p w:rsidR="008C1471" w:rsidRPr="006D5A15" w:rsidRDefault="006D5A1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ГБСУ СО КО «Большаковский психоневрологический интернат»</w:t>
            </w:r>
          </w:p>
        </w:tc>
        <w:tc>
          <w:tcPr>
            <w:tcW w:w="2551" w:type="dxa"/>
          </w:tcPr>
          <w:p w:rsidR="006D5A15" w:rsidRPr="006D5A15" w:rsidRDefault="006D5A15" w:rsidP="006D5A1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Кузнецова Т.А.</w:t>
            </w:r>
          </w:p>
          <w:p w:rsidR="008C1471" w:rsidRPr="006D5A15" w:rsidRDefault="006D5A15" w:rsidP="006D5A15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Пликаускайте О.А.</w:t>
            </w:r>
          </w:p>
        </w:tc>
      </w:tr>
      <w:tr w:rsidR="008C1471" w:rsidRPr="006D5A15" w:rsidTr="006D5A15">
        <w:tblPrEx>
          <w:tblCellMar>
            <w:left w:w="108" w:type="dxa"/>
          </w:tblCellMar>
        </w:tblPrEx>
        <w:tc>
          <w:tcPr>
            <w:tcW w:w="567" w:type="dxa"/>
          </w:tcPr>
          <w:p w:rsidR="008C1471" w:rsidRPr="006D5A15" w:rsidRDefault="008C1471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82.</w:t>
            </w:r>
          </w:p>
        </w:tc>
        <w:tc>
          <w:tcPr>
            <w:tcW w:w="3970" w:type="dxa"/>
          </w:tcPr>
          <w:p w:rsidR="008C1471" w:rsidRPr="006D5A15" w:rsidRDefault="006D5A1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Посещение на дому семей, воспитывающих детей-инвалидов</w:t>
            </w:r>
          </w:p>
        </w:tc>
        <w:tc>
          <w:tcPr>
            <w:tcW w:w="1417" w:type="dxa"/>
          </w:tcPr>
          <w:p w:rsidR="008C1471" w:rsidRPr="006D5A15" w:rsidRDefault="006D5A1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В течение месячника</w:t>
            </w:r>
          </w:p>
        </w:tc>
        <w:tc>
          <w:tcPr>
            <w:tcW w:w="2127" w:type="dxa"/>
          </w:tcPr>
          <w:p w:rsidR="008C1471" w:rsidRPr="006D5A15" w:rsidRDefault="006D5A1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По месту проживания</w:t>
            </w:r>
          </w:p>
        </w:tc>
        <w:tc>
          <w:tcPr>
            <w:tcW w:w="2551" w:type="dxa"/>
          </w:tcPr>
          <w:p w:rsidR="008C1471" w:rsidRPr="006D5A15" w:rsidRDefault="006D5A1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Мандровская А.В.</w:t>
            </w:r>
          </w:p>
          <w:p w:rsidR="006D5A15" w:rsidRPr="006D5A15" w:rsidRDefault="006D5A15" w:rsidP="00AE0079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D5A15">
              <w:rPr>
                <w:rFonts w:ascii="Times New Roman" w:hAnsi="Times New Roman" w:cs="Times New Roman"/>
                <w:szCs w:val="20"/>
              </w:rPr>
              <w:t>Шилько Е.В.</w:t>
            </w:r>
          </w:p>
        </w:tc>
      </w:tr>
    </w:tbl>
    <w:p w:rsidR="0000222D" w:rsidRPr="006D5A15" w:rsidRDefault="0000222D" w:rsidP="00AE007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00222D" w:rsidRPr="006D5A15" w:rsidSect="006D5A15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84" w:rsidRDefault="00B82E84" w:rsidP="00174EED">
      <w:pPr>
        <w:spacing w:after="0" w:line="240" w:lineRule="auto"/>
      </w:pPr>
      <w:r>
        <w:separator/>
      </w:r>
    </w:p>
  </w:endnote>
  <w:endnote w:type="continuationSeparator" w:id="1">
    <w:p w:rsidR="00B82E84" w:rsidRDefault="00B82E84" w:rsidP="0017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84" w:rsidRDefault="00B82E84" w:rsidP="00174EED">
      <w:pPr>
        <w:spacing w:after="0" w:line="240" w:lineRule="auto"/>
      </w:pPr>
      <w:r>
        <w:separator/>
      </w:r>
    </w:p>
  </w:footnote>
  <w:footnote w:type="continuationSeparator" w:id="1">
    <w:p w:rsidR="00B82E84" w:rsidRDefault="00B82E84" w:rsidP="0017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15" w:rsidRDefault="006D5A15">
    <w:pPr>
      <w:pStyle w:val="a4"/>
    </w:pPr>
  </w:p>
  <w:p w:rsidR="009D2AEB" w:rsidRDefault="009D2A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7F7"/>
    <w:rsid w:val="0000222D"/>
    <w:rsid w:val="0002640F"/>
    <w:rsid w:val="000757ED"/>
    <w:rsid w:val="000A5B74"/>
    <w:rsid w:val="00174EED"/>
    <w:rsid w:val="002965B0"/>
    <w:rsid w:val="002E2F6C"/>
    <w:rsid w:val="00350938"/>
    <w:rsid w:val="00435EF3"/>
    <w:rsid w:val="00544377"/>
    <w:rsid w:val="0060287A"/>
    <w:rsid w:val="006A274A"/>
    <w:rsid w:val="006A79E8"/>
    <w:rsid w:val="006D3729"/>
    <w:rsid w:val="006D5A15"/>
    <w:rsid w:val="007507F7"/>
    <w:rsid w:val="007F6D57"/>
    <w:rsid w:val="008C1471"/>
    <w:rsid w:val="008D1CD4"/>
    <w:rsid w:val="00921173"/>
    <w:rsid w:val="009B2418"/>
    <w:rsid w:val="009D2AEB"/>
    <w:rsid w:val="00A340B7"/>
    <w:rsid w:val="00A77742"/>
    <w:rsid w:val="00A9151A"/>
    <w:rsid w:val="00AC6D8D"/>
    <w:rsid w:val="00AE0079"/>
    <w:rsid w:val="00B82E84"/>
    <w:rsid w:val="00F4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7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EED"/>
  </w:style>
  <w:style w:type="paragraph" w:styleId="a6">
    <w:name w:val="footer"/>
    <w:basedOn w:val="a"/>
    <w:link w:val="a7"/>
    <w:uiPriority w:val="99"/>
    <w:semiHidden/>
    <w:unhideWhenUsed/>
    <w:rsid w:val="0017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EED"/>
  </w:style>
  <w:style w:type="paragraph" w:customStyle="1" w:styleId="a8">
    <w:name w:val="Базовый"/>
    <w:rsid w:val="000A5B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 w:bidi="ru-RU"/>
    </w:rPr>
  </w:style>
  <w:style w:type="paragraph" w:customStyle="1" w:styleId="1">
    <w:name w:val="Абзац списка1"/>
    <w:basedOn w:val="a8"/>
    <w:rsid w:val="000A5B74"/>
    <w:pPr>
      <w:spacing w:after="200" w:line="276" w:lineRule="auto"/>
      <w:ind w:left="720"/>
    </w:pPr>
    <w:rPr>
      <w:rFonts w:ascii="Calibri" w:eastAsia="Calibri" w:hAnsi="Calibri" w:cs="Calibri"/>
      <w:sz w:val="22"/>
      <w:lang w:val="ru-RU"/>
    </w:rPr>
  </w:style>
  <w:style w:type="character" w:customStyle="1" w:styleId="a9">
    <w:name w:val="Âûäåëåíèå æèðíûì"/>
    <w:basedOn w:val="a0"/>
    <w:rsid w:val="000A5B74"/>
    <w:rPr>
      <w:rFonts w:eastAsia="Times New Roman"/>
      <w:b/>
    </w:rPr>
  </w:style>
  <w:style w:type="character" w:styleId="aa">
    <w:name w:val="Strong"/>
    <w:basedOn w:val="a0"/>
    <w:qFormat/>
    <w:rsid w:val="00AE0079"/>
    <w:rPr>
      <w:b/>
      <w:bCs/>
    </w:rPr>
  </w:style>
  <w:style w:type="character" w:styleId="ab">
    <w:name w:val="Emphasis"/>
    <w:basedOn w:val="a0"/>
    <w:uiPriority w:val="20"/>
    <w:qFormat/>
    <w:rsid w:val="00AE0079"/>
    <w:rPr>
      <w:i/>
      <w:iCs/>
    </w:rPr>
  </w:style>
  <w:style w:type="table" w:styleId="ac">
    <w:name w:val="Table Grid"/>
    <w:basedOn w:val="a1"/>
    <w:uiPriority w:val="59"/>
    <w:rsid w:val="00AE0079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8</cp:revision>
  <cp:lastPrinted>2019-11-05T08:55:00Z</cp:lastPrinted>
  <dcterms:created xsi:type="dcterms:W3CDTF">2019-10-29T14:53:00Z</dcterms:created>
  <dcterms:modified xsi:type="dcterms:W3CDTF">2019-11-05T08:55:00Z</dcterms:modified>
</cp:coreProperties>
</file>