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12C38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A75007">
        <w:rPr>
          <w:rFonts w:ascii="Times New Roman" w:hAnsi="Times New Roman" w:cs="Times New Roman"/>
          <w:sz w:val="28"/>
          <w:szCs w:val="28"/>
        </w:rPr>
        <w:t>3</w:t>
      </w:r>
      <w:r w:rsidR="008B2D04">
        <w:rPr>
          <w:rFonts w:ascii="Times New Roman" w:hAnsi="Times New Roman" w:cs="Times New Roman"/>
          <w:sz w:val="28"/>
          <w:szCs w:val="28"/>
        </w:rPr>
        <w:t>.</w:t>
      </w:r>
      <w:r w:rsidR="00A75007">
        <w:rPr>
          <w:rFonts w:ascii="Times New Roman" w:hAnsi="Times New Roman" w:cs="Times New Roman"/>
          <w:sz w:val="28"/>
          <w:szCs w:val="28"/>
        </w:rPr>
        <w:t>1</w:t>
      </w:r>
      <w:r w:rsidR="00C9699B">
        <w:rPr>
          <w:rFonts w:ascii="Times New Roman" w:hAnsi="Times New Roman" w:cs="Times New Roman"/>
          <w:sz w:val="28"/>
          <w:szCs w:val="28"/>
        </w:rPr>
        <w:t>1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C9699B">
        <w:rPr>
          <w:rFonts w:ascii="Times New Roman" w:hAnsi="Times New Roman" w:cs="Times New Roman"/>
          <w:sz w:val="28"/>
          <w:szCs w:val="28"/>
        </w:rPr>
        <w:t>декабрь</w:t>
      </w:r>
      <w:r w:rsidR="008C049A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C9699B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03, 10, 17, 24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9B" w:rsidRPr="00133837" w:rsidTr="00466420">
        <w:tc>
          <w:tcPr>
            <w:tcW w:w="850" w:type="dxa"/>
          </w:tcPr>
          <w:p w:rsidR="00C9699B" w:rsidRPr="00041244" w:rsidRDefault="00C969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9699B" w:rsidRDefault="00C9699B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инвалида</w:t>
            </w:r>
          </w:p>
        </w:tc>
        <w:tc>
          <w:tcPr>
            <w:tcW w:w="1984" w:type="dxa"/>
          </w:tcPr>
          <w:p w:rsidR="00C9699B" w:rsidRDefault="00C9699B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977" w:type="dxa"/>
          </w:tcPr>
          <w:p w:rsidR="00C9699B" w:rsidRDefault="00C9699B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C9699B" w:rsidRDefault="00C9699B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 Цветков Д.Д.</w:t>
            </w:r>
          </w:p>
          <w:p w:rsidR="00C9699B" w:rsidRDefault="00C9699B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EA1FDC" w:rsidRPr="00133837" w:rsidTr="00466420">
        <w:tc>
          <w:tcPr>
            <w:tcW w:w="850" w:type="dxa"/>
          </w:tcPr>
          <w:p w:rsidR="00EA1FDC" w:rsidRPr="00041244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Default="00EA1FDC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УВР по итогам проведения промежуточного контроля</w:t>
            </w:r>
          </w:p>
        </w:tc>
        <w:tc>
          <w:tcPr>
            <w:tcW w:w="1984" w:type="dxa"/>
          </w:tcPr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EA1FDC" w:rsidRPr="00133837" w:rsidTr="00466420">
        <w:tc>
          <w:tcPr>
            <w:tcW w:w="850" w:type="dxa"/>
          </w:tcPr>
          <w:p w:rsidR="00EA1FDC" w:rsidRPr="00041244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984" w:type="dxa"/>
          </w:tcPr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EA1FDC" w:rsidRPr="00133837" w:rsidTr="00466420">
        <w:tc>
          <w:tcPr>
            <w:tcW w:w="850" w:type="dxa"/>
          </w:tcPr>
          <w:p w:rsidR="00EA1FDC" w:rsidRPr="00041244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1984" w:type="dxa"/>
          </w:tcPr>
          <w:p w:rsidR="00EA1FDC" w:rsidRDefault="00EA1FDC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EA1FDC" w:rsidRDefault="00EA1FDC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7D6225" w:rsidRPr="00133837" w:rsidTr="00466420">
        <w:tc>
          <w:tcPr>
            <w:tcW w:w="850" w:type="dxa"/>
          </w:tcPr>
          <w:p w:rsidR="007D6225" w:rsidRPr="00041244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бюджету на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плановый период 2020-2021 годов и принятие бюджета в первом чтении</w:t>
            </w:r>
          </w:p>
        </w:tc>
        <w:tc>
          <w:tcPr>
            <w:tcW w:w="1984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EA1FDC" w:rsidRPr="00894890" w:rsidTr="00466420">
        <w:tc>
          <w:tcPr>
            <w:tcW w:w="850" w:type="dxa"/>
          </w:tcPr>
          <w:p w:rsidR="00EA1FDC" w:rsidRPr="00894890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Pr="00453B87" w:rsidRDefault="00EA1FDC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EA1FDC" w:rsidRPr="00453B87" w:rsidRDefault="00EA1FDC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EA1FDC" w:rsidRPr="00A21011" w:rsidTr="00466420">
        <w:tc>
          <w:tcPr>
            <w:tcW w:w="850" w:type="dxa"/>
          </w:tcPr>
          <w:p w:rsidR="00EA1FDC" w:rsidRPr="00A21011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Pr="00453B87" w:rsidRDefault="00EA1FDC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EA1FDC" w:rsidRPr="00453B87" w:rsidRDefault="00EA1FDC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EA1FDC" w:rsidRPr="00A21011" w:rsidTr="00466420">
        <w:tc>
          <w:tcPr>
            <w:tcW w:w="850" w:type="dxa"/>
          </w:tcPr>
          <w:p w:rsidR="00EA1FDC" w:rsidRPr="00A21011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EA1FDC" w:rsidRPr="00453B87" w:rsidRDefault="00EA1FDC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EA1FDC" w:rsidRPr="00453B87" w:rsidRDefault="00EA1FDC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977" w:type="dxa"/>
          </w:tcPr>
          <w:p w:rsidR="00EA1FDC" w:rsidRPr="00453B87" w:rsidRDefault="00EA1FDC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EA1FDC" w:rsidRPr="00A21011" w:rsidTr="00466420">
        <w:tc>
          <w:tcPr>
            <w:tcW w:w="850" w:type="dxa"/>
          </w:tcPr>
          <w:p w:rsidR="00EA1FDC" w:rsidRPr="00A21011" w:rsidRDefault="00EA1FDC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1FDC" w:rsidRDefault="00EA1FDC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 в 11 классах</w:t>
            </w:r>
          </w:p>
        </w:tc>
        <w:tc>
          <w:tcPr>
            <w:tcW w:w="1984" w:type="dxa"/>
          </w:tcPr>
          <w:p w:rsidR="00EA1FDC" w:rsidRDefault="00EA1FDC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EA1FDC" w:rsidRDefault="00EA1FDC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EA1FDC" w:rsidRDefault="00EA1FDC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EA1FDC" w:rsidRDefault="00EA1FDC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тренировкой с дежурными ЕДДС</w:t>
            </w:r>
          </w:p>
        </w:tc>
        <w:tc>
          <w:tcPr>
            <w:tcW w:w="1984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05, 20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7D6225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06, 13, 20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7D6225" w:rsidRPr="00CC556A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07,  21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5529" w:type="dxa"/>
          </w:tcPr>
          <w:p w:rsidR="007D6225" w:rsidRDefault="007D6225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приуроченные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волонтера</w:t>
            </w:r>
          </w:p>
        </w:tc>
        <w:tc>
          <w:tcPr>
            <w:tcW w:w="1984" w:type="dxa"/>
          </w:tcPr>
          <w:p w:rsidR="007D6225" w:rsidRDefault="007D6225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«Славский городской округ»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Виноградова Е.Ф.,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 Д.Д.</w:t>
            </w:r>
          </w:p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героев Отечества в ОО</w:t>
            </w:r>
          </w:p>
        </w:tc>
        <w:tc>
          <w:tcPr>
            <w:tcW w:w="1984" w:type="dxa"/>
          </w:tcPr>
          <w:p w:rsidR="007D6225" w:rsidRDefault="007D6225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 Цветков Д.Д.</w:t>
            </w:r>
          </w:p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конституции</w:t>
            </w:r>
          </w:p>
        </w:tc>
        <w:tc>
          <w:tcPr>
            <w:tcW w:w="1984" w:type="dxa"/>
          </w:tcPr>
          <w:p w:rsidR="007D6225" w:rsidRDefault="007D6225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 Цветков Д.Д.</w:t>
            </w:r>
          </w:p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ДОО, реализация требований ФГОС</w:t>
            </w:r>
          </w:p>
        </w:tc>
        <w:tc>
          <w:tcPr>
            <w:tcW w:w="1984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культуры, молодежи, спорта и туризма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КЧС и ОПБ по обеспечению безопасности граждан на водных объектах в зимний период</w:t>
            </w:r>
          </w:p>
        </w:tc>
        <w:tc>
          <w:tcPr>
            <w:tcW w:w="1984" w:type="dxa"/>
          </w:tcPr>
          <w:p w:rsidR="007D6225" w:rsidRPr="00CC556A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  <w:tc>
          <w:tcPr>
            <w:tcW w:w="1984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МИ ФНС № 2</w:t>
            </w:r>
          </w:p>
        </w:tc>
        <w:tc>
          <w:tcPr>
            <w:tcW w:w="1984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EA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«Объединимся во имя семьи»</w:t>
            </w:r>
          </w:p>
        </w:tc>
        <w:tc>
          <w:tcPr>
            <w:tcW w:w="1984" w:type="dxa"/>
          </w:tcPr>
          <w:p w:rsidR="007D6225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7D6225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7D6225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Д.Л., Никонова А.Г.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исполнению бюджета за 10 месяцев</w:t>
            </w:r>
          </w:p>
        </w:tc>
        <w:tc>
          <w:tcPr>
            <w:tcW w:w="1984" w:type="dxa"/>
          </w:tcPr>
          <w:p w:rsidR="007D6225" w:rsidRDefault="007D6225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7D6225" w:rsidRDefault="007D6225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</w:tc>
        <w:tc>
          <w:tcPr>
            <w:tcW w:w="2977" w:type="dxa"/>
          </w:tcPr>
          <w:p w:rsidR="007D6225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бюджета на 2019 год и плановый период 2020 и 2021 годов</w:t>
            </w:r>
          </w:p>
        </w:tc>
        <w:tc>
          <w:tcPr>
            <w:tcW w:w="1984" w:type="dxa"/>
          </w:tcPr>
          <w:p w:rsidR="007D6225" w:rsidRDefault="007D6225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7D6225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«Финансовый отдел»</w:t>
            </w:r>
          </w:p>
        </w:tc>
        <w:tc>
          <w:tcPr>
            <w:tcW w:w="2977" w:type="dxa"/>
          </w:tcPr>
          <w:p w:rsidR="007D6225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Сингубов Ж.М.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Pr="00CC556A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984" w:type="dxa"/>
          </w:tcPr>
          <w:p w:rsidR="007D6225" w:rsidRPr="00CC556A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9364F6">
              <w:rPr>
                <w:rFonts w:ascii="Times New Roman" w:hAnsi="Times New Roman" w:cs="Times New Roman"/>
                <w:sz w:val="28"/>
                <w:szCs w:val="28"/>
              </w:rPr>
              <w:t>1, 26</w:t>
            </w:r>
          </w:p>
        </w:tc>
        <w:tc>
          <w:tcPr>
            <w:tcW w:w="2977" w:type="dxa"/>
          </w:tcPr>
          <w:p w:rsidR="007D6225" w:rsidRPr="00CC556A" w:rsidRDefault="007D6225" w:rsidP="007D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977" w:type="dxa"/>
          </w:tcPr>
          <w:p w:rsidR="007D6225" w:rsidRPr="00CC556A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7D6225" w:rsidRPr="00A21011" w:rsidTr="00466420">
        <w:tc>
          <w:tcPr>
            <w:tcW w:w="850" w:type="dxa"/>
          </w:tcPr>
          <w:p w:rsidR="007D6225" w:rsidRPr="00A21011" w:rsidRDefault="007D622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6225" w:rsidRPr="00CC556A" w:rsidRDefault="007D6225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 детей</w:t>
            </w:r>
          </w:p>
        </w:tc>
        <w:tc>
          <w:tcPr>
            <w:tcW w:w="1984" w:type="dxa"/>
          </w:tcPr>
          <w:p w:rsidR="007D6225" w:rsidRPr="00CC556A" w:rsidRDefault="009364F6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молодежи, спорта и туризма</w:t>
            </w:r>
          </w:p>
        </w:tc>
        <w:tc>
          <w:tcPr>
            <w:tcW w:w="2977" w:type="dxa"/>
          </w:tcPr>
          <w:p w:rsidR="007D6225" w:rsidRDefault="007D622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Е.Ф.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A59EF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марафон «Свет Рождественских звезды»</w:t>
            </w:r>
          </w:p>
        </w:tc>
        <w:tc>
          <w:tcPr>
            <w:tcW w:w="1984" w:type="dxa"/>
          </w:tcPr>
          <w:p w:rsidR="009364F6" w:rsidRPr="00CA59EF" w:rsidRDefault="009364F6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утренников для детей из семей, находящихся в ТЖС</w:t>
            </w:r>
          </w:p>
        </w:tc>
        <w:tc>
          <w:tcPr>
            <w:tcW w:w="1984" w:type="dxa"/>
          </w:tcPr>
          <w:p w:rsidR="009364F6" w:rsidRDefault="009364F6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Фетишева ДЛ.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9364F6" w:rsidRDefault="009364F6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364F6" w:rsidRDefault="009364F6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977" w:type="dxa"/>
          </w:tcPr>
          <w:p w:rsidR="009364F6" w:rsidRDefault="009364F6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984" w:type="dxa"/>
          </w:tcPr>
          <w:p w:rsidR="009364F6" w:rsidRDefault="009364F6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ВОв, почетных граждан с Новым годом</w:t>
            </w:r>
          </w:p>
        </w:tc>
        <w:tc>
          <w:tcPr>
            <w:tcW w:w="1984" w:type="dxa"/>
          </w:tcPr>
          <w:p w:rsidR="009364F6" w:rsidRDefault="009364F6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9364F6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Фетишева ДЛ.</w:t>
            </w:r>
          </w:p>
        </w:tc>
      </w:tr>
      <w:tr w:rsidR="009364F6" w:rsidRPr="00A21011" w:rsidTr="00466420">
        <w:tc>
          <w:tcPr>
            <w:tcW w:w="850" w:type="dxa"/>
          </w:tcPr>
          <w:p w:rsidR="009364F6" w:rsidRPr="00A21011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3D177A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бюджета </w:t>
            </w:r>
          </w:p>
        </w:tc>
        <w:tc>
          <w:tcPr>
            <w:tcW w:w="1984" w:type="dxa"/>
          </w:tcPr>
          <w:p w:rsidR="009364F6" w:rsidRPr="003D177A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364F6" w:rsidRPr="003D177A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9364F6" w:rsidRPr="003D177A" w:rsidRDefault="009364F6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6, 4. 8</w:t>
            </w:r>
          </w:p>
        </w:tc>
        <w:tc>
          <w:tcPr>
            <w:tcW w:w="1984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984" w:type="dxa"/>
          </w:tcPr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984" w:type="dxa"/>
          </w:tcPr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Поиск партнера для участия в программе приграничного сотрудничества Европейского инструмента добрососедства 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Литва-Россия и Польша – Россия 2014 – 2020 гг.</w:t>
            </w:r>
          </w:p>
        </w:tc>
        <w:tc>
          <w:tcPr>
            <w:tcW w:w="1984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1D56ED" w:rsidTr="00466420">
        <w:tc>
          <w:tcPr>
            <w:tcW w:w="850" w:type="dxa"/>
          </w:tcPr>
          <w:p w:rsidR="009364F6" w:rsidRPr="001D56ED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294D0F" w:rsidRDefault="009364F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64F6" w:rsidRDefault="009364F6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64F6" w:rsidRPr="00CB6D6F" w:rsidTr="00466420">
        <w:tc>
          <w:tcPr>
            <w:tcW w:w="850" w:type="dxa"/>
          </w:tcPr>
          <w:p w:rsidR="009364F6" w:rsidRPr="00CB6D6F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E1037C" w:rsidRDefault="009364F6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9364F6" w:rsidRPr="00CB6D6F" w:rsidRDefault="009364F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B6D6F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9364F6" w:rsidRPr="00CB6D6F" w:rsidRDefault="009364F6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64F6" w:rsidRPr="00CB6D6F" w:rsidTr="00466420">
        <w:tc>
          <w:tcPr>
            <w:tcW w:w="850" w:type="dxa"/>
          </w:tcPr>
          <w:p w:rsidR="009364F6" w:rsidRPr="00CB6D6F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B6D6F" w:rsidRDefault="009364F6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9364F6" w:rsidRPr="00CB6D6F" w:rsidRDefault="009364F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B6D6F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9364F6" w:rsidRPr="00CB6D6F" w:rsidRDefault="009364F6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64F6" w:rsidRPr="00CB6D6F" w:rsidTr="00466420">
        <w:tc>
          <w:tcPr>
            <w:tcW w:w="850" w:type="dxa"/>
          </w:tcPr>
          <w:p w:rsidR="009364F6" w:rsidRPr="00CB6D6F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B6D6F" w:rsidRDefault="009364F6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9364F6" w:rsidRPr="00CB6D6F" w:rsidRDefault="009364F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B6D6F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9364F6" w:rsidRDefault="009364F6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64F6" w:rsidRPr="00CB6D6F" w:rsidTr="00466420">
        <w:tc>
          <w:tcPr>
            <w:tcW w:w="850" w:type="dxa"/>
          </w:tcPr>
          <w:p w:rsidR="009364F6" w:rsidRPr="00CB6D6F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B6D6F" w:rsidRDefault="009364F6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9364F6" w:rsidRPr="00CB6D6F" w:rsidRDefault="009364F6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B6D6F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9364F6" w:rsidRDefault="009364F6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9364F6" w:rsidRPr="00C46025" w:rsidRDefault="009364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9364F6" w:rsidRPr="00C46025" w:rsidRDefault="009364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9364F6" w:rsidRPr="00C46025" w:rsidRDefault="009364F6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9364F6" w:rsidRPr="00C46025" w:rsidRDefault="009364F6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9364F6" w:rsidRPr="00C46025" w:rsidRDefault="009364F6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025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9364F6" w:rsidRPr="00C46025" w:rsidRDefault="009364F6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9364F6" w:rsidRPr="00C46025" w:rsidRDefault="009364F6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9364F6" w:rsidRPr="00C46025" w:rsidRDefault="009364F6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9364F6" w:rsidRPr="00C46025" w:rsidRDefault="009364F6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9364F6" w:rsidRPr="00C46025" w:rsidRDefault="009364F6" w:rsidP="00D26517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984" w:type="dxa"/>
          </w:tcPr>
          <w:p w:rsidR="009364F6" w:rsidRPr="00C46025" w:rsidRDefault="009364F6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984" w:type="dxa"/>
          </w:tcPr>
          <w:p w:rsidR="009364F6" w:rsidRPr="00C46025" w:rsidRDefault="009364F6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9364F6" w:rsidRPr="00C46025" w:rsidRDefault="009364F6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П.А..</w:t>
            </w:r>
          </w:p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9364F6" w:rsidRPr="00C46025" w:rsidRDefault="009364F6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64F6" w:rsidRDefault="009364F6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735462" w:rsidRDefault="009364F6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9364F6" w:rsidRDefault="009364F6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9364F6" w:rsidRDefault="009364F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9364F6" w:rsidRDefault="009364F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9364F6" w:rsidRDefault="009364F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9364F6" w:rsidRDefault="009364F6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9364F6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осенне-зимний п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ожароопасный период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осенне-зимний период</w:t>
            </w:r>
          </w:p>
        </w:tc>
        <w:tc>
          <w:tcPr>
            <w:tcW w:w="1984" w:type="dxa"/>
          </w:tcPr>
          <w:p w:rsidR="009364F6" w:rsidRPr="00D80DE5" w:rsidRDefault="009364F6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64F6" w:rsidRPr="00D80DE5" w:rsidRDefault="009364F6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64F6" w:rsidRPr="00D80DE5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9364F6" w:rsidRPr="00D80DE5" w:rsidRDefault="009364F6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64F6" w:rsidRPr="00D80DE5" w:rsidRDefault="009364F6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D80DE5" w:rsidTr="00466420">
        <w:tc>
          <w:tcPr>
            <w:tcW w:w="850" w:type="dxa"/>
          </w:tcPr>
          <w:p w:rsidR="009364F6" w:rsidRPr="00D80DE5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D80DE5" w:rsidRDefault="009364F6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9364F6" w:rsidRPr="00D80DE5" w:rsidRDefault="009364F6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64F6" w:rsidRPr="00D80DE5" w:rsidRDefault="009364F6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C46025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C46025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9364F6" w:rsidRPr="00C64DD2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9364F6" w:rsidRPr="00C46025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9364F6" w:rsidRPr="00C64DD2" w:rsidRDefault="009364F6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9364F6" w:rsidRPr="00C46025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9364F6" w:rsidRPr="00133837" w:rsidTr="00AA1C0B">
        <w:trPr>
          <w:trHeight w:val="428"/>
        </w:trPr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3C4210" w:rsidRDefault="009364F6" w:rsidP="008B2D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984" w:type="dxa"/>
          </w:tcPr>
          <w:p w:rsidR="009364F6" w:rsidRPr="003C4210" w:rsidRDefault="009364F6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C46025" w:rsidRDefault="009364F6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9364F6" w:rsidRPr="00C46025" w:rsidRDefault="009364F6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9364F6" w:rsidRPr="008B6398" w:rsidRDefault="009364F6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9364F6" w:rsidRPr="008B6398" w:rsidRDefault="009364F6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64F6" w:rsidRPr="00133837" w:rsidTr="00466420">
        <w:trPr>
          <w:trHeight w:val="413"/>
        </w:trPr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9364F6" w:rsidRPr="008B6398" w:rsidRDefault="009364F6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64F6" w:rsidRPr="008B6398" w:rsidRDefault="009364F6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64F6" w:rsidRPr="008B6398" w:rsidRDefault="009364F6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364F6" w:rsidRPr="008B6398" w:rsidRDefault="009364F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rPr>
          <w:trHeight w:val="785"/>
        </w:trPr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rPr>
          <w:trHeight w:val="1418"/>
        </w:trPr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rPr>
          <w:trHeight w:val="1509"/>
        </w:trPr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8B6398" w:rsidRDefault="009364F6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9364F6" w:rsidRPr="008B6398" w:rsidRDefault="009364F6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8B6398" w:rsidRDefault="009364F6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9364F6" w:rsidRPr="008B6398" w:rsidRDefault="009364F6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Pr="00C4630A" w:rsidRDefault="009364F6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9364F6" w:rsidRDefault="009364F6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133837" w:rsidRDefault="009364F6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9364F6" w:rsidRDefault="009364F6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9364F6" w:rsidRDefault="009364F6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И.В.</w:t>
            </w:r>
          </w:p>
        </w:tc>
      </w:tr>
      <w:tr w:rsidR="009364F6" w:rsidRPr="00133837" w:rsidTr="00466420">
        <w:tc>
          <w:tcPr>
            <w:tcW w:w="850" w:type="dxa"/>
          </w:tcPr>
          <w:p w:rsidR="009364F6" w:rsidRPr="00041244" w:rsidRDefault="009364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64F6" w:rsidRDefault="009364F6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9364F6" w:rsidRDefault="009364F6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9364F6" w:rsidRPr="00133837" w:rsidRDefault="009364F6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9364F6" w:rsidRDefault="009364F6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9364F6" w:rsidRDefault="009364F6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9364F6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 w:rsidR="00732AF1">
        <w:rPr>
          <w:rFonts w:ascii="Times New Roman" w:hAnsi="Times New Roman" w:cs="Times New Roman"/>
          <w:sz w:val="28"/>
          <w:szCs w:val="28"/>
        </w:rPr>
        <w:t xml:space="preserve"> </w:t>
      </w:r>
      <w:r w:rsidR="00CC556A">
        <w:rPr>
          <w:rFonts w:ascii="Times New Roman" w:hAnsi="Times New Roman" w:cs="Times New Roman"/>
          <w:sz w:val="28"/>
          <w:szCs w:val="28"/>
        </w:rPr>
        <w:t>П.А. Кабалин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9364F6" w:rsidP="00D92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И.М. Алсуфьева</w:t>
      </w: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76" w:rsidRDefault="00873476" w:rsidP="00571B9B">
      <w:pPr>
        <w:spacing w:after="0" w:line="240" w:lineRule="auto"/>
      </w:pPr>
      <w:r>
        <w:separator/>
      </w:r>
    </w:p>
  </w:endnote>
  <w:endnote w:type="continuationSeparator" w:id="1">
    <w:p w:rsidR="00873476" w:rsidRDefault="00873476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9364F6" w:rsidRDefault="009364F6">
        <w:pPr>
          <w:pStyle w:val="ab"/>
          <w:jc w:val="right"/>
        </w:pPr>
        <w:fldSimple w:instr=" PAGE   \* MERGEFORMAT ">
          <w:r w:rsidR="0094101E">
            <w:rPr>
              <w:noProof/>
            </w:rPr>
            <w:t>1</w:t>
          </w:r>
        </w:fldSimple>
      </w:p>
    </w:sdtContent>
  </w:sdt>
  <w:p w:rsidR="009364F6" w:rsidRDefault="009364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76" w:rsidRDefault="00873476" w:rsidP="00571B9B">
      <w:pPr>
        <w:spacing w:after="0" w:line="240" w:lineRule="auto"/>
      </w:pPr>
      <w:r>
        <w:separator/>
      </w:r>
    </w:p>
  </w:footnote>
  <w:footnote w:type="continuationSeparator" w:id="1">
    <w:p w:rsidR="00873476" w:rsidRDefault="00873476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7645B"/>
    <w:rsid w:val="00082F99"/>
    <w:rsid w:val="0009421B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D0BF9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53570"/>
    <w:rsid w:val="00856064"/>
    <w:rsid w:val="00856921"/>
    <w:rsid w:val="008569F2"/>
    <w:rsid w:val="00857BEF"/>
    <w:rsid w:val="008710A7"/>
    <w:rsid w:val="00873238"/>
    <w:rsid w:val="00873476"/>
    <w:rsid w:val="00881F01"/>
    <w:rsid w:val="00894890"/>
    <w:rsid w:val="008B2D04"/>
    <w:rsid w:val="008B5899"/>
    <w:rsid w:val="008B6398"/>
    <w:rsid w:val="008B7C68"/>
    <w:rsid w:val="008C049A"/>
    <w:rsid w:val="008C496F"/>
    <w:rsid w:val="008D716E"/>
    <w:rsid w:val="009035EC"/>
    <w:rsid w:val="00920106"/>
    <w:rsid w:val="00923D5E"/>
    <w:rsid w:val="00925488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81170"/>
    <w:rsid w:val="00A91F80"/>
    <w:rsid w:val="00A97048"/>
    <w:rsid w:val="00AA12AA"/>
    <w:rsid w:val="00AA1C0B"/>
    <w:rsid w:val="00AA6969"/>
    <w:rsid w:val="00AD15B2"/>
    <w:rsid w:val="00AD4DB0"/>
    <w:rsid w:val="00AF7BDC"/>
    <w:rsid w:val="00B013A7"/>
    <w:rsid w:val="00B05CAB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5328"/>
    <w:rsid w:val="00CB6D6F"/>
    <w:rsid w:val="00CC3707"/>
    <w:rsid w:val="00CC556A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A1FDC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90E0-B3FB-49B9-A94B-2ACF152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2018-09-25T08:24:00Z</cp:lastPrinted>
  <dcterms:created xsi:type="dcterms:W3CDTF">2018-11-23T13:30:00Z</dcterms:created>
  <dcterms:modified xsi:type="dcterms:W3CDTF">2018-11-23T13:30:00Z</dcterms:modified>
</cp:coreProperties>
</file>