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05" w:rsidRPr="0074715F" w:rsidRDefault="003D6405" w:rsidP="003D64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15F">
        <w:rPr>
          <w:rFonts w:ascii="Times New Roman" w:hAnsi="Times New Roman" w:cs="Times New Roman"/>
          <w:b/>
          <w:sz w:val="28"/>
          <w:szCs w:val="28"/>
        </w:rPr>
        <w:t>Вниманию,  субъектов малого и среднего предпринимательства!</w:t>
      </w:r>
    </w:p>
    <w:p w:rsidR="003D6405" w:rsidRDefault="003D6405" w:rsidP="003D64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</w:p>
    <w:p w:rsidR="003D6405" w:rsidRDefault="003D6405" w:rsidP="003D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D5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«Славский городской округ»</w:t>
      </w:r>
      <w:r w:rsidRPr="00E00D5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соответствии со статьей 18 Федерального закона «О развитии малого и среднего предпринимательства в Российской Федерации» от 24.07.2007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года</w:t>
      </w:r>
      <w:r w:rsidRPr="00E00D5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Pr="00E00D52">
        <w:rPr>
          <w:rFonts w:ascii="Times New Roman" w:hAnsi="Times New Roman" w:cs="Times New Roman"/>
          <w:bCs/>
          <w:kern w:val="36"/>
          <w:sz w:val="28"/>
          <w:szCs w:val="28"/>
        </w:rPr>
        <w:t xml:space="preserve"> 209-ФЗ</w:t>
      </w:r>
      <w:r w:rsidRPr="0074715F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74715F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74715F">
        <w:rPr>
          <w:rStyle w:val="hl"/>
          <w:rFonts w:ascii="Times New Roman" w:hAnsi="Times New Roman" w:cs="Times New Roman"/>
          <w:color w:val="000000"/>
          <w:kern w:val="36"/>
          <w:sz w:val="28"/>
          <w:szCs w:val="28"/>
        </w:rPr>
        <w:t>имущественн</w:t>
      </w:r>
      <w:r>
        <w:rPr>
          <w:rStyle w:val="hl"/>
          <w:rFonts w:ascii="Times New Roman" w:hAnsi="Times New Roman" w:cs="Times New Roman"/>
          <w:color w:val="000000"/>
          <w:kern w:val="36"/>
          <w:sz w:val="28"/>
          <w:szCs w:val="28"/>
        </w:rPr>
        <w:t xml:space="preserve">ую </w:t>
      </w:r>
      <w:r w:rsidRPr="0074715F">
        <w:rPr>
          <w:rStyle w:val="hl"/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поддержку субъектов малого и среднего предпринимательства. </w:t>
      </w:r>
      <w:proofErr w:type="gramStart"/>
      <w:r w:rsidRPr="0074715F">
        <w:rPr>
          <w:rStyle w:val="hl"/>
          <w:rFonts w:ascii="Times New Roman" w:hAnsi="Times New Roman" w:cs="Times New Roman"/>
          <w:color w:val="000000"/>
          <w:kern w:val="36"/>
          <w:sz w:val="28"/>
          <w:szCs w:val="28"/>
        </w:rPr>
        <w:t>С этой целью</w:t>
      </w:r>
      <w:r>
        <w:rPr>
          <w:rStyle w:val="hl"/>
          <w:rFonts w:ascii="Times New Roman" w:hAnsi="Times New Roman" w:cs="Times New Roman"/>
          <w:color w:val="000000"/>
          <w:kern w:val="36"/>
          <w:sz w:val="28"/>
          <w:szCs w:val="28"/>
        </w:rPr>
        <w:t>,</w:t>
      </w:r>
      <w:r w:rsidRPr="0074715F">
        <w:rPr>
          <w:rStyle w:val="hl"/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74715F">
        <w:rPr>
          <w:rFonts w:ascii="Times New Roman" w:hAnsi="Times New Roman" w:cs="Times New Roman"/>
          <w:sz w:val="28"/>
          <w:szCs w:val="28"/>
        </w:rPr>
        <w:t xml:space="preserve"> </w:t>
      </w:r>
      <w:r w:rsidRPr="0074715F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7471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471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4715F">
        <w:rPr>
          <w:rFonts w:ascii="Times New Roman" w:eastAsia="Times New Roman" w:hAnsi="Times New Roman" w:cs="Times New Roman"/>
          <w:sz w:val="28"/>
          <w:szCs w:val="28"/>
        </w:rPr>
        <w:t>Славский</w:t>
      </w:r>
      <w:proofErr w:type="spellEnd"/>
      <w:r w:rsidRPr="0074715F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 разработан</w:t>
      </w:r>
      <w:r w:rsidRPr="0074715F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747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1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3726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9E3726">
        <w:rPr>
          <w:rStyle w:val="FontStyle25"/>
          <w:sz w:val="28"/>
          <w:szCs w:val="28"/>
        </w:rPr>
        <w:t>муниципального образования «</w:t>
      </w:r>
      <w:proofErr w:type="spellStart"/>
      <w:r w:rsidRPr="009E3726">
        <w:rPr>
          <w:rStyle w:val="FontStyle25"/>
          <w:sz w:val="28"/>
          <w:szCs w:val="28"/>
        </w:rPr>
        <w:t>Славский</w:t>
      </w:r>
      <w:proofErr w:type="spellEnd"/>
      <w:r w:rsidRPr="009E3726">
        <w:rPr>
          <w:rStyle w:val="FontStyle25"/>
          <w:sz w:val="28"/>
          <w:szCs w:val="28"/>
        </w:rPr>
        <w:t xml:space="preserve"> городской округ» </w:t>
      </w:r>
      <w:r w:rsidRPr="009E3726">
        <w:rPr>
          <w:rFonts w:ascii="Times New Roman" w:hAnsi="Times New Roman" w:cs="Times New Roman"/>
          <w:sz w:val="28"/>
          <w:szCs w:val="28"/>
        </w:rPr>
        <w:t>(за исключением земельных участков), свободного от прав третьих лиц,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который размещен на сайте администрации</w:t>
      </w:r>
      <w:r w:rsidRPr="00180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7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E372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81F9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681F9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681F9D">
          <w:rPr>
            <w:rStyle w:val="a3"/>
            <w:color w:val="auto"/>
            <w:sz w:val="28"/>
            <w:szCs w:val="28"/>
            <w:u w:val="none"/>
            <w:lang w:val="en-US"/>
          </w:rPr>
          <w:t>slavsk</w:t>
        </w:r>
        <w:proofErr w:type="spellEnd"/>
        <w:r w:rsidRPr="00681F9D">
          <w:rPr>
            <w:rStyle w:val="a3"/>
            <w:color w:val="auto"/>
            <w:sz w:val="28"/>
            <w:szCs w:val="28"/>
            <w:u w:val="none"/>
          </w:rPr>
          <w:t>.</w:t>
        </w:r>
        <w:r w:rsidRPr="00681F9D">
          <w:rPr>
            <w:rStyle w:val="a3"/>
            <w:color w:val="auto"/>
            <w:sz w:val="28"/>
            <w:szCs w:val="28"/>
            <w:u w:val="none"/>
            <w:lang w:val="en-US"/>
          </w:rPr>
          <w:t>info</w:t>
        </w:r>
      </w:hyperlink>
      <w:r w:rsidRPr="00D02F7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r w:rsidR="006E49DA">
        <w:rPr>
          <w:rFonts w:ascii="Times New Roman" w:hAnsi="Times New Roman" w:cs="Times New Roman"/>
          <w:sz w:val="28"/>
          <w:szCs w:val="28"/>
        </w:rPr>
        <w:t>Информация для инвесторов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6405" w:rsidRDefault="003D6405" w:rsidP="003D6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53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имущественной </w:t>
      </w:r>
      <w:r w:rsidRPr="00D53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D53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соблюдением требований, установленных Федеральным </w:t>
      </w:r>
      <w:r w:rsidRPr="009E7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</w:t>
      </w:r>
      <w:r w:rsidRPr="009E7BF4">
        <w:rPr>
          <w:rFonts w:ascii="Times New Roman" w:hAnsi="Times New Roman" w:cs="Times New Roman"/>
          <w:sz w:val="28"/>
          <w:szCs w:val="28"/>
        </w:rPr>
        <w:t>от 26.07.2006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135</w:t>
      </w:r>
      <w:r w:rsidRPr="00D53E66">
        <w:rPr>
          <w:rFonts w:ascii="Times New Roman" w:eastAsia="Times New Roman" w:hAnsi="Times New Roman" w:cs="Times New Roman"/>
          <w:color w:val="000000"/>
          <w:sz w:val="28"/>
          <w:szCs w:val="28"/>
        </w:rPr>
        <w:t>-ФЗ «О защите конкуренции»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6405" w:rsidRDefault="003D6405" w:rsidP="003D640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3E66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торгов, </w:t>
      </w:r>
    </w:p>
    <w:p w:rsidR="003D6405" w:rsidRPr="003D6405" w:rsidRDefault="003D6405" w:rsidP="003D640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3E66">
        <w:rPr>
          <w:rFonts w:ascii="Times New Roman" w:hAnsi="Times New Roman" w:cs="Times New Roman"/>
          <w:sz w:val="28"/>
          <w:szCs w:val="28"/>
        </w:rPr>
        <w:t xml:space="preserve"> без проведения торгов в случаях, предусмотренных действующим законодательством.</w:t>
      </w:r>
    </w:p>
    <w:p w:rsidR="003D6405" w:rsidRPr="00681F9D" w:rsidRDefault="003D6405" w:rsidP="003D640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DC6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имущество, включенное в 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726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9E3726">
        <w:rPr>
          <w:rStyle w:val="FontStyle25"/>
          <w:sz w:val="28"/>
          <w:szCs w:val="28"/>
        </w:rPr>
        <w:t>»</w:t>
      </w:r>
      <w:r w:rsidRPr="009E3726">
        <w:rPr>
          <w:rFonts w:ascii="Times New Roman" w:hAnsi="Times New Roman" w:cs="Times New Roman"/>
          <w:sz w:val="28"/>
          <w:szCs w:val="28"/>
        </w:rPr>
        <w:t>, предназначенно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726">
        <w:rPr>
          <w:rFonts w:ascii="Times New Roman" w:hAnsi="Times New Roman" w:cs="Times New Roman"/>
          <w:sz w:val="28"/>
          <w:szCs w:val="28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64D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</w:t>
      </w:r>
      <w:r w:rsidRPr="00A64DC6">
        <w:rPr>
          <w:rFonts w:ascii="Times New Roman" w:eastAsia="Times New Roman" w:hAnsi="Times New Roman" w:cs="Times New Roman"/>
          <w:sz w:val="28"/>
          <w:szCs w:val="28"/>
        </w:rPr>
        <w:t>на срок не менее 5 лет.</w:t>
      </w:r>
    </w:p>
    <w:p w:rsidR="003D6405" w:rsidRDefault="003D6405" w:rsidP="003D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заинтересованные в имущественной поддержке могут обратиться </w:t>
      </w:r>
      <w:r w:rsidRPr="00157A95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«Славский городской округ»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7A95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7A95">
        <w:rPr>
          <w:rFonts w:ascii="Times New Roman" w:hAnsi="Times New Roman" w:cs="Times New Roman"/>
          <w:sz w:val="28"/>
          <w:szCs w:val="28"/>
        </w:rPr>
        <w:t xml:space="preserve"> на имя главы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7A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«Славский городской округ» о предоставлении </w:t>
      </w:r>
      <w:r>
        <w:rPr>
          <w:rFonts w:ascii="Times New Roman" w:hAnsi="Times New Roman" w:cs="Times New Roman"/>
          <w:sz w:val="28"/>
          <w:szCs w:val="28"/>
        </w:rPr>
        <w:t>имущественной поддержки.</w:t>
      </w:r>
      <w:proofErr w:type="gramEnd"/>
    </w:p>
    <w:p w:rsidR="003D6405" w:rsidRDefault="003D6405" w:rsidP="003D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информации о формах и способах имущественной поддержки субъектов малого и среднего предпринимательства, можно получить в комитете </w:t>
      </w:r>
      <w:r>
        <w:rPr>
          <w:rFonts w:ascii="Times New Roman" w:hAnsi="Times New Roman"/>
          <w:sz w:val="28"/>
          <w:szCs w:val="28"/>
        </w:rPr>
        <w:t>архитектуры имущественных и земельных отношений</w:t>
      </w:r>
      <w:r w:rsidRPr="00681F9D">
        <w:rPr>
          <w:rFonts w:ascii="Times New Roman" w:hAnsi="Times New Roman" w:cs="Times New Roman"/>
          <w:sz w:val="28"/>
          <w:szCs w:val="28"/>
        </w:rPr>
        <w:t xml:space="preserve"> </w:t>
      </w:r>
      <w:r w:rsidRPr="00157A9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7A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«Славский городской округ»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E49DA">
        <w:rPr>
          <w:rFonts w:ascii="Times New Roman" w:hAnsi="Times New Roman"/>
          <w:sz w:val="28"/>
          <w:szCs w:val="28"/>
        </w:rPr>
        <w:t>контактный телефон: 84016331955.</w:t>
      </w:r>
    </w:p>
    <w:p w:rsidR="003D6405" w:rsidRDefault="003D6405" w:rsidP="003D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9D3" w:rsidRDefault="005E39D3"/>
    <w:sectPr w:rsidR="005E39D3" w:rsidSect="005E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405"/>
    <w:rsid w:val="003D6405"/>
    <w:rsid w:val="005E39D3"/>
    <w:rsid w:val="006E49DA"/>
    <w:rsid w:val="00D3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405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25">
    <w:name w:val="Font Style25"/>
    <w:rsid w:val="003D6405"/>
    <w:rPr>
      <w:rFonts w:ascii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3D6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avs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1938</Characters>
  <Application>Microsoft Office Word</Application>
  <DocSecurity>0</DocSecurity>
  <Lines>16</Lines>
  <Paragraphs>4</Paragraphs>
  <ScaleCrop>false</ScaleCrop>
  <Company>work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Литвиненко</dc:creator>
  <cp:lastModifiedBy>druzhkova</cp:lastModifiedBy>
  <cp:revision>2</cp:revision>
  <dcterms:created xsi:type="dcterms:W3CDTF">2018-06-14T08:00:00Z</dcterms:created>
  <dcterms:modified xsi:type="dcterms:W3CDTF">2018-06-14T08:00:00Z</dcterms:modified>
</cp:coreProperties>
</file>