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8"/>
          <w:szCs w:val="28"/>
        </w:rPr>
      </w:pPr>
      <w:bookmarkStart w:id="0" w:name="Par1"/>
      <w:bookmarkEnd w:id="0"/>
      <w:r w:rsidRPr="00D673DD">
        <w:rPr>
          <w:rFonts w:ascii="Calibri" w:hAnsi="Calibri" w:cs="Calibri"/>
          <w:sz w:val="28"/>
          <w:szCs w:val="28"/>
        </w:rPr>
        <w:t>Зарегистрировано в Минюсте России 2 августа 2013 г. N 29234</w:t>
      </w:r>
    </w:p>
    <w:p w:rsidR="00D673DD" w:rsidRPr="00D673DD" w:rsidRDefault="00D673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73DD">
        <w:rPr>
          <w:rFonts w:ascii="Calibri" w:hAnsi="Calibri" w:cs="Calibri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73DD">
        <w:rPr>
          <w:rFonts w:ascii="Calibri" w:hAnsi="Calibri" w:cs="Calibri"/>
          <w:b/>
          <w:bCs/>
          <w:sz w:val="28"/>
          <w:szCs w:val="28"/>
        </w:rPr>
        <w:t>ПРИКАЗ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73DD">
        <w:rPr>
          <w:rFonts w:ascii="Calibri" w:hAnsi="Calibri" w:cs="Calibri"/>
          <w:b/>
          <w:bCs/>
          <w:sz w:val="28"/>
          <w:szCs w:val="28"/>
        </w:rPr>
        <w:t>от 28 июня 2013 г. N 491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73DD">
        <w:rPr>
          <w:rFonts w:ascii="Calibri" w:hAnsi="Calibri" w:cs="Calibri"/>
          <w:b/>
          <w:bCs/>
          <w:sz w:val="28"/>
          <w:szCs w:val="28"/>
        </w:rPr>
        <w:t>ОБ УТВЕРЖДЕНИИ ПОРЯДКА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73DD">
        <w:rPr>
          <w:rFonts w:ascii="Calibri" w:hAnsi="Calibri" w:cs="Calibri"/>
          <w:b/>
          <w:bCs/>
          <w:sz w:val="28"/>
          <w:szCs w:val="28"/>
        </w:rPr>
        <w:t>АККРЕДИТАЦИИ ГРАЖДАН В КАЧЕСТВЕ ОБЩЕСТВЕННЫХ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73DD">
        <w:rPr>
          <w:rFonts w:ascii="Calibri" w:hAnsi="Calibri" w:cs="Calibri"/>
          <w:b/>
          <w:bCs/>
          <w:sz w:val="28"/>
          <w:szCs w:val="28"/>
        </w:rPr>
        <w:t xml:space="preserve">НАБЛЮДАТЕЛЕЙ ПРИ ПРОВЕДЕНИИ </w:t>
      </w:r>
      <w:proofErr w:type="gramStart"/>
      <w:r w:rsidRPr="00D673DD">
        <w:rPr>
          <w:rFonts w:ascii="Calibri" w:hAnsi="Calibri" w:cs="Calibri"/>
          <w:b/>
          <w:bCs/>
          <w:sz w:val="28"/>
          <w:szCs w:val="28"/>
        </w:rPr>
        <w:t>ГОСУДАРСТВЕННОЙ</w:t>
      </w:r>
      <w:proofErr w:type="gramEnd"/>
      <w:r w:rsidRPr="00D673DD">
        <w:rPr>
          <w:rFonts w:ascii="Calibri" w:hAnsi="Calibri" w:cs="Calibri"/>
          <w:b/>
          <w:bCs/>
          <w:sz w:val="28"/>
          <w:szCs w:val="28"/>
        </w:rPr>
        <w:t xml:space="preserve"> ИТОГОВОЙ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73DD">
        <w:rPr>
          <w:rFonts w:ascii="Calibri" w:hAnsi="Calibri" w:cs="Calibri"/>
          <w:b/>
          <w:bCs/>
          <w:sz w:val="28"/>
          <w:szCs w:val="28"/>
        </w:rPr>
        <w:t>АТТЕСТАЦИИ ПО ОБРАЗОВАТЕЛЬНЫМ ПРОГРАММАМ ОСНОВНОГО ОБЩЕГО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73DD">
        <w:rPr>
          <w:rFonts w:ascii="Calibri" w:hAnsi="Calibri" w:cs="Calibri"/>
          <w:b/>
          <w:bCs/>
          <w:sz w:val="28"/>
          <w:szCs w:val="28"/>
        </w:rPr>
        <w:t>И СРЕДНЕГО ОБЩЕГО ОБРАЗОВАНИЯ, ВСЕРОССИЙСКОЙ ОЛИМПИАДЫ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73DD">
        <w:rPr>
          <w:rFonts w:ascii="Calibri" w:hAnsi="Calibri" w:cs="Calibri"/>
          <w:b/>
          <w:bCs/>
          <w:sz w:val="28"/>
          <w:szCs w:val="28"/>
        </w:rPr>
        <w:t>ШКОЛЬНИКОВ И ОЛИМПИАД ШКОЛЬНИКОВ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Список изменяющих документов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(в ред. </w:t>
      </w:r>
      <w:hyperlink r:id="rId4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При</w:t>
        </w:r>
        <w:r w:rsidRPr="00D673DD">
          <w:rPr>
            <w:rFonts w:ascii="Calibri" w:hAnsi="Calibri" w:cs="Calibri"/>
            <w:color w:val="0000FF"/>
            <w:sz w:val="28"/>
            <w:szCs w:val="28"/>
          </w:rPr>
          <w:t>к</w:t>
        </w:r>
        <w:r w:rsidRPr="00D673DD">
          <w:rPr>
            <w:rFonts w:ascii="Calibri" w:hAnsi="Calibri" w:cs="Calibri"/>
            <w:color w:val="0000FF"/>
            <w:sz w:val="28"/>
            <w:szCs w:val="28"/>
          </w:rPr>
          <w:t>аза</w:t>
        </w:r>
      </w:hyperlink>
      <w:r w:rsidRPr="00D6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673DD">
        <w:rPr>
          <w:rFonts w:ascii="Calibri" w:hAnsi="Calibri" w:cs="Calibri"/>
          <w:sz w:val="28"/>
          <w:szCs w:val="28"/>
        </w:rPr>
        <w:t>Минобрнауки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 России от 19.05.2014 N 552)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В соответствии с </w:t>
      </w:r>
      <w:hyperlink r:id="rId5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частью 15 статьи 59</w:t>
        </w:r>
      </w:hyperlink>
      <w:r w:rsidRPr="00D673DD">
        <w:rPr>
          <w:rFonts w:ascii="Calibri" w:hAnsi="Calibri" w:cs="Calibri"/>
          <w:sz w:val="28"/>
          <w:szCs w:val="28"/>
        </w:rPr>
        <w:t xml:space="preserve"> и </w:t>
      </w:r>
      <w:hyperlink r:id="rId6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частью 3 статьи 77</w:t>
        </w:r>
      </w:hyperlink>
      <w:r w:rsidRPr="00D673DD">
        <w:rPr>
          <w:rFonts w:ascii="Calibri" w:hAnsi="Calibri" w:cs="Calibri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1. Утвердить прилагаемый </w:t>
      </w:r>
      <w:hyperlink w:anchor="Par33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Порядок</w:t>
        </w:r>
      </w:hyperlink>
      <w:r w:rsidRPr="00D673DD">
        <w:rPr>
          <w:rFonts w:ascii="Calibri" w:hAnsi="Calibri" w:cs="Calibri"/>
          <w:sz w:val="28"/>
          <w:szCs w:val="28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2. </w:t>
      </w:r>
      <w:proofErr w:type="gramStart"/>
      <w:r w:rsidRPr="00D673DD">
        <w:rPr>
          <w:rFonts w:ascii="Calibri" w:hAnsi="Calibri" w:cs="Calibri"/>
          <w:sz w:val="28"/>
          <w:szCs w:val="28"/>
        </w:rPr>
        <w:t xml:space="preserve">Признать утратившим силу </w:t>
      </w:r>
      <w:hyperlink r:id="rId7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приказ</w:t>
        </w:r>
      </w:hyperlink>
      <w:r w:rsidRPr="00D673DD">
        <w:rPr>
          <w:rFonts w:ascii="Calibri" w:hAnsi="Calibri" w:cs="Calibri"/>
          <w:sz w:val="28"/>
          <w:szCs w:val="28"/>
        </w:rP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3. Настоящий приказ вступает в силу с 1 сентября 2013 года.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Министр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Д.ЛИВАНОВ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bookmarkStart w:id="1" w:name="Par31"/>
      <w:bookmarkEnd w:id="1"/>
      <w:r w:rsidRPr="00D673DD">
        <w:rPr>
          <w:rFonts w:ascii="Calibri" w:hAnsi="Calibri" w:cs="Calibri"/>
          <w:sz w:val="28"/>
          <w:szCs w:val="28"/>
        </w:rPr>
        <w:lastRenderedPageBreak/>
        <w:t>Приложение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2" w:name="Par33"/>
      <w:bookmarkEnd w:id="2"/>
      <w:r w:rsidRPr="00D673DD">
        <w:rPr>
          <w:rFonts w:ascii="Calibri" w:hAnsi="Calibri" w:cs="Calibri"/>
          <w:b/>
          <w:bCs/>
          <w:sz w:val="28"/>
          <w:szCs w:val="28"/>
        </w:rPr>
        <w:t>ПОРЯДОК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73DD">
        <w:rPr>
          <w:rFonts w:ascii="Calibri" w:hAnsi="Calibri" w:cs="Calibri"/>
          <w:b/>
          <w:bCs/>
          <w:sz w:val="28"/>
          <w:szCs w:val="28"/>
        </w:rPr>
        <w:t>АККРЕДИТАЦИИ ГРАЖДАН В КАЧЕСТВЕ ОБЩЕСТВЕННЫХ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73DD">
        <w:rPr>
          <w:rFonts w:ascii="Calibri" w:hAnsi="Calibri" w:cs="Calibri"/>
          <w:b/>
          <w:bCs/>
          <w:sz w:val="28"/>
          <w:szCs w:val="28"/>
        </w:rPr>
        <w:t xml:space="preserve">НАБЛЮДАТЕЛЕЙ ПРИ ПРОВЕДЕНИИ </w:t>
      </w:r>
      <w:proofErr w:type="gramStart"/>
      <w:r w:rsidRPr="00D673DD">
        <w:rPr>
          <w:rFonts w:ascii="Calibri" w:hAnsi="Calibri" w:cs="Calibri"/>
          <w:b/>
          <w:bCs/>
          <w:sz w:val="28"/>
          <w:szCs w:val="28"/>
        </w:rPr>
        <w:t>ГОСУДАРСТВЕННОЙ</w:t>
      </w:r>
      <w:proofErr w:type="gramEnd"/>
      <w:r w:rsidRPr="00D673DD">
        <w:rPr>
          <w:rFonts w:ascii="Calibri" w:hAnsi="Calibri" w:cs="Calibri"/>
          <w:b/>
          <w:bCs/>
          <w:sz w:val="28"/>
          <w:szCs w:val="28"/>
        </w:rPr>
        <w:t xml:space="preserve"> ИТОГОВОЙ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73DD">
        <w:rPr>
          <w:rFonts w:ascii="Calibri" w:hAnsi="Calibri" w:cs="Calibri"/>
          <w:b/>
          <w:bCs/>
          <w:sz w:val="28"/>
          <w:szCs w:val="28"/>
        </w:rPr>
        <w:t>АТТЕСТАЦИИ ПО ОБРАЗОВАТЕЛЬНЫМ ПРОГРАММАМ ОСНОВНОГО ОБЩЕГО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73DD">
        <w:rPr>
          <w:rFonts w:ascii="Calibri" w:hAnsi="Calibri" w:cs="Calibri"/>
          <w:b/>
          <w:bCs/>
          <w:sz w:val="28"/>
          <w:szCs w:val="28"/>
        </w:rPr>
        <w:t>И СРЕДНЕГО ОБЩЕГО ОБРАЗОВАНИЯ, ВСЕРОССИЙСКОЙ ОЛИМПИАДЫ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673DD">
        <w:rPr>
          <w:rFonts w:ascii="Calibri" w:hAnsi="Calibri" w:cs="Calibri"/>
          <w:b/>
          <w:bCs/>
          <w:sz w:val="28"/>
          <w:szCs w:val="28"/>
        </w:rPr>
        <w:t>ШКОЛЬНИКОВ И ОЛИМПИАД ШКОЛЬНИКОВ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Список изменяющих документов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(в ред. </w:t>
      </w:r>
      <w:hyperlink r:id="rId8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Приказа</w:t>
        </w:r>
      </w:hyperlink>
      <w:r w:rsidRPr="00D6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673DD">
        <w:rPr>
          <w:rFonts w:ascii="Calibri" w:hAnsi="Calibri" w:cs="Calibri"/>
          <w:sz w:val="28"/>
          <w:szCs w:val="28"/>
        </w:rPr>
        <w:t>Минобрнауки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 России от 19.05.2014 N 552)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1. </w:t>
      </w:r>
      <w:proofErr w:type="gramStart"/>
      <w:r w:rsidRPr="00D673DD">
        <w:rPr>
          <w:rFonts w:ascii="Calibri" w:hAnsi="Calibri" w:cs="Calibri"/>
          <w:sz w:val="28"/>
          <w:szCs w:val="28"/>
        </w:rP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 w:rsidRPr="00D673DD">
        <w:rPr>
          <w:rFonts w:ascii="Calibri" w:hAnsi="Calibri" w:cs="Calibri"/>
          <w:sz w:val="28"/>
          <w:szCs w:val="28"/>
        </w:rPr>
        <w:t xml:space="preserve"> образования (далее - государственная итоговая аттестация), </w:t>
      </w:r>
      <w:hyperlink r:id="rId9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порядка</w:t>
        </w:r>
      </w:hyperlink>
      <w:r w:rsidRPr="00D673DD">
        <w:rPr>
          <w:rFonts w:ascii="Calibri" w:hAnsi="Calibri" w:cs="Calibri"/>
          <w:sz w:val="28"/>
          <w:szCs w:val="28"/>
        </w:rPr>
        <w:t xml:space="preserve"> проведения всероссийской олимпиады школьников (далее -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) и </w:t>
      </w:r>
      <w:hyperlink r:id="rId10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порядка</w:t>
        </w:r>
      </w:hyperlink>
      <w:r w:rsidRPr="00D673DD">
        <w:rPr>
          <w:rFonts w:ascii="Calibri" w:hAnsi="Calibri" w:cs="Calibri"/>
          <w:sz w:val="28"/>
          <w:szCs w:val="28"/>
        </w:rPr>
        <w:t xml:space="preserve"> проведения олимпиад школьников, </w:t>
      </w:r>
      <w:hyperlink r:id="rId11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перечень</w:t>
        </w:r>
      </w:hyperlink>
      <w:r w:rsidRPr="00D673DD">
        <w:rPr>
          <w:rFonts w:ascii="Calibri" w:hAnsi="Calibri" w:cs="Calibri"/>
          <w:sz w:val="28"/>
          <w:szCs w:val="28"/>
        </w:rPr>
        <w:t xml:space="preserve"> и </w:t>
      </w:r>
      <w:hyperlink r:id="rId12" w:history="1">
        <w:proofErr w:type="gramStart"/>
        <w:r w:rsidRPr="00D673DD">
          <w:rPr>
            <w:rFonts w:ascii="Calibri" w:hAnsi="Calibri" w:cs="Calibri"/>
            <w:color w:val="0000FF"/>
            <w:sz w:val="28"/>
            <w:szCs w:val="28"/>
          </w:rPr>
          <w:t>уровни</w:t>
        </w:r>
        <w:proofErr w:type="gramEnd"/>
      </w:hyperlink>
      <w:r w:rsidRPr="00D673DD">
        <w:rPr>
          <w:rFonts w:ascii="Calibri" w:hAnsi="Calibri" w:cs="Calibri"/>
          <w:sz w:val="28"/>
          <w:szCs w:val="28"/>
        </w:rPr>
        <w:t xml:space="preserve"> которых утверждаются Министерством образования и науки Российской Федерации &lt;1&gt; (далее - олимпиады).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--------------------------------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&lt;1&gt; </w:t>
      </w:r>
      <w:hyperlink r:id="rId13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Часть 3 статьи 77</w:t>
        </w:r>
      </w:hyperlink>
      <w:r w:rsidRPr="00D673DD">
        <w:rPr>
          <w:rFonts w:ascii="Calibri" w:hAnsi="Calibri" w:cs="Calibri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D673DD">
        <w:rPr>
          <w:rFonts w:ascii="Calibri" w:hAnsi="Calibri" w:cs="Calibri"/>
          <w:sz w:val="28"/>
          <w:szCs w:val="28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D673DD">
        <w:rPr>
          <w:rFonts w:ascii="Calibri" w:hAnsi="Calibri" w:cs="Calibri"/>
          <w:sz w:val="28"/>
          <w:szCs w:val="28"/>
        </w:rPr>
        <w:t>девиантным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3. Исключен. - </w:t>
      </w:r>
      <w:hyperlink r:id="rId14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Приказ</w:t>
        </w:r>
      </w:hyperlink>
      <w:r w:rsidRPr="00D6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673DD">
        <w:rPr>
          <w:rFonts w:ascii="Calibri" w:hAnsi="Calibri" w:cs="Calibri"/>
          <w:sz w:val="28"/>
          <w:szCs w:val="28"/>
        </w:rPr>
        <w:t>Минобрнауки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 России от 19.05.2014 N 552.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4. Деятельность общественных наблюдателей осуществляется на </w:t>
      </w:r>
      <w:r w:rsidRPr="00D673DD">
        <w:rPr>
          <w:rFonts w:ascii="Calibri" w:hAnsi="Calibri" w:cs="Calibri"/>
          <w:sz w:val="28"/>
          <w:szCs w:val="28"/>
        </w:rPr>
        <w:lastRenderedPageBreak/>
        <w:t>безвозмездной основе. Понесенные расходы общественным наблюдателям не возмещаются.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>, олимпиад, в том числе при рассмотрении по ним апелляций.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а) экзамен</w:t>
      </w:r>
      <w:proofErr w:type="gramStart"/>
      <w:r w:rsidRPr="00D673DD">
        <w:rPr>
          <w:rFonts w:ascii="Calibri" w:hAnsi="Calibri" w:cs="Calibri"/>
          <w:sz w:val="28"/>
          <w:szCs w:val="28"/>
        </w:rPr>
        <w:t>а(</w:t>
      </w:r>
      <w:proofErr w:type="spellStart"/>
      <w:proofErr w:type="gramEnd"/>
      <w:r w:rsidRPr="00D673DD">
        <w:rPr>
          <w:rFonts w:ascii="Calibri" w:hAnsi="Calibri" w:cs="Calibri"/>
          <w:sz w:val="28"/>
          <w:szCs w:val="28"/>
        </w:rPr>
        <w:t>ов</w:t>
      </w:r>
      <w:proofErr w:type="spellEnd"/>
      <w:r w:rsidRPr="00D673DD">
        <w:rPr>
          <w:rFonts w:ascii="Calibri" w:hAnsi="Calibri" w:cs="Calibri"/>
          <w:sz w:val="28"/>
          <w:szCs w:val="28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б) этап</w:t>
      </w:r>
      <w:proofErr w:type="gramStart"/>
      <w:r w:rsidRPr="00D673DD">
        <w:rPr>
          <w:rFonts w:ascii="Calibri" w:hAnsi="Calibri" w:cs="Calibri"/>
          <w:sz w:val="28"/>
          <w:szCs w:val="28"/>
        </w:rPr>
        <w:t>а(</w:t>
      </w:r>
      <w:proofErr w:type="spellStart"/>
      <w:proofErr w:type="gramEnd"/>
      <w:r w:rsidRPr="00D673DD">
        <w:rPr>
          <w:rFonts w:ascii="Calibri" w:hAnsi="Calibri" w:cs="Calibri"/>
          <w:sz w:val="28"/>
          <w:szCs w:val="28"/>
        </w:rPr>
        <w:t>ов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 (школьного, муниципального, регионального, заключительного) (далее - этапы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>) по одному или нескольким учебным предметам;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в) этапа олимпиады, проводимого в очной форме (далее - этап олимпиады).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6. Аккредитацию граждан в качестве общественных наблюдателей осуществляют: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 и олимпиад;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(в ред. </w:t>
      </w:r>
      <w:hyperlink r:id="rId15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Приказа</w:t>
        </w:r>
      </w:hyperlink>
      <w:r w:rsidRPr="00D6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673DD">
        <w:rPr>
          <w:rFonts w:ascii="Calibri" w:hAnsi="Calibri" w:cs="Calibri"/>
          <w:sz w:val="28"/>
          <w:szCs w:val="28"/>
        </w:rPr>
        <w:t>Минобрнауки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 России от 19.05.2014 N 552)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7. Аккредитация граждан в качестве общественных наблюдателей завершается: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на экзаме</w:t>
      </w:r>
      <w:proofErr w:type="gramStart"/>
      <w:r w:rsidRPr="00D673DD">
        <w:rPr>
          <w:rFonts w:ascii="Calibri" w:hAnsi="Calibri" w:cs="Calibri"/>
          <w:sz w:val="28"/>
          <w:szCs w:val="28"/>
        </w:rPr>
        <w:t>н(</w:t>
      </w:r>
      <w:proofErr w:type="spellStart"/>
      <w:proofErr w:type="gramEnd"/>
      <w:r w:rsidRPr="00D673DD">
        <w:rPr>
          <w:rFonts w:ascii="Calibri" w:hAnsi="Calibri" w:cs="Calibri"/>
          <w:sz w:val="28"/>
          <w:szCs w:val="28"/>
        </w:rPr>
        <w:t>ы</w:t>
      </w:r>
      <w:proofErr w:type="spellEnd"/>
      <w:r w:rsidRPr="00D673DD">
        <w:rPr>
          <w:rFonts w:ascii="Calibri" w:hAnsi="Calibri" w:cs="Calibri"/>
          <w:sz w:val="28"/>
          <w:szCs w:val="28"/>
        </w:rPr>
        <w:t>) по включенным в государственную итоговую аттестацию учебным предметам не позднее чем за две недели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lastRenderedPageBreak/>
        <w:t xml:space="preserve">на этап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 и этап олимпиады - не </w:t>
      </w:r>
      <w:proofErr w:type="gramStart"/>
      <w:r w:rsidRPr="00D673DD">
        <w:rPr>
          <w:rFonts w:ascii="Calibri" w:hAnsi="Calibri" w:cs="Calibri"/>
          <w:sz w:val="28"/>
          <w:szCs w:val="28"/>
        </w:rPr>
        <w:t>позднее</w:t>
      </w:r>
      <w:proofErr w:type="gramEnd"/>
      <w:r w:rsidRPr="00D673DD">
        <w:rPr>
          <w:rFonts w:ascii="Calibri" w:hAnsi="Calibri" w:cs="Calibri"/>
          <w:sz w:val="28"/>
          <w:szCs w:val="28"/>
        </w:rPr>
        <w:t xml:space="preserve"> чем за две недели до установленной в соответствии с порядками проведения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>, олимпиад), даты проведения соответствующего этапа;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--------------------------------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&lt;1&gt; </w:t>
      </w:r>
      <w:hyperlink r:id="rId16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Часть 3 статьи 77</w:t>
        </w:r>
      </w:hyperlink>
      <w:r w:rsidRPr="00D673DD">
        <w:rPr>
          <w:rFonts w:ascii="Calibri" w:hAnsi="Calibri" w:cs="Calibri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на рассмотрение апелляций о несогласии с выставленными баллами - не </w:t>
      </w:r>
      <w:proofErr w:type="gramStart"/>
      <w:r w:rsidRPr="00D673DD">
        <w:rPr>
          <w:rFonts w:ascii="Calibri" w:hAnsi="Calibri" w:cs="Calibri"/>
          <w:sz w:val="28"/>
          <w:szCs w:val="28"/>
        </w:rPr>
        <w:t>позднее</w:t>
      </w:r>
      <w:proofErr w:type="gramEnd"/>
      <w:r w:rsidRPr="00D673DD">
        <w:rPr>
          <w:rFonts w:ascii="Calibri" w:hAnsi="Calibri" w:cs="Calibri"/>
          <w:sz w:val="28"/>
          <w:szCs w:val="28"/>
        </w:rPr>
        <w:t xml:space="preserve"> чем за две недели до даты рассмотрения апелляций.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 w:rsidRPr="00D673DD">
        <w:rPr>
          <w:rFonts w:ascii="Calibri" w:hAnsi="Calibri" w:cs="Calibri"/>
          <w:sz w:val="28"/>
          <w:szCs w:val="28"/>
        </w:rPr>
        <w:t>позднее</w:t>
      </w:r>
      <w:proofErr w:type="gramEnd"/>
      <w:r w:rsidRPr="00D673DD">
        <w:rPr>
          <w:rFonts w:ascii="Calibri" w:hAnsi="Calibri" w:cs="Calibri"/>
          <w:sz w:val="28"/>
          <w:szCs w:val="28"/>
        </w:rPr>
        <w:t xml:space="preserve"> чем за месяц до начала проведения государственной итоговой аттестации,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 и олимпиад направляют в аккредитующие органы графики рассмотрения апелляций.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7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порядке</w:t>
        </w:r>
      </w:hyperlink>
      <w:r w:rsidRPr="00D673DD">
        <w:rPr>
          <w:rFonts w:ascii="Calibri" w:hAnsi="Calibri" w:cs="Calibri"/>
          <w:sz w:val="28"/>
          <w:szCs w:val="28"/>
        </w:rPr>
        <w:t xml:space="preserve"> доверенности) в произвольной форме. В заявлении обязательно указываются: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D673DD">
        <w:rPr>
          <w:rFonts w:ascii="Calibri" w:hAnsi="Calibri" w:cs="Calibri"/>
          <w:sz w:val="28"/>
          <w:szCs w:val="28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>, этапе олимпиады и (или) при рассмотрении апелляции;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в) дат</w:t>
      </w:r>
      <w:proofErr w:type="gramStart"/>
      <w:r w:rsidRPr="00D673DD">
        <w:rPr>
          <w:rFonts w:ascii="Calibri" w:hAnsi="Calibri" w:cs="Calibri"/>
          <w:sz w:val="28"/>
          <w:szCs w:val="28"/>
        </w:rPr>
        <w:t>а(</w:t>
      </w:r>
      <w:proofErr w:type="spellStart"/>
      <w:proofErr w:type="gramEnd"/>
      <w:r w:rsidRPr="00D673DD">
        <w:rPr>
          <w:rFonts w:ascii="Calibri" w:hAnsi="Calibri" w:cs="Calibri"/>
          <w:sz w:val="28"/>
          <w:szCs w:val="28"/>
        </w:rPr>
        <w:t>ы</w:t>
      </w:r>
      <w:proofErr w:type="spellEnd"/>
      <w:r w:rsidRPr="00D673DD">
        <w:rPr>
          <w:rFonts w:ascii="Calibri" w:hAnsi="Calibri" w:cs="Calibri"/>
          <w:sz w:val="28"/>
          <w:szCs w:val="28"/>
        </w:rPr>
        <w:t>) проведения экзамена(</w:t>
      </w:r>
      <w:proofErr w:type="spellStart"/>
      <w:r w:rsidRPr="00D673DD">
        <w:rPr>
          <w:rFonts w:ascii="Calibri" w:hAnsi="Calibri" w:cs="Calibri"/>
          <w:sz w:val="28"/>
          <w:szCs w:val="28"/>
        </w:rPr>
        <w:t>ов</w:t>
      </w:r>
      <w:proofErr w:type="spellEnd"/>
      <w:r w:rsidRPr="00D673DD">
        <w:rPr>
          <w:rFonts w:ascii="Calibri" w:hAnsi="Calibri" w:cs="Calibri"/>
          <w:sz w:val="28"/>
          <w:szCs w:val="28"/>
        </w:rPr>
        <w:t>), этапа(</w:t>
      </w:r>
      <w:proofErr w:type="spellStart"/>
      <w:r w:rsidRPr="00D673DD">
        <w:rPr>
          <w:rFonts w:ascii="Calibri" w:hAnsi="Calibri" w:cs="Calibri"/>
          <w:sz w:val="28"/>
          <w:szCs w:val="28"/>
        </w:rPr>
        <w:t>ов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>, этапа(</w:t>
      </w:r>
      <w:proofErr w:type="spellStart"/>
      <w:r w:rsidRPr="00D673DD">
        <w:rPr>
          <w:rFonts w:ascii="Calibri" w:hAnsi="Calibri" w:cs="Calibri"/>
          <w:sz w:val="28"/>
          <w:szCs w:val="28"/>
        </w:rPr>
        <w:t>ов</w:t>
      </w:r>
      <w:proofErr w:type="spellEnd"/>
      <w:r w:rsidRPr="00D673DD">
        <w:rPr>
          <w:rFonts w:ascii="Calibri" w:hAnsi="Calibri" w:cs="Calibri"/>
          <w:sz w:val="28"/>
          <w:szCs w:val="28"/>
        </w:rPr>
        <w:t>) олимпиад(</w:t>
      </w:r>
      <w:proofErr w:type="spellStart"/>
      <w:r w:rsidRPr="00D673DD">
        <w:rPr>
          <w:rFonts w:ascii="Calibri" w:hAnsi="Calibri" w:cs="Calibri"/>
          <w:sz w:val="28"/>
          <w:szCs w:val="28"/>
        </w:rPr>
        <w:t>ы</w:t>
      </w:r>
      <w:proofErr w:type="spellEnd"/>
      <w:r w:rsidRPr="00D673DD">
        <w:rPr>
          <w:rFonts w:ascii="Calibri" w:hAnsi="Calibri" w:cs="Calibri"/>
          <w:sz w:val="28"/>
          <w:szCs w:val="28"/>
        </w:rPr>
        <w:t>) и (или) дата(</w:t>
      </w:r>
      <w:proofErr w:type="spellStart"/>
      <w:r w:rsidRPr="00D673DD">
        <w:rPr>
          <w:rFonts w:ascii="Calibri" w:hAnsi="Calibri" w:cs="Calibri"/>
          <w:sz w:val="28"/>
          <w:szCs w:val="28"/>
        </w:rPr>
        <w:t>ы</w:t>
      </w:r>
      <w:proofErr w:type="spellEnd"/>
      <w:r w:rsidRPr="00D673DD">
        <w:rPr>
          <w:rFonts w:ascii="Calibri" w:hAnsi="Calibri" w:cs="Calibri"/>
          <w:sz w:val="28"/>
          <w:szCs w:val="28"/>
        </w:rP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 и олимпиад;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spellStart"/>
      <w:r w:rsidRPr="00D673DD">
        <w:rPr>
          <w:rFonts w:ascii="Calibri" w:hAnsi="Calibri" w:cs="Calibri"/>
          <w:sz w:val="28"/>
          <w:szCs w:val="28"/>
        </w:rPr>
        <w:t>д</w:t>
      </w:r>
      <w:proofErr w:type="spellEnd"/>
      <w:r w:rsidRPr="00D673DD">
        <w:rPr>
          <w:rFonts w:ascii="Calibri" w:hAnsi="Calibri" w:cs="Calibri"/>
          <w:sz w:val="28"/>
          <w:szCs w:val="28"/>
        </w:rPr>
        <w:t>) дата подачи заявления.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Указанные данные удостоверяются личной подписью лица, подавшего заявление.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lastRenderedPageBreak/>
        <w:t>Подписью лица, подавшего заявление, фиксируется также: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 и олимпиад</w:t>
      </w:r>
      <w:proofErr w:type="gramStart"/>
      <w:r w:rsidRPr="00D673DD">
        <w:rPr>
          <w:rFonts w:ascii="Calibri" w:hAnsi="Calibri" w:cs="Calibri"/>
          <w:sz w:val="28"/>
          <w:szCs w:val="28"/>
        </w:rPr>
        <w:t>е(</w:t>
      </w:r>
      <w:proofErr w:type="gramEnd"/>
      <w:r w:rsidRPr="00D673DD">
        <w:rPr>
          <w:rFonts w:ascii="Calibri" w:hAnsi="Calibri" w:cs="Calibri"/>
          <w:sz w:val="28"/>
          <w:szCs w:val="28"/>
        </w:rPr>
        <w:t>ах) в текущем году и образовательных организациях, в которых они обучаются;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абзац исключен. - </w:t>
      </w:r>
      <w:hyperlink r:id="rId18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Приказ</w:t>
        </w:r>
      </w:hyperlink>
      <w:r w:rsidRPr="00D6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673DD">
        <w:rPr>
          <w:rFonts w:ascii="Calibri" w:hAnsi="Calibri" w:cs="Calibri"/>
          <w:sz w:val="28"/>
          <w:szCs w:val="28"/>
        </w:rPr>
        <w:t>Минобрнауки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 России от 19.05.2014 N 552.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 </w:t>
      </w:r>
      <w:proofErr w:type="spellStart"/>
      <w:r w:rsidRPr="00D673DD">
        <w:rPr>
          <w:rFonts w:ascii="Calibri" w:hAnsi="Calibri" w:cs="Calibri"/>
          <w:sz w:val="28"/>
          <w:szCs w:val="28"/>
        </w:rPr>
        <w:t>x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 4 см.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условии отсутствия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(п. 9 в ред. </w:t>
      </w:r>
      <w:hyperlink r:id="rId19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Приказа</w:t>
        </w:r>
      </w:hyperlink>
      <w:r w:rsidRPr="00D673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673DD">
        <w:rPr>
          <w:rFonts w:ascii="Calibri" w:hAnsi="Calibri" w:cs="Calibri"/>
          <w:sz w:val="28"/>
          <w:szCs w:val="28"/>
        </w:rPr>
        <w:t>Минобрнауки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 России от 19.05.2014 N 552)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10. </w:t>
      </w:r>
      <w:proofErr w:type="gramStart"/>
      <w:r w:rsidRPr="00D673DD">
        <w:rPr>
          <w:rFonts w:ascii="Calibri" w:hAnsi="Calibri" w:cs="Calibri"/>
          <w:sz w:val="28"/>
          <w:szCs w:val="28"/>
        </w:rP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0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порядке</w:t>
        </w:r>
      </w:hyperlink>
      <w:r w:rsidRPr="00D673DD">
        <w:rPr>
          <w:rFonts w:ascii="Calibri" w:hAnsi="Calibri" w:cs="Calibri"/>
          <w:sz w:val="28"/>
          <w:szCs w:val="28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 w:rsidRPr="00D673DD">
        <w:rPr>
          <w:rFonts w:ascii="Calibri" w:hAnsi="Calibri" w:cs="Calibri"/>
          <w:sz w:val="28"/>
          <w:szCs w:val="28"/>
        </w:rPr>
        <w:t>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 w:rsidRPr="00D673DD">
        <w:rPr>
          <w:rFonts w:ascii="Calibri" w:hAnsi="Calibri" w:cs="Calibri"/>
          <w:sz w:val="28"/>
          <w:szCs w:val="28"/>
        </w:rPr>
        <w:t>а(</w:t>
      </w:r>
      <w:proofErr w:type="spellStart"/>
      <w:proofErr w:type="gramEnd"/>
      <w:r w:rsidRPr="00D673DD">
        <w:rPr>
          <w:rFonts w:ascii="Calibri" w:hAnsi="Calibri" w:cs="Calibri"/>
          <w:sz w:val="28"/>
          <w:szCs w:val="28"/>
        </w:rPr>
        <w:t>ов</w:t>
      </w:r>
      <w:proofErr w:type="spellEnd"/>
      <w:r w:rsidRPr="00D673DD">
        <w:rPr>
          <w:rFonts w:ascii="Calibri" w:hAnsi="Calibri" w:cs="Calibri"/>
          <w:sz w:val="28"/>
          <w:szCs w:val="28"/>
        </w:rPr>
        <w:t>), этапа(</w:t>
      </w:r>
      <w:proofErr w:type="spellStart"/>
      <w:r w:rsidRPr="00D673DD">
        <w:rPr>
          <w:rFonts w:ascii="Calibri" w:hAnsi="Calibri" w:cs="Calibri"/>
          <w:sz w:val="28"/>
          <w:szCs w:val="28"/>
        </w:rPr>
        <w:t>ов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>, этапа(</w:t>
      </w:r>
      <w:proofErr w:type="spellStart"/>
      <w:r w:rsidRPr="00D673DD">
        <w:rPr>
          <w:rFonts w:ascii="Calibri" w:hAnsi="Calibri" w:cs="Calibri"/>
          <w:sz w:val="28"/>
          <w:szCs w:val="28"/>
        </w:rPr>
        <w:t>ов</w:t>
      </w:r>
      <w:proofErr w:type="spellEnd"/>
      <w:r w:rsidRPr="00D673DD">
        <w:rPr>
          <w:rFonts w:ascii="Calibri" w:hAnsi="Calibri" w:cs="Calibri"/>
          <w:sz w:val="28"/>
          <w:szCs w:val="28"/>
        </w:rPr>
        <w:t>) олимпиад(</w:t>
      </w:r>
      <w:proofErr w:type="spellStart"/>
      <w:r w:rsidRPr="00D673DD">
        <w:rPr>
          <w:rFonts w:ascii="Calibri" w:hAnsi="Calibri" w:cs="Calibri"/>
          <w:sz w:val="28"/>
          <w:szCs w:val="28"/>
        </w:rPr>
        <w:t>ы</w:t>
      </w:r>
      <w:proofErr w:type="spellEnd"/>
      <w:r w:rsidRPr="00D673DD">
        <w:rPr>
          <w:rFonts w:ascii="Calibri" w:hAnsi="Calibri" w:cs="Calibri"/>
          <w:sz w:val="28"/>
          <w:szCs w:val="28"/>
        </w:rPr>
        <w:t>) и(или) рассмотрения апелляции, дата проведения экзамена(</w:t>
      </w:r>
      <w:proofErr w:type="spellStart"/>
      <w:r w:rsidRPr="00D673DD">
        <w:rPr>
          <w:rFonts w:ascii="Calibri" w:hAnsi="Calibri" w:cs="Calibri"/>
          <w:sz w:val="28"/>
          <w:szCs w:val="28"/>
        </w:rPr>
        <w:t>ов</w:t>
      </w:r>
      <w:proofErr w:type="spellEnd"/>
      <w:r w:rsidRPr="00D673DD">
        <w:rPr>
          <w:rFonts w:ascii="Calibri" w:hAnsi="Calibri" w:cs="Calibri"/>
          <w:sz w:val="28"/>
          <w:szCs w:val="28"/>
        </w:rPr>
        <w:t>), этапа(</w:t>
      </w:r>
      <w:proofErr w:type="spellStart"/>
      <w:r w:rsidRPr="00D673DD">
        <w:rPr>
          <w:rFonts w:ascii="Calibri" w:hAnsi="Calibri" w:cs="Calibri"/>
          <w:sz w:val="28"/>
          <w:szCs w:val="28"/>
        </w:rPr>
        <w:t>ов</w:t>
      </w:r>
      <w:proofErr w:type="spellEnd"/>
      <w:r w:rsidRPr="00D673DD"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D673DD">
        <w:rPr>
          <w:rFonts w:ascii="Calibri" w:hAnsi="Calibri" w:cs="Calibri"/>
          <w:sz w:val="28"/>
          <w:szCs w:val="28"/>
        </w:rPr>
        <w:t>ВсОШ</w:t>
      </w:r>
      <w:proofErr w:type="spellEnd"/>
      <w:r w:rsidRPr="00D673DD">
        <w:rPr>
          <w:rFonts w:ascii="Calibri" w:hAnsi="Calibri" w:cs="Calibri"/>
          <w:sz w:val="28"/>
          <w:szCs w:val="28"/>
        </w:rPr>
        <w:t>, этапа(</w:t>
      </w:r>
      <w:proofErr w:type="spellStart"/>
      <w:r w:rsidRPr="00D673DD">
        <w:rPr>
          <w:rFonts w:ascii="Calibri" w:hAnsi="Calibri" w:cs="Calibri"/>
          <w:sz w:val="28"/>
          <w:szCs w:val="28"/>
        </w:rPr>
        <w:t>ов</w:t>
      </w:r>
      <w:proofErr w:type="spellEnd"/>
      <w:r w:rsidRPr="00D673DD">
        <w:rPr>
          <w:rFonts w:ascii="Calibri" w:hAnsi="Calibri" w:cs="Calibri"/>
          <w:sz w:val="28"/>
          <w:szCs w:val="28"/>
        </w:rPr>
        <w:t>) олимпиад(</w:t>
      </w:r>
      <w:proofErr w:type="spellStart"/>
      <w:r w:rsidRPr="00D673DD">
        <w:rPr>
          <w:rFonts w:ascii="Calibri" w:hAnsi="Calibri" w:cs="Calibri"/>
          <w:sz w:val="28"/>
          <w:szCs w:val="28"/>
        </w:rPr>
        <w:t>ы</w:t>
      </w:r>
      <w:proofErr w:type="spellEnd"/>
      <w:r w:rsidRPr="00D673DD">
        <w:rPr>
          <w:rFonts w:ascii="Calibri" w:hAnsi="Calibri" w:cs="Calibri"/>
          <w:sz w:val="28"/>
          <w:szCs w:val="28"/>
        </w:rP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673DD">
        <w:rPr>
          <w:rFonts w:ascii="Calibri" w:hAnsi="Calibri" w:cs="Calibri"/>
          <w:sz w:val="28"/>
          <w:szCs w:val="28"/>
        </w:rPr>
        <w:t xml:space="preserve"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</w:t>
      </w:r>
      <w:r w:rsidRPr="00D673DD">
        <w:rPr>
          <w:rFonts w:ascii="Calibri" w:hAnsi="Calibri" w:cs="Calibri"/>
          <w:sz w:val="28"/>
          <w:szCs w:val="28"/>
        </w:rPr>
        <w:lastRenderedPageBreak/>
        <w:t xml:space="preserve">лицу на основании документа, удостоверяющего личность, и оформленной в установленном </w:t>
      </w:r>
      <w:hyperlink r:id="rId21" w:history="1">
        <w:r w:rsidRPr="00D673DD">
          <w:rPr>
            <w:rFonts w:ascii="Calibri" w:hAnsi="Calibri" w:cs="Calibri"/>
            <w:color w:val="0000FF"/>
            <w:sz w:val="28"/>
            <w:szCs w:val="28"/>
          </w:rPr>
          <w:t>порядке</w:t>
        </w:r>
      </w:hyperlink>
      <w:r w:rsidRPr="00D673DD">
        <w:rPr>
          <w:rFonts w:ascii="Calibri" w:hAnsi="Calibri" w:cs="Calibri"/>
          <w:sz w:val="28"/>
          <w:szCs w:val="28"/>
        </w:rPr>
        <w:t xml:space="preserve"> доверенности) на руки или высылается по адресу, указанному в его заявлении.</w:t>
      </w: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673DD" w:rsidRPr="00D673DD" w:rsidRDefault="00D673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8"/>
          <w:szCs w:val="28"/>
        </w:rPr>
      </w:pPr>
    </w:p>
    <w:p w:rsidR="00470A21" w:rsidRPr="00D673DD" w:rsidRDefault="00470A21">
      <w:pPr>
        <w:rPr>
          <w:sz w:val="28"/>
          <w:szCs w:val="28"/>
        </w:rPr>
      </w:pPr>
    </w:p>
    <w:sectPr w:rsidR="00470A21" w:rsidRPr="00D673DD" w:rsidSect="0058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DD"/>
    <w:rsid w:val="00470A21"/>
    <w:rsid w:val="00D6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726C7DB8858ABCCA84231C4509005CE519F04AE67BAE89CF620C20BE3377B5C582B7A98543BFCw0d9J" TargetMode="External"/><Relationship Id="rId13" Type="http://schemas.openxmlformats.org/officeDocument/2006/relationships/hyperlink" Target="consultantplus://offline/ref=BC5726C7DB8858ABCCA84231C4509005CE519A02AC67BAE89CF620C20BE3377B5C582B7A98553BFEw0dAJ" TargetMode="External"/><Relationship Id="rId18" Type="http://schemas.openxmlformats.org/officeDocument/2006/relationships/hyperlink" Target="consultantplus://offline/ref=BC5726C7DB8858ABCCA84231C4509005CE519F04AE67BAE89CF620C20BE3377B5C582B7A98543BFCw0d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5726C7DB8858ABCCA84231C4509005CE51990AAF63BAE89CF620C20BE3377B5C582B7A985439F5w0dAJ" TargetMode="External"/><Relationship Id="rId7" Type="http://schemas.openxmlformats.org/officeDocument/2006/relationships/hyperlink" Target="consultantplus://offline/ref=BC5726C7DB8858ABCCA84231C4509005CE559C0AAA65BAE89CF620C20BwEd3J" TargetMode="External"/><Relationship Id="rId12" Type="http://schemas.openxmlformats.org/officeDocument/2006/relationships/hyperlink" Target="consultantplus://offline/ref=BC5726C7DB8858ABCCA84231C4509005CE519804A967BAE89CF620C20BE3377B5C582B7A98543BFDw0dEJ" TargetMode="External"/><Relationship Id="rId17" Type="http://schemas.openxmlformats.org/officeDocument/2006/relationships/hyperlink" Target="consultantplus://offline/ref=BC5726C7DB8858ABCCA84231C4509005CE51990AAF63BAE89CF620C20BE3377B5C582B7A985439F5w0d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5726C7DB8858ABCCA84231C4509005CE519A02AC67BAE89CF620C20BE3377B5C582B7A98553BFEw0dAJ" TargetMode="External"/><Relationship Id="rId20" Type="http://schemas.openxmlformats.org/officeDocument/2006/relationships/hyperlink" Target="consultantplus://offline/ref=BC5726C7DB8858ABCCA84231C4509005CE51990AAF63BAE89CF620C20BE3377B5C582B7A985439F5w0d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726C7DB8858ABCCA84231C4509005CE519A02AC67BAE89CF620C20BE3377B5C582B7A98553BFEw0dAJ" TargetMode="External"/><Relationship Id="rId11" Type="http://schemas.openxmlformats.org/officeDocument/2006/relationships/hyperlink" Target="consultantplus://offline/ref=BC5726C7DB8858ABCCA84231C4509005CE52950AA167BAE89CF620C20BE3377B5C582B7A98543BFDw0dDJ" TargetMode="External"/><Relationship Id="rId5" Type="http://schemas.openxmlformats.org/officeDocument/2006/relationships/hyperlink" Target="consultantplus://offline/ref=BC5726C7DB8858ABCCA84231C4509005CE519A02AC67BAE89CF620C20BE3377B5C582B7A985433FDw0d6J" TargetMode="External"/><Relationship Id="rId15" Type="http://schemas.openxmlformats.org/officeDocument/2006/relationships/hyperlink" Target="consultantplus://offline/ref=BC5726C7DB8858ABCCA84231C4509005CE519F04AE67BAE89CF620C20BE3377B5C582B7A98543BFCw0d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5726C7DB8858ABCCA84231C4509005CE519902AB61BAE89CF620C20BE3377B5C582B7A98543BFDw0d7J" TargetMode="External"/><Relationship Id="rId19" Type="http://schemas.openxmlformats.org/officeDocument/2006/relationships/hyperlink" Target="consultantplus://offline/ref=BC5726C7DB8858ABCCA84231C4509005CE519F04AE67BAE89CF620C20BE3377B5C582B7A98543BFDw0dFJ" TargetMode="External"/><Relationship Id="rId4" Type="http://schemas.openxmlformats.org/officeDocument/2006/relationships/hyperlink" Target="consultantplus://offline/ref=BC5726C7DB8858ABCCA84231C4509005CE519F04AE67BAE89CF620C20BE3377B5C582B7A98543BFCw0d9J" TargetMode="External"/><Relationship Id="rId9" Type="http://schemas.openxmlformats.org/officeDocument/2006/relationships/hyperlink" Target="consultantplus://offline/ref=BC5726C7DB8858ABCCA84231C4509005CE529401AA63BAE89CF620C20BE3377B5C582B7A98543BFDw0dCJ" TargetMode="External"/><Relationship Id="rId14" Type="http://schemas.openxmlformats.org/officeDocument/2006/relationships/hyperlink" Target="consultantplus://offline/ref=BC5726C7DB8858ABCCA84231C4509005CE519F04AE67BAE89CF620C20BE3377B5C582B7A98543BFCw0d8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1982</Words>
  <Characters>11302</Characters>
  <Application>Microsoft Office Word</Application>
  <DocSecurity>0</DocSecurity>
  <Lines>94</Lines>
  <Paragraphs>26</Paragraphs>
  <ScaleCrop>false</ScaleCrop>
  <Company>1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2014-11-26T09:29:00Z</dcterms:created>
  <dcterms:modified xsi:type="dcterms:W3CDTF">2014-11-26T09:34:00Z</dcterms:modified>
</cp:coreProperties>
</file>