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5E" w:rsidRPr="00EC575E" w:rsidRDefault="00EC575E" w:rsidP="00AC1621">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r w:rsidRPr="00EC575E">
        <w:rPr>
          <w:rFonts w:ascii="Times New Roman" w:eastAsia="Times New Roman" w:hAnsi="Times New Roman" w:cs="Times New Roman"/>
          <w:b/>
          <w:kern w:val="3"/>
          <w:sz w:val="28"/>
          <w:szCs w:val="24"/>
          <w:lang w:eastAsia="ru-RU"/>
        </w:rPr>
        <w:t>РОССИЙСКАЯ ФЕДЕРАЦИЯ</w:t>
      </w:r>
    </w:p>
    <w:p w:rsidR="00EC575E" w:rsidRPr="00EC575E" w:rsidRDefault="00EC575E" w:rsidP="00AC1621">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p>
    <w:p w:rsidR="00EC575E" w:rsidRPr="00EC575E" w:rsidRDefault="00EC575E" w:rsidP="00AC1621">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r w:rsidRPr="00EC575E">
        <w:rPr>
          <w:rFonts w:ascii="Times New Roman" w:eastAsia="Times New Roman" w:hAnsi="Times New Roman" w:cs="Times New Roman"/>
          <w:b/>
          <w:kern w:val="3"/>
          <w:sz w:val="28"/>
          <w:szCs w:val="24"/>
          <w:lang w:eastAsia="ru-RU"/>
        </w:rPr>
        <w:t>КАЛИНИНГРАДСКАЯ ОБЛАСТЬ</w:t>
      </w:r>
    </w:p>
    <w:p w:rsidR="00EC575E" w:rsidRPr="00EC575E" w:rsidRDefault="00EC575E" w:rsidP="00AC1621">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p>
    <w:p w:rsidR="00EC575E" w:rsidRPr="00EC575E" w:rsidRDefault="00EC575E" w:rsidP="00AC1621">
      <w:pPr>
        <w:keepNext/>
        <w:widowControl w:val="0"/>
        <w:tabs>
          <w:tab w:val="left" w:pos="0"/>
        </w:tabs>
        <w:suppressAutoHyphens/>
        <w:autoSpaceDN w:val="0"/>
        <w:spacing w:after="0" w:line="240" w:lineRule="auto"/>
        <w:jc w:val="center"/>
        <w:outlineLvl w:val="0"/>
        <w:rPr>
          <w:rFonts w:ascii="Times New Roman" w:eastAsia="Lucida Sans Unicode" w:hAnsi="Times New Roman" w:cs="Times New Roman"/>
          <w:b/>
          <w:kern w:val="3"/>
          <w:sz w:val="28"/>
          <w:szCs w:val="24"/>
          <w:lang w:eastAsia="ru-RU"/>
        </w:rPr>
      </w:pPr>
      <w:r w:rsidRPr="00EC575E">
        <w:rPr>
          <w:rFonts w:ascii="Times New Roman" w:eastAsia="Lucida Sans Unicode" w:hAnsi="Times New Roman" w:cs="Times New Roman"/>
          <w:b/>
          <w:kern w:val="3"/>
          <w:sz w:val="28"/>
          <w:szCs w:val="24"/>
          <w:lang w:eastAsia="ru-RU"/>
        </w:rPr>
        <w:t>АДМИНИСТРАЦИЯ МУНИЦИПАЛЬНОГО ОБРАЗОВАНИЯ</w:t>
      </w:r>
    </w:p>
    <w:p w:rsidR="00EC575E" w:rsidRPr="00EC575E" w:rsidRDefault="00EC575E" w:rsidP="00AC1621">
      <w:pPr>
        <w:keepNext/>
        <w:widowControl w:val="0"/>
        <w:tabs>
          <w:tab w:val="left" w:pos="4455"/>
        </w:tabs>
        <w:suppressAutoHyphens/>
        <w:autoSpaceDN w:val="0"/>
        <w:spacing w:after="0" w:line="240" w:lineRule="auto"/>
        <w:jc w:val="center"/>
        <w:outlineLvl w:val="4"/>
        <w:rPr>
          <w:rFonts w:ascii="Times New Roman" w:eastAsia="Times New Roman" w:hAnsi="Times New Roman" w:cs="Times New Roman"/>
          <w:b/>
          <w:kern w:val="3"/>
          <w:sz w:val="28"/>
          <w:szCs w:val="28"/>
          <w:lang w:eastAsia="ru-RU"/>
        </w:rPr>
      </w:pPr>
      <w:r w:rsidRPr="00EC575E">
        <w:rPr>
          <w:rFonts w:ascii="Times New Roman" w:eastAsia="Times New Roman" w:hAnsi="Times New Roman" w:cs="Times New Roman"/>
          <w:b/>
          <w:kern w:val="3"/>
          <w:sz w:val="28"/>
          <w:szCs w:val="28"/>
          <w:lang w:eastAsia="ru-RU"/>
        </w:rPr>
        <w:t>«СЛАВСКИЙ ГОРОДСКОЙ ОКРУГ»</w:t>
      </w:r>
    </w:p>
    <w:p w:rsidR="00EC575E" w:rsidRPr="00EC575E" w:rsidRDefault="00EC575E" w:rsidP="00AC1621">
      <w:pPr>
        <w:widowControl w:val="0"/>
        <w:suppressAutoHyphens/>
        <w:autoSpaceDE w:val="0"/>
        <w:autoSpaceDN w:val="0"/>
        <w:spacing w:after="0" w:line="240" w:lineRule="auto"/>
        <w:jc w:val="center"/>
        <w:rPr>
          <w:rFonts w:ascii="Times New Roman" w:eastAsia="Arial" w:hAnsi="Times New Roman" w:cs="Arial"/>
          <w:b/>
          <w:kern w:val="3"/>
          <w:sz w:val="32"/>
          <w:szCs w:val="20"/>
          <w:lang w:eastAsia="ru-RU"/>
        </w:rPr>
      </w:pPr>
    </w:p>
    <w:p w:rsidR="00EC575E" w:rsidRPr="00EC575E" w:rsidRDefault="00EC575E" w:rsidP="00AC1621">
      <w:pPr>
        <w:widowControl w:val="0"/>
        <w:suppressAutoHyphens/>
        <w:autoSpaceDE w:val="0"/>
        <w:autoSpaceDN w:val="0"/>
        <w:spacing w:after="0" w:line="240" w:lineRule="auto"/>
        <w:jc w:val="center"/>
        <w:rPr>
          <w:rFonts w:ascii="Times New Roman" w:eastAsia="Arial" w:hAnsi="Times New Roman" w:cs="Arial"/>
          <w:kern w:val="3"/>
          <w:sz w:val="32"/>
          <w:szCs w:val="20"/>
          <w:lang w:eastAsia="ru-RU"/>
        </w:rPr>
      </w:pPr>
      <w:r w:rsidRPr="00EC575E">
        <w:rPr>
          <w:rFonts w:ascii="Times New Roman" w:eastAsia="Times New Roman" w:hAnsi="Times New Roman" w:cs="Times New Roman"/>
          <w:b/>
          <w:kern w:val="3"/>
          <w:sz w:val="28"/>
          <w:szCs w:val="24"/>
          <w:lang w:eastAsia="ru-RU"/>
        </w:rPr>
        <w:t>П О С Т А Н О В Л Е Н И Е</w:t>
      </w:r>
    </w:p>
    <w:p w:rsidR="00EC575E" w:rsidRPr="00EC575E" w:rsidRDefault="00EC575E" w:rsidP="00AC1621">
      <w:pPr>
        <w:widowControl w:val="0"/>
        <w:suppressAutoHyphens/>
        <w:autoSpaceDE w:val="0"/>
        <w:autoSpaceDN w:val="0"/>
        <w:spacing w:after="0" w:line="240" w:lineRule="auto"/>
        <w:jc w:val="center"/>
        <w:rPr>
          <w:rFonts w:ascii="Times New Roman" w:eastAsia="Times New Roman" w:hAnsi="Times New Roman" w:cs="Times New Roman"/>
          <w:kern w:val="3"/>
          <w:sz w:val="28"/>
          <w:szCs w:val="24"/>
          <w:lang w:eastAsia="ru-RU"/>
        </w:rPr>
      </w:pPr>
    </w:p>
    <w:p w:rsidR="00EC575E" w:rsidRPr="00EC575E" w:rsidRDefault="0016691A" w:rsidP="00AC1621">
      <w:pPr>
        <w:widowControl w:val="0"/>
        <w:suppressAutoHyphens/>
        <w:autoSpaceDE w:val="0"/>
        <w:autoSpaceDN w:val="0"/>
        <w:spacing w:after="0" w:line="240" w:lineRule="auto"/>
        <w:jc w:val="center"/>
        <w:rPr>
          <w:rFonts w:ascii="Times New Roman" w:eastAsia="Times New Roman" w:hAnsi="Times New Roman" w:cs="Times New Roman"/>
          <w:kern w:val="3"/>
          <w:sz w:val="28"/>
          <w:szCs w:val="24"/>
          <w:lang w:eastAsia="ru-RU"/>
        </w:rPr>
      </w:pPr>
      <w:r>
        <w:rPr>
          <w:rFonts w:ascii="Times New Roman" w:eastAsia="Times New Roman" w:hAnsi="Times New Roman" w:cs="Times New Roman"/>
          <w:kern w:val="3"/>
          <w:sz w:val="28"/>
          <w:szCs w:val="24"/>
          <w:lang w:eastAsia="ru-RU"/>
        </w:rPr>
        <w:t xml:space="preserve">31 </w:t>
      </w:r>
      <w:r w:rsidR="00AC1621">
        <w:rPr>
          <w:rFonts w:ascii="Times New Roman" w:eastAsia="Times New Roman" w:hAnsi="Times New Roman" w:cs="Times New Roman"/>
          <w:kern w:val="3"/>
          <w:sz w:val="28"/>
          <w:szCs w:val="24"/>
          <w:lang w:eastAsia="ru-RU"/>
        </w:rPr>
        <w:t>марта</w:t>
      </w:r>
      <w:r w:rsidR="00EC575E" w:rsidRPr="00EC575E">
        <w:rPr>
          <w:rFonts w:ascii="Times New Roman" w:eastAsia="Times New Roman" w:hAnsi="Times New Roman" w:cs="Times New Roman"/>
          <w:kern w:val="3"/>
          <w:sz w:val="28"/>
          <w:szCs w:val="24"/>
          <w:lang w:eastAsia="ru-RU"/>
        </w:rPr>
        <w:t xml:space="preserve"> 2016 года №</w:t>
      </w:r>
      <w:r w:rsidR="00E96783">
        <w:rPr>
          <w:rFonts w:ascii="Times New Roman" w:eastAsia="Times New Roman" w:hAnsi="Times New Roman" w:cs="Times New Roman"/>
          <w:kern w:val="3"/>
          <w:sz w:val="28"/>
          <w:szCs w:val="24"/>
          <w:lang w:eastAsia="ru-RU"/>
        </w:rPr>
        <w:t xml:space="preserve"> </w:t>
      </w:r>
      <w:r>
        <w:rPr>
          <w:rFonts w:ascii="Times New Roman" w:eastAsia="Times New Roman" w:hAnsi="Times New Roman" w:cs="Times New Roman"/>
          <w:kern w:val="3"/>
          <w:sz w:val="28"/>
          <w:szCs w:val="24"/>
          <w:lang w:eastAsia="ru-RU"/>
        </w:rPr>
        <w:t>910</w:t>
      </w:r>
    </w:p>
    <w:p w:rsidR="00EC575E" w:rsidRPr="00EC575E" w:rsidRDefault="00EC575E" w:rsidP="00AC1621">
      <w:pPr>
        <w:widowControl w:val="0"/>
        <w:suppressAutoHyphens/>
        <w:autoSpaceDE w:val="0"/>
        <w:autoSpaceDN w:val="0"/>
        <w:spacing w:after="0" w:line="240" w:lineRule="auto"/>
        <w:jc w:val="center"/>
        <w:rPr>
          <w:rFonts w:ascii="Times New Roman" w:eastAsia="Arial" w:hAnsi="Times New Roman" w:cs="Times New Roman"/>
          <w:kern w:val="3"/>
          <w:sz w:val="28"/>
          <w:szCs w:val="28"/>
          <w:lang w:eastAsia="ru-RU"/>
        </w:rPr>
      </w:pPr>
      <w:r w:rsidRPr="00EC575E">
        <w:rPr>
          <w:rFonts w:ascii="Times New Roman" w:eastAsia="Arial" w:hAnsi="Times New Roman" w:cs="Times New Roman"/>
          <w:kern w:val="3"/>
          <w:sz w:val="28"/>
          <w:szCs w:val="28"/>
          <w:lang w:eastAsia="ru-RU"/>
        </w:rPr>
        <w:t>г. Славск</w:t>
      </w:r>
    </w:p>
    <w:p w:rsidR="00EC575E" w:rsidRPr="00EC575E" w:rsidRDefault="00EC575E" w:rsidP="00AC1621">
      <w:pPr>
        <w:widowControl w:val="0"/>
        <w:suppressAutoHyphens/>
        <w:autoSpaceDE w:val="0"/>
        <w:autoSpaceDN w:val="0"/>
        <w:spacing w:after="0" w:line="240" w:lineRule="auto"/>
        <w:ind w:firstLine="720"/>
        <w:jc w:val="center"/>
        <w:rPr>
          <w:rFonts w:ascii="Arial" w:eastAsia="Arial" w:hAnsi="Arial" w:cs="Arial"/>
          <w:kern w:val="3"/>
          <w:sz w:val="20"/>
          <w:szCs w:val="20"/>
          <w:lang w:eastAsia="ru-RU"/>
        </w:rPr>
      </w:pPr>
    </w:p>
    <w:p w:rsidR="00EC575E" w:rsidRPr="00EC575E" w:rsidRDefault="00EC575E" w:rsidP="00AC1621">
      <w:pPr>
        <w:widowControl w:val="0"/>
        <w:suppressAutoHyphens/>
        <w:autoSpaceDE w:val="0"/>
        <w:autoSpaceDN w:val="0"/>
        <w:spacing w:after="0" w:line="240" w:lineRule="auto"/>
        <w:jc w:val="center"/>
        <w:rPr>
          <w:rFonts w:ascii="Times New Roman" w:eastAsia="Arial" w:hAnsi="Times New Roman" w:cs="Arial"/>
          <w:b/>
          <w:kern w:val="3"/>
          <w:sz w:val="28"/>
          <w:szCs w:val="28"/>
          <w:lang w:eastAsia="ru-RU"/>
        </w:rPr>
      </w:pPr>
      <w:r w:rsidRPr="00EC575E">
        <w:rPr>
          <w:rFonts w:ascii="Times New Roman" w:eastAsia="Arial" w:hAnsi="Times New Roman" w:cs="Arial"/>
          <w:b/>
          <w:kern w:val="3"/>
          <w:sz w:val="28"/>
          <w:szCs w:val="28"/>
          <w:lang w:eastAsia="ru-RU"/>
        </w:rPr>
        <w:t>Об утверждении административного регламента о предоставлении</w:t>
      </w:r>
    </w:p>
    <w:p w:rsidR="00EC575E" w:rsidRPr="00EC575E" w:rsidRDefault="00EC575E" w:rsidP="00AC1621">
      <w:pPr>
        <w:widowControl w:val="0"/>
        <w:suppressAutoHyphens/>
        <w:autoSpaceDE w:val="0"/>
        <w:autoSpaceDN w:val="0"/>
        <w:spacing w:after="0" w:line="240" w:lineRule="auto"/>
        <w:jc w:val="center"/>
        <w:rPr>
          <w:rFonts w:ascii="Times New Roman" w:eastAsia="Arial" w:hAnsi="Times New Roman" w:cs="Arial"/>
          <w:kern w:val="3"/>
          <w:sz w:val="28"/>
          <w:szCs w:val="28"/>
          <w:lang w:eastAsia="ru-RU"/>
        </w:rPr>
      </w:pPr>
      <w:r w:rsidRPr="00EC575E">
        <w:rPr>
          <w:rFonts w:ascii="Times New Roman" w:eastAsia="Arial" w:hAnsi="Times New Roman" w:cs="Arial"/>
          <w:b/>
          <w:kern w:val="3"/>
          <w:sz w:val="28"/>
          <w:szCs w:val="28"/>
          <w:lang w:eastAsia="ru-RU"/>
        </w:rPr>
        <w:t>муниципальной услуги «Предоставление земельного участка, образованного из земельного участка, предоставленного в аренду для комплексного освоения территории»</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EC575E">
        <w:rPr>
          <w:rFonts w:ascii="Times New Roman" w:eastAsia="Arial" w:hAnsi="Times New Roman" w:cs="Times New Roman"/>
          <w:kern w:val="3"/>
          <w:sz w:val="28"/>
          <w:szCs w:val="28"/>
          <w:lang w:eastAsia="ru-RU"/>
        </w:rPr>
        <w:tab/>
        <w:t xml:space="preserve">В целях реализации Федерального закона от 27 июля </w:t>
      </w:r>
      <w:smartTag w:uri="urn:schemas-microsoft-com:office:smarttags" w:element="metricconverter">
        <w:smartTagPr>
          <w:attr w:name="ProductID" w:val="2010 г"/>
        </w:smartTagPr>
        <w:r w:rsidRPr="00EC575E">
          <w:rPr>
            <w:rFonts w:ascii="Times New Roman" w:eastAsia="Arial" w:hAnsi="Times New Roman" w:cs="Times New Roman"/>
            <w:kern w:val="3"/>
            <w:sz w:val="28"/>
            <w:szCs w:val="28"/>
            <w:lang w:eastAsia="ru-RU"/>
          </w:rPr>
          <w:t>2010 г</w:t>
        </w:r>
      </w:smartTag>
      <w:r w:rsidRPr="00EC575E">
        <w:rPr>
          <w:rFonts w:ascii="Times New Roman" w:eastAsia="Arial" w:hAnsi="Times New Roman" w:cs="Times New Roman"/>
          <w:kern w:val="3"/>
          <w:sz w:val="28"/>
          <w:szCs w:val="28"/>
          <w:lang w:eastAsia="ru-RU"/>
        </w:rPr>
        <w:t>. № 210-ФЗ «Об организации предоставления государственных и муниципальных услуг», руководствуясь Уставом муниципального образования «Славский городской округ</w:t>
      </w:r>
      <w:r w:rsidRPr="00EC575E">
        <w:rPr>
          <w:rFonts w:ascii="Times New Roman" w:eastAsia="Arial" w:hAnsi="Times New Roman" w:cs="Times New Roman"/>
          <w:b/>
          <w:kern w:val="3"/>
          <w:sz w:val="28"/>
          <w:szCs w:val="28"/>
          <w:lang w:eastAsia="ru-RU"/>
        </w:rPr>
        <w:t xml:space="preserve">», </w:t>
      </w:r>
      <w:r w:rsidRPr="00EC575E">
        <w:rPr>
          <w:rFonts w:ascii="Times New Roman" w:eastAsia="Arial" w:hAnsi="Times New Roman" w:cs="Times New Roman"/>
          <w:bCs/>
          <w:kern w:val="3"/>
          <w:sz w:val="28"/>
          <w:szCs w:val="28"/>
          <w:lang w:eastAsia="ru-RU"/>
        </w:rPr>
        <w:t xml:space="preserve">администрация МО «Славский городской округ»                                   </w:t>
      </w:r>
      <w:r w:rsidRPr="00EC575E">
        <w:rPr>
          <w:rFonts w:ascii="Times New Roman" w:eastAsia="Arial" w:hAnsi="Times New Roman" w:cs="Times New Roman"/>
          <w:b/>
          <w:bCs/>
          <w:kern w:val="3"/>
          <w:sz w:val="28"/>
          <w:szCs w:val="28"/>
          <w:lang w:eastAsia="ru-RU"/>
        </w:rPr>
        <w:t>п о с т а н о в л я е т:</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t>1.Утвердить административный регламент предоставления муниципальной услуги «Предоставление земельного участка, образованного из земельного участка, предоставленного в аренду для комплексного освоения территории» (далее – административный регламент) (прилагается).</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EC575E">
        <w:rPr>
          <w:rFonts w:ascii="Arial" w:eastAsia="Arial" w:hAnsi="Arial" w:cs="Arial"/>
          <w:kern w:val="3"/>
          <w:sz w:val="20"/>
          <w:szCs w:val="20"/>
          <w:lang w:eastAsia="ru-RU"/>
        </w:rPr>
        <w:tab/>
      </w:r>
      <w:r w:rsidRPr="00EC575E">
        <w:rPr>
          <w:rFonts w:ascii="Times New Roman" w:eastAsia="Arial" w:hAnsi="Times New Roman" w:cs="Times New Roman"/>
          <w:kern w:val="3"/>
          <w:sz w:val="28"/>
          <w:szCs w:val="28"/>
          <w:lang w:eastAsia="ru-RU"/>
        </w:rPr>
        <w:t>2.Комитету архитектуры, имущественных и земельных отношений администрации муниципального образования «Славский городской округ» осуществлять предоставление муниципальной услуги «Предоставление земельного участка, образованного из земельного участка, предоставленного в аренду для комплексного освоения территории» в соответствии с административным регламентом.</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t>3.Управлению делами администрации муниципального образования «Славский городской округ» опубликовать настоящее постановление в установленном порядке.</w:t>
      </w:r>
    </w:p>
    <w:p w:rsidR="00EC575E" w:rsidRPr="00EC575E" w:rsidRDefault="00EC575E" w:rsidP="00AC1621">
      <w:pPr>
        <w:widowControl w:val="0"/>
        <w:tabs>
          <w:tab w:val="left" w:pos="709"/>
        </w:tabs>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t xml:space="preserve">4.Контроль за исполнением настоящего постановления возложить на заместителя главы администрации </w:t>
      </w:r>
      <w:r w:rsidR="00FC5D1F">
        <w:rPr>
          <w:rFonts w:ascii="Times New Roman" w:eastAsia="Arial" w:hAnsi="Times New Roman" w:cs="Arial"/>
          <w:kern w:val="3"/>
          <w:sz w:val="28"/>
          <w:szCs w:val="28"/>
          <w:lang w:eastAsia="ru-RU"/>
        </w:rPr>
        <w:t>МО</w:t>
      </w:r>
      <w:r w:rsidR="00AC1621">
        <w:rPr>
          <w:rFonts w:ascii="Times New Roman" w:eastAsia="Arial" w:hAnsi="Times New Roman" w:cs="Arial"/>
          <w:kern w:val="3"/>
          <w:sz w:val="28"/>
          <w:szCs w:val="28"/>
          <w:lang w:eastAsia="ru-RU"/>
        </w:rPr>
        <w:t xml:space="preserve"> «Славский городской</w:t>
      </w:r>
      <w:r w:rsidRPr="00EC575E">
        <w:rPr>
          <w:rFonts w:ascii="Times New Roman" w:eastAsia="Arial" w:hAnsi="Times New Roman" w:cs="Arial"/>
          <w:kern w:val="3"/>
          <w:sz w:val="28"/>
          <w:szCs w:val="28"/>
          <w:lang w:eastAsia="ru-RU"/>
        </w:rPr>
        <w:t xml:space="preserve"> округ»</w:t>
      </w:r>
      <w:r w:rsidR="00FC5D1F">
        <w:rPr>
          <w:rFonts w:ascii="Times New Roman" w:eastAsia="Arial" w:hAnsi="Times New Roman" w:cs="Arial"/>
          <w:kern w:val="3"/>
          <w:sz w:val="28"/>
          <w:szCs w:val="28"/>
          <w:lang w:eastAsia="ru-RU"/>
        </w:rPr>
        <w:t>.</w:t>
      </w:r>
      <w:r w:rsidRPr="00EC575E">
        <w:rPr>
          <w:rFonts w:ascii="Times New Roman" w:eastAsia="Arial" w:hAnsi="Times New Roman" w:cs="Arial"/>
          <w:kern w:val="3"/>
          <w:sz w:val="28"/>
          <w:szCs w:val="28"/>
          <w:lang w:eastAsia="ru-RU"/>
        </w:rPr>
        <w:t xml:space="preserve"> </w:t>
      </w:r>
    </w:p>
    <w:p w:rsidR="00EC575E" w:rsidRPr="00EC575E" w:rsidRDefault="00EC575E" w:rsidP="00AC1621">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5.</w:t>
      </w:r>
      <w:bookmarkStart w:id="0" w:name="_GoBack"/>
      <w:bookmarkEnd w:id="0"/>
      <w:r w:rsidR="00AC1621">
        <w:rPr>
          <w:rFonts w:ascii="Times New Roman" w:eastAsia="Arial" w:hAnsi="Times New Roman" w:cs="Arial"/>
          <w:kern w:val="3"/>
          <w:sz w:val="28"/>
          <w:szCs w:val="28"/>
          <w:lang w:eastAsia="ru-RU"/>
        </w:rPr>
        <w:t xml:space="preserve">Постановление вступает </w:t>
      </w:r>
      <w:r w:rsidRPr="00EC575E">
        <w:rPr>
          <w:rFonts w:ascii="Times New Roman" w:eastAsia="Arial" w:hAnsi="Times New Roman" w:cs="Arial"/>
          <w:kern w:val="3"/>
          <w:sz w:val="28"/>
          <w:szCs w:val="28"/>
          <w:lang w:eastAsia="ru-RU"/>
        </w:rPr>
        <w:t>в силу со дня официального опубликования.</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p>
    <w:p w:rsidR="00EC575E" w:rsidRPr="00EC575E" w:rsidRDefault="00EC575E" w:rsidP="00EC575E">
      <w:pPr>
        <w:widowControl w:val="0"/>
        <w:suppressAutoHyphens/>
        <w:autoSpaceDE w:val="0"/>
        <w:autoSpaceDN w:val="0"/>
        <w:spacing w:after="0" w:line="240" w:lineRule="auto"/>
        <w:ind w:firstLine="540"/>
        <w:jc w:val="both"/>
        <w:rPr>
          <w:rFonts w:ascii="Times New Roman" w:eastAsia="Arial" w:hAnsi="Times New Roman" w:cs="Arial"/>
          <w:kern w:val="3"/>
          <w:sz w:val="28"/>
          <w:szCs w:val="28"/>
          <w:lang w:eastAsia="ru-RU"/>
        </w:rPr>
      </w:pPr>
    </w:p>
    <w:p w:rsidR="00EC575E" w:rsidRPr="00EC575E" w:rsidRDefault="00AC1621" w:rsidP="00EC575E">
      <w:pPr>
        <w:widowControl w:val="0"/>
        <w:suppressAutoHyphens/>
        <w:autoSpaceDE w:val="0"/>
        <w:autoSpaceDN w:val="0"/>
        <w:spacing w:after="0" w:line="240" w:lineRule="auto"/>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И.о.г</w:t>
      </w:r>
      <w:r w:rsidR="00EC575E" w:rsidRPr="00EC575E">
        <w:rPr>
          <w:rFonts w:ascii="Times New Roman" w:eastAsia="Arial" w:hAnsi="Times New Roman" w:cs="Times New Roman"/>
          <w:kern w:val="3"/>
          <w:sz w:val="28"/>
          <w:szCs w:val="28"/>
          <w:lang w:eastAsia="ru-RU"/>
        </w:rPr>
        <w:t>лав</w:t>
      </w:r>
      <w:r>
        <w:rPr>
          <w:rFonts w:ascii="Times New Roman" w:eastAsia="Arial" w:hAnsi="Times New Roman" w:cs="Times New Roman"/>
          <w:kern w:val="3"/>
          <w:sz w:val="28"/>
          <w:szCs w:val="28"/>
          <w:lang w:eastAsia="ru-RU"/>
        </w:rPr>
        <w:t>ы</w:t>
      </w:r>
      <w:r w:rsidR="00EC575E" w:rsidRPr="00EC575E">
        <w:rPr>
          <w:rFonts w:ascii="Times New Roman" w:eastAsia="Arial" w:hAnsi="Times New Roman" w:cs="Times New Roman"/>
          <w:kern w:val="3"/>
          <w:sz w:val="28"/>
          <w:szCs w:val="28"/>
          <w:lang w:eastAsia="ru-RU"/>
        </w:rPr>
        <w:t xml:space="preserve"> администрации </w:t>
      </w:r>
    </w:p>
    <w:p w:rsidR="00EC575E" w:rsidRPr="00EC575E" w:rsidRDefault="00EC575E" w:rsidP="00EC575E">
      <w:pPr>
        <w:widowControl w:val="0"/>
        <w:suppressAutoHyphens/>
        <w:autoSpaceDE w:val="0"/>
        <w:autoSpaceDN w:val="0"/>
        <w:spacing w:after="0" w:line="240" w:lineRule="auto"/>
        <w:rPr>
          <w:rFonts w:ascii="Times New Roman" w:eastAsia="Lucida Sans Unicode" w:hAnsi="Times New Roman" w:cs="Times New Roman"/>
          <w:kern w:val="3"/>
          <w:sz w:val="28"/>
          <w:szCs w:val="28"/>
          <w:lang w:eastAsia="ru-RU"/>
        </w:rPr>
      </w:pPr>
      <w:r w:rsidRPr="00EC575E">
        <w:rPr>
          <w:rFonts w:ascii="Times New Roman" w:eastAsia="Lucida Sans Unicode" w:hAnsi="Times New Roman" w:cs="Times New Roman"/>
          <w:kern w:val="3"/>
          <w:sz w:val="28"/>
          <w:szCs w:val="28"/>
          <w:lang w:eastAsia="ru-RU"/>
        </w:rPr>
        <w:t xml:space="preserve">МО «Славский городской округ»                       </w:t>
      </w:r>
      <w:r w:rsidR="00AC1621">
        <w:rPr>
          <w:rFonts w:ascii="Times New Roman" w:eastAsia="Lucida Sans Unicode" w:hAnsi="Times New Roman" w:cs="Times New Roman"/>
          <w:kern w:val="3"/>
          <w:sz w:val="28"/>
          <w:szCs w:val="28"/>
          <w:lang w:eastAsia="ru-RU"/>
        </w:rPr>
        <w:t xml:space="preserve">                        </w:t>
      </w:r>
      <w:r w:rsidRPr="00EC575E">
        <w:rPr>
          <w:rFonts w:ascii="Times New Roman" w:eastAsia="Lucida Sans Unicode" w:hAnsi="Times New Roman" w:cs="Times New Roman"/>
          <w:kern w:val="3"/>
          <w:sz w:val="28"/>
          <w:szCs w:val="28"/>
          <w:lang w:eastAsia="ru-RU"/>
        </w:rPr>
        <w:t xml:space="preserve">   </w:t>
      </w:r>
      <w:r w:rsidR="00AC1621">
        <w:rPr>
          <w:rFonts w:ascii="Times New Roman" w:eastAsia="Lucida Sans Unicode" w:hAnsi="Times New Roman" w:cs="Times New Roman"/>
          <w:kern w:val="3"/>
          <w:sz w:val="28"/>
          <w:szCs w:val="28"/>
          <w:lang w:eastAsia="ru-RU"/>
        </w:rPr>
        <w:t>Ж.В. Коваленко</w:t>
      </w:r>
    </w:p>
    <w:p w:rsidR="00EC575E" w:rsidRPr="00EC575E" w:rsidRDefault="00EC575E" w:rsidP="00EC575E">
      <w:pPr>
        <w:spacing w:after="0" w:line="240" w:lineRule="auto"/>
        <w:rPr>
          <w:rFonts w:ascii="Times New Roman" w:eastAsia="Times New Roman" w:hAnsi="Times New Roman" w:cs="Times New Roman"/>
          <w:b/>
          <w:sz w:val="28"/>
          <w:szCs w:val="28"/>
          <w:lang w:eastAsia="ru-RU"/>
        </w:rPr>
      </w:pPr>
    </w:p>
    <w:p w:rsidR="00EC575E" w:rsidRPr="00EC575E" w:rsidRDefault="00EC575E" w:rsidP="00EC575E">
      <w:pPr>
        <w:spacing w:after="0" w:line="240" w:lineRule="auto"/>
        <w:rPr>
          <w:rFonts w:ascii="Times New Roman" w:eastAsia="Times New Roman" w:hAnsi="Times New Roman" w:cs="Times New Roman"/>
          <w:b/>
          <w:sz w:val="28"/>
          <w:szCs w:val="28"/>
          <w:lang w:eastAsia="ru-RU"/>
        </w:rPr>
      </w:pPr>
    </w:p>
    <w:p w:rsidR="00FC5D1F" w:rsidRDefault="00FC5D1F" w:rsidP="00EC575E">
      <w:pPr>
        <w:spacing w:after="0" w:line="240" w:lineRule="auto"/>
        <w:rPr>
          <w:rFonts w:ascii="Times New Roman" w:eastAsia="Times New Roman" w:hAnsi="Times New Roman" w:cs="Times New Roman"/>
          <w:b/>
          <w:sz w:val="28"/>
          <w:szCs w:val="28"/>
          <w:lang w:eastAsia="ru-RU"/>
        </w:rPr>
      </w:pPr>
    </w:p>
    <w:p w:rsidR="00B35321" w:rsidRPr="001C4ADF" w:rsidRDefault="00B35321" w:rsidP="0016691A">
      <w:pPr>
        <w:autoSpaceDE w:val="0"/>
        <w:autoSpaceDN w:val="0"/>
        <w:adjustRightInd w:val="0"/>
        <w:spacing w:after="0" w:line="240" w:lineRule="auto"/>
        <w:ind w:firstLine="709"/>
        <w:jc w:val="right"/>
        <w:rPr>
          <w:rFonts w:ascii="Times New Roman" w:hAnsi="Times New Roman" w:cs="Times New Roman"/>
          <w:sz w:val="24"/>
          <w:szCs w:val="24"/>
        </w:rPr>
      </w:pPr>
      <w:r w:rsidRPr="001C4ADF">
        <w:rPr>
          <w:rFonts w:ascii="Times New Roman" w:hAnsi="Times New Roman" w:cs="Times New Roman"/>
          <w:sz w:val="24"/>
          <w:szCs w:val="24"/>
        </w:rPr>
        <w:lastRenderedPageBreak/>
        <w:t>Утвержден</w:t>
      </w:r>
    </w:p>
    <w:p w:rsidR="00B35321" w:rsidRPr="001C4ADF" w:rsidRDefault="00B35321" w:rsidP="0016691A">
      <w:pPr>
        <w:autoSpaceDE w:val="0"/>
        <w:autoSpaceDN w:val="0"/>
        <w:adjustRightInd w:val="0"/>
        <w:spacing w:after="0" w:line="240" w:lineRule="auto"/>
        <w:ind w:firstLine="709"/>
        <w:jc w:val="right"/>
        <w:rPr>
          <w:rFonts w:ascii="Times New Roman" w:hAnsi="Times New Roman" w:cs="Times New Roman"/>
          <w:sz w:val="24"/>
          <w:szCs w:val="24"/>
        </w:rPr>
      </w:pPr>
      <w:r w:rsidRPr="001C4ADF">
        <w:rPr>
          <w:rFonts w:ascii="Times New Roman" w:hAnsi="Times New Roman" w:cs="Times New Roman"/>
          <w:sz w:val="24"/>
          <w:szCs w:val="24"/>
        </w:rPr>
        <w:t>постановлением</w:t>
      </w:r>
    </w:p>
    <w:p w:rsidR="00B35321" w:rsidRPr="001C4ADF" w:rsidRDefault="00B35321" w:rsidP="0016691A">
      <w:pPr>
        <w:autoSpaceDE w:val="0"/>
        <w:autoSpaceDN w:val="0"/>
        <w:adjustRightInd w:val="0"/>
        <w:spacing w:after="0" w:line="240" w:lineRule="auto"/>
        <w:ind w:firstLine="709"/>
        <w:jc w:val="right"/>
        <w:rPr>
          <w:rFonts w:ascii="Times New Roman" w:hAnsi="Times New Roman" w:cs="Times New Roman"/>
          <w:sz w:val="24"/>
          <w:szCs w:val="24"/>
        </w:rPr>
      </w:pPr>
      <w:r w:rsidRPr="001C4ADF">
        <w:rPr>
          <w:rFonts w:ascii="Times New Roman" w:hAnsi="Times New Roman" w:cs="Times New Roman"/>
          <w:sz w:val="24"/>
          <w:szCs w:val="24"/>
        </w:rPr>
        <w:t>администрации муниципального образования</w:t>
      </w:r>
    </w:p>
    <w:p w:rsidR="00B35321" w:rsidRPr="001C4ADF" w:rsidRDefault="00B35321" w:rsidP="0016691A">
      <w:pPr>
        <w:autoSpaceDE w:val="0"/>
        <w:autoSpaceDN w:val="0"/>
        <w:adjustRightInd w:val="0"/>
        <w:spacing w:after="0" w:line="240" w:lineRule="auto"/>
        <w:ind w:firstLine="709"/>
        <w:jc w:val="right"/>
        <w:rPr>
          <w:rFonts w:ascii="Times New Roman" w:hAnsi="Times New Roman" w:cs="Times New Roman"/>
          <w:sz w:val="24"/>
          <w:szCs w:val="24"/>
        </w:rPr>
      </w:pPr>
      <w:r w:rsidRPr="001C4ADF">
        <w:rPr>
          <w:rFonts w:ascii="Times New Roman" w:hAnsi="Times New Roman" w:cs="Times New Roman"/>
          <w:sz w:val="24"/>
          <w:szCs w:val="24"/>
        </w:rPr>
        <w:t>«Славский городской округ»</w:t>
      </w:r>
    </w:p>
    <w:p w:rsidR="00B35321" w:rsidRPr="001C4ADF" w:rsidRDefault="00B35321" w:rsidP="0016691A">
      <w:pPr>
        <w:autoSpaceDE w:val="0"/>
        <w:autoSpaceDN w:val="0"/>
        <w:adjustRightInd w:val="0"/>
        <w:spacing w:after="0" w:line="240" w:lineRule="auto"/>
        <w:ind w:left="707" w:firstLine="709"/>
        <w:jc w:val="right"/>
        <w:rPr>
          <w:rFonts w:ascii="Times New Roman" w:hAnsi="Times New Roman" w:cs="Times New Roman"/>
          <w:sz w:val="24"/>
          <w:szCs w:val="24"/>
        </w:rPr>
      </w:pPr>
      <w:r w:rsidRPr="001C4ADF">
        <w:rPr>
          <w:rFonts w:ascii="Times New Roman" w:hAnsi="Times New Roman" w:cs="Times New Roman"/>
          <w:sz w:val="24"/>
          <w:szCs w:val="24"/>
        </w:rPr>
        <w:t xml:space="preserve">                                                                                   от </w:t>
      </w:r>
      <w:r w:rsidR="0016691A">
        <w:rPr>
          <w:rFonts w:ascii="Times New Roman" w:hAnsi="Times New Roman" w:cs="Times New Roman"/>
          <w:sz w:val="24"/>
          <w:szCs w:val="24"/>
        </w:rPr>
        <w:t xml:space="preserve">31 марта </w:t>
      </w:r>
      <w:r w:rsidRPr="001C4ADF">
        <w:rPr>
          <w:rFonts w:ascii="Times New Roman" w:hAnsi="Times New Roman" w:cs="Times New Roman"/>
          <w:sz w:val="24"/>
          <w:szCs w:val="24"/>
        </w:rPr>
        <w:t xml:space="preserve">2016 г. № </w:t>
      </w:r>
      <w:r w:rsidR="0016691A">
        <w:rPr>
          <w:rFonts w:ascii="Times New Roman" w:hAnsi="Times New Roman" w:cs="Times New Roman"/>
          <w:sz w:val="24"/>
          <w:szCs w:val="24"/>
        </w:rPr>
        <w:t>910</w:t>
      </w:r>
    </w:p>
    <w:p w:rsidR="0016691A" w:rsidRDefault="0016691A" w:rsidP="0016691A">
      <w:pPr>
        <w:autoSpaceDE w:val="0"/>
        <w:autoSpaceDN w:val="0"/>
        <w:adjustRightInd w:val="0"/>
        <w:spacing w:after="0" w:line="240" w:lineRule="auto"/>
        <w:ind w:firstLine="709"/>
        <w:jc w:val="right"/>
        <w:rPr>
          <w:rFonts w:ascii="Times New Roman" w:hAnsi="Times New Roman" w:cs="Times New Roman"/>
          <w:b/>
          <w:sz w:val="28"/>
          <w:szCs w:val="28"/>
        </w:rPr>
      </w:pPr>
    </w:p>
    <w:p w:rsidR="004E68B7" w:rsidRPr="001C4ADF" w:rsidRDefault="004E68B7" w:rsidP="00D200DD">
      <w:pPr>
        <w:autoSpaceDE w:val="0"/>
        <w:autoSpaceDN w:val="0"/>
        <w:adjustRightInd w:val="0"/>
        <w:spacing w:after="0" w:line="240" w:lineRule="auto"/>
        <w:ind w:firstLine="709"/>
        <w:jc w:val="center"/>
        <w:rPr>
          <w:rFonts w:ascii="Times New Roman" w:hAnsi="Times New Roman" w:cs="Times New Roman"/>
          <w:b/>
          <w:sz w:val="28"/>
          <w:szCs w:val="28"/>
        </w:rPr>
      </w:pPr>
      <w:r w:rsidRPr="001C4ADF">
        <w:rPr>
          <w:rFonts w:ascii="Times New Roman" w:hAnsi="Times New Roman" w:cs="Times New Roman"/>
          <w:b/>
          <w:sz w:val="28"/>
          <w:szCs w:val="28"/>
        </w:rPr>
        <w:t>АДМИНИСТРАТИВНЫЙ РЕГЛАМЕНТ</w:t>
      </w:r>
    </w:p>
    <w:p w:rsidR="004E68B7" w:rsidRPr="00024FDF" w:rsidRDefault="004E68B7" w:rsidP="00236225">
      <w:pPr>
        <w:autoSpaceDE w:val="0"/>
        <w:autoSpaceDN w:val="0"/>
        <w:adjustRightInd w:val="0"/>
        <w:spacing w:after="0" w:line="240" w:lineRule="auto"/>
        <w:ind w:firstLine="709"/>
        <w:jc w:val="center"/>
        <w:rPr>
          <w:rFonts w:ascii="Times New Roman" w:hAnsi="Times New Roman" w:cs="Times New Roman"/>
          <w:sz w:val="28"/>
          <w:szCs w:val="28"/>
        </w:rPr>
      </w:pPr>
      <w:r w:rsidRPr="00024FDF">
        <w:rPr>
          <w:rFonts w:ascii="Times New Roman" w:hAnsi="Times New Roman" w:cs="Times New Roman"/>
          <w:sz w:val="28"/>
          <w:szCs w:val="28"/>
        </w:rPr>
        <w:t>администрации муниципального образования</w:t>
      </w:r>
    </w:p>
    <w:p w:rsidR="004E68B7" w:rsidRPr="004502F3" w:rsidRDefault="004E68B7" w:rsidP="00236225">
      <w:pPr>
        <w:keepNext/>
        <w:jc w:val="center"/>
        <w:outlineLvl w:val="0"/>
        <w:rPr>
          <w:rFonts w:ascii="Times New Roman" w:hAnsi="Times New Roman" w:cs="Times New Roman"/>
          <w:kern w:val="32"/>
          <w:sz w:val="28"/>
          <w:szCs w:val="28"/>
        </w:rPr>
      </w:pPr>
      <w:r w:rsidRPr="00024FDF">
        <w:rPr>
          <w:rFonts w:ascii="Times New Roman" w:hAnsi="Times New Roman" w:cs="Times New Roman"/>
          <w:sz w:val="28"/>
          <w:szCs w:val="28"/>
        </w:rPr>
        <w:t>«</w:t>
      </w:r>
      <w:r w:rsidR="00D167BA">
        <w:rPr>
          <w:rFonts w:ascii="Times New Roman" w:hAnsi="Times New Roman" w:cs="Times New Roman"/>
          <w:sz w:val="28"/>
          <w:szCs w:val="28"/>
        </w:rPr>
        <w:t>Славский</w:t>
      </w:r>
      <w:r w:rsidRPr="00024FDF">
        <w:rPr>
          <w:rFonts w:ascii="Times New Roman" w:hAnsi="Times New Roman" w:cs="Times New Roman"/>
          <w:sz w:val="28"/>
          <w:szCs w:val="28"/>
        </w:rPr>
        <w:t xml:space="preserve"> городской округ» предоставления муниципальной услуги</w:t>
      </w:r>
      <w:r>
        <w:rPr>
          <w:rFonts w:ascii="Times New Roman" w:hAnsi="Times New Roman" w:cs="Times New Roman"/>
          <w:color w:val="FF0000"/>
          <w:sz w:val="28"/>
          <w:szCs w:val="28"/>
        </w:rPr>
        <w:t xml:space="preserve"> </w:t>
      </w:r>
      <w:r w:rsidRPr="00236225">
        <w:rPr>
          <w:rFonts w:ascii="Times New Roman" w:hAnsi="Times New Roman" w:cs="Times New Roman"/>
          <w:sz w:val="28"/>
          <w:szCs w:val="28"/>
        </w:rPr>
        <w:t>«</w:t>
      </w:r>
      <w:r w:rsidR="001C4ADF">
        <w:rPr>
          <w:rFonts w:ascii="Times New Roman" w:hAnsi="Times New Roman" w:cs="Times New Roman"/>
          <w:sz w:val="28"/>
          <w:szCs w:val="28"/>
        </w:rPr>
        <w:t>П</w:t>
      </w:r>
      <w:r w:rsidRPr="004502F3">
        <w:rPr>
          <w:rFonts w:ascii="Times New Roman" w:hAnsi="Times New Roman" w:cs="Times New Roman"/>
          <w:kern w:val="32"/>
          <w:sz w:val="28"/>
          <w:szCs w:val="28"/>
        </w:rPr>
        <w:t>ре</w:t>
      </w:r>
      <w:r>
        <w:rPr>
          <w:rFonts w:ascii="Times New Roman" w:hAnsi="Times New Roman" w:cs="Times New Roman"/>
          <w:kern w:val="32"/>
          <w:sz w:val="28"/>
          <w:szCs w:val="28"/>
        </w:rPr>
        <w:t>доставление земельного участка,</w:t>
      </w:r>
      <w:r w:rsidRPr="004502F3">
        <w:rPr>
          <w:rFonts w:ascii="Times New Roman" w:hAnsi="Times New Roman" w:cs="Times New Roman"/>
          <w:kern w:val="32"/>
          <w:sz w:val="28"/>
          <w:szCs w:val="28"/>
        </w:rPr>
        <w:t xml:space="preserve"> образованного из земельного участка, предоставленного в аренду для комплексного освоения территории</w:t>
      </w:r>
      <w:r w:rsidRPr="004502F3">
        <w:rPr>
          <w:rFonts w:ascii="Times New Roman" w:hAnsi="Times New Roman" w:cs="Times New Roman"/>
          <w:sz w:val="28"/>
          <w:szCs w:val="28"/>
        </w:rPr>
        <w:t>»</w:t>
      </w:r>
    </w:p>
    <w:p w:rsidR="004E68B7" w:rsidRDefault="004E68B7" w:rsidP="00D200DD">
      <w:pPr>
        <w:autoSpaceDE w:val="0"/>
        <w:autoSpaceDN w:val="0"/>
        <w:adjustRightInd w:val="0"/>
        <w:spacing w:after="0" w:line="240" w:lineRule="auto"/>
        <w:ind w:firstLine="709"/>
        <w:jc w:val="center"/>
        <w:outlineLvl w:val="1"/>
        <w:rPr>
          <w:rFonts w:ascii="Times New Roman" w:hAnsi="Times New Roman" w:cs="Times New Roman"/>
          <w:sz w:val="28"/>
          <w:szCs w:val="28"/>
        </w:rPr>
      </w:pPr>
    </w:p>
    <w:tbl>
      <w:tblPr>
        <w:tblW w:w="10206" w:type="dxa"/>
        <w:tblInd w:w="-45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1134"/>
        <w:gridCol w:w="346"/>
        <w:gridCol w:w="8726"/>
      </w:tblGrid>
      <w:tr w:rsidR="004E68B7" w:rsidTr="00DB1D85">
        <w:tc>
          <w:tcPr>
            <w:tcW w:w="10206" w:type="dxa"/>
            <w:gridSpan w:val="3"/>
          </w:tcPr>
          <w:p w:rsidR="004E68B7" w:rsidRPr="00B051AB" w:rsidRDefault="004E68B7" w:rsidP="00B051A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Раздел 1. ОБЩИЕ ПОЛОЖЕНИЯ</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1.1</w:t>
            </w:r>
          </w:p>
        </w:tc>
        <w:tc>
          <w:tcPr>
            <w:tcW w:w="8726" w:type="dxa"/>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Предмет регулирования Административного регламента.</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92706A" w:rsidRDefault="004E68B7" w:rsidP="00921A65">
            <w:pPr>
              <w:keepNext/>
              <w:jc w:val="both"/>
              <w:outlineLvl w:val="0"/>
              <w:rPr>
                <w:rFonts w:ascii="Times New Roman" w:hAnsi="Times New Roman" w:cs="Times New Roman"/>
                <w:kern w:val="32"/>
                <w:sz w:val="28"/>
                <w:szCs w:val="28"/>
              </w:rPr>
            </w:pPr>
            <w:r w:rsidRPr="0092706A">
              <w:rPr>
                <w:rFonts w:ascii="Times New Roman" w:hAnsi="Times New Roman" w:cs="Times New Roman"/>
                <w:sz w:val="28"/>
                <w:szCs w:val="28"/>
              </w:rPr>
              <w:t>Административный регламент регулирует порядок предоставления администрацией муниципального образования "</w:t>
            </w:r>
            <w:r w:rsidR="00D167BA">
              <w:rPr>
                <w:rFonts w:ascii="Times New Roman" w:hAnsi="Times New Roman" w:cs="Times New Roman"/>
                <w:sz w:val="28"/>
                <w:szCs w:val="28"/>
              </w:rPr>
              <w:t>Славский</w:t>
            </w:r>
            <w:r w:rsidRPr="0092706A">
              <w:rPr>
                <w:rFonts w:ascii="Times New Roman" w:hAnsi="Times New Roman" w:cs="Times New Roman"/>
                <w:sz w:val="28"/>
                <w:szCs w:val="28"/>
              </w:rPr>
              <w:t xml:space="preserve"> городской округ" муниципальной услуги по предоставлению заявителям земельного участка</w:t>
            </w:r>
            <w:r w:rsidRPr="0092706A">
              <w:rPr>
                <w:rFonts w:ascii="Times New Roman" w:hAnsi="Times New Roman" w:cs="Times New Roman"/>
                <w:kern w:val="32"/>
                <w:sz w:val="28"/>
                <w:szCs w:val="28"/>
              </w:rPr>
              <w:t xml:space="preserve">, </w:t>
            </w:r>
            <w:r w:rsidRPr="004502F3">
              <w:rPr>
                <w:rFonts w:ascii="Times New Roman" w:hAnsi="Times New Roman" w:cs="Times New Roman"/>
                <w:kern w:val="32"/>
                <w:sz w:val="28"/>
                <w:szCs w:val="28"/>
              </w:rPr>
              <w:t>образованного из земельного участка, предоставленного в аренду для комплексного освоения территории</w:t>
            </w:r>
            <w:r w:rsidR="00921A65">
              <w:rPr>
                <w:rFonts w:ascii="Times New Roman" w:hAnsi="Times New Roman" w:cs="Times New Roman"/>
                <w:kern w:val="32"/>
                <w:sz w:val="28"/>
                <w:szCs w:val="28"/>
              </w:rPr>
              <w:t>,</w:t>
            </w:r>
            <w:r>
              <w:rPr>
                <w:rFonts w:ascii="Times New Roman" w:hAnsi="Times New Roman" w:cs="Times New Roman"/>
                <w:sz w:val="28"/>
                <w:szCs w:val="28"/>
              </w:rPr>
              <w:t xml:space="preserve"> </w:t>
            </w:r>
            <w:r w:rsidRPr="00B051AB">
              <w:rPr>
                <w:rFonts w:ascii="Times New Roman" w:hAnsi="Times New Roman" w:cs="Times New Roman"/>
                <w:sz w:val="28"/>
                <w:szCs w:val="28"/>
              </w:rPr>
              <w:t xml:space="preserve">определяет последовательность административных процедур должностных лиц </w:t>
            </w:r>
            <w:r w:rsidR="00B35321">
              <w:rPr>
                <w:rFonts w:ascii="Times New Roman" w:hAnsi="Times New Roman" w:cs="Times New Roman"/>
                <w:sz w:val="28"/>
                <w:szCs w:val="28"/>
              </w:rPr>
              <w:t>К</w:t>
            </w:r>
            <w:r w:rsidR="00D167BA">
              <w:rPr>
                <w:rFonts w:ascii="Times New Roman" w:hAnsi="Times New Roman" w:cs="Times New Roman"/>
                <w:sz w:val="28"/>
                <w:szCs w:val="28"/>
              </w:rPr>
              <w:t>омитета архитектуры, имущественных и земельных отношений</w:t>
            </w:r>
            <w:r w:rsidRPr="001304DA">
              <w:rPr>
                <w:rFonts w:ascii="Times New Roman" w:hAnsi="Times New Roman" w:cs="Times New Roman"/>
                <w:sz w:val="28"/>
                <w:szCs w:val="28"/>
              </w:rPr>
              <w:t xml:space="preserve"> администрации муниципального образования «</w:t>
            </w:r>
            <w:r w:rsidR="00D167BA">
              <w:rPr>
                <w:rFonts w:ascii="Times New Roman" w:hAnsi="Times New Roman" w:cs="Times New Roman"/>
                <w:sz w:val="28"/>
                <w:szCs w:val="28"/>
              </w:rPr>
              <w:t>Славский</w:t>
            </w:r>
            <w:r w:rsidRPr="001304DA">
              <w:rPr>
                <w:rFonts w:ascii="Times New Roman" w:hAnsi="Times New Roman" w:cs="Times New Roman"/>
                <w:sz w:val="28"/>
                <w:szCs w:val="28"/>
              </w:rPr>
              <w:t xml:space="preserve"> городской округ»</w:t>
            </w:r>
            <w:r w:rsidRPr="00B051AB">
              <w:rPr>
                <w:rFonts w:ascii="Times New Roman" w:hAnsi="Times New Roman" w:cs="Times New Roman"/>
                <w:sz w:val="28"/>
                <w:szCs w:val="28"/>
              </w:rPr>
              <w:t xml:space="preserve">, (далее – </w:t>
            </w:r>
            <w:r w:rsidR="00437A24">
              <w:rPr>
                <w:rFonts w:ascii="Times New Roman" w:hAnsi="Times New Roman" w:cs="Times New Roman"/>
                <w:sz w:val="28"/>
                <w:szCs w:val="28"/>
              </w:rPr>
              <w:t>Комитет</w:t>
            </w:r>
            <w:r w:rsidRPr="00B051AB">
              <w:rPr>
                <w:rFonts w:ascii="Times New Roman" w:hAnsi="Times New Roman" w:cs="Times New Roman"/>
                <w:sz w:val="28"/>
                <w:szCs w:val="28"/>
              </w:rPr>
              <w:t xml:space="preserve">) при оказании муниципальной услуги </w:t>
            </w:r>
            <w:r w:rsidRPr="0072376A">
              <w:rPr>
                <w:rFonts w:ascii="Times New Roman" w:hAnsi="Times New Roman" w:cs="Times New Roman"/>
                <w:sz w:val="28"/>
                <w:szCs w:val="28"/>
              </w:rPr>
              <w:t>по пр</w:t>
            </w:r>
            <w:r>
              <w:rPr>
                <w:rFonts w:ascii="Times New Roman" w:hAnsi="Times New Roman" w:cs="Times New Roman"/>
                <w:sz w:val="28"/>
                <w:szCs w:val="28"/>
              </w:rPr>
              <w:t>едоставлению земельного участка</w:t>
            </w:r>
            <w:r w:rsidRPr="0072376A">
              <w:rPr>
                <w:rFonts w:ascii="Times New Roman" w:hAnsi="Times New Roman" w:cs="Times New Roman"/>
                <w:sz w:val="28"/>
                <w:szCs w:val="28"/>
              </w:rPr>
              <w:t xml:space="preserve"> без проведения торгов</w:t>
            </w:r>
            <w:r w:rsidRPr="00B051AB">
              <w:rPr>
                <w:rFonts w:ascii="Times New Roman" w:hAnsi="Times New Roman" w:cs="Times New Roman"/>
                <w:sz w:val="28"/>
                <w:szCs w:val="28"/>
              </w:rPr>
              <w:t xml:space="preserve"> (далее – муниципальная услуга).</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1.2</w:t>
            </w:r>
          </w:p>
        </w:tc>
        <w:tc>
          <w:tcPr>
            <w:tcW w:w="8726" w:type="dxa"/>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Круг заявителей.</w:t>
            </w:r>
          </w:p>
        </w:tc>
      </w:tr>
      <w:tr w:rsidR="004E68B7" w:rsidTr="007F17D7">
        <w:trPr>
          <w:trHeight w:val="1731"/>
        </w:trPr>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236225" w:rsidRDefault="004E68B7" w:rsidP="00236225">
            <w:pPr>
              <w:jc w:val="both"/>
              <w:rPr>
                <w:rFonts w:ascii="Times New Roman" w:hAnsi="Times New Roman" w:cs="Times New Roman"/>
                <w:sz w:val="28"/>
                <w:szCs w:val="28"/>
              </w:rPr>
            </w:pPr>
            <w:r w:rsidRPr="00236225">
              <w:rPr>
                <w:rFonts w:ascii="Times New Roman" w:hAnsi="Times New Roman" w:cs="Times New Roman"/>
                <w:sz w:val="28"/>
                <w:szCs w:val="28"/>
              </w:rPr>
              <w:t xml:space="preserve">В качестве заявителей на получение муниципальной </w:t>
            </w:r>
            <w:r>
              <w:rPr>
                <w:rFonts w:ascii="Times New Roman" w:hAnsi="Times New Roman" w:cs="Times New Roman"/>
                <w:sz w:val="28"/>
                <w:szCs w:val="28"/>
              </w:rPr>
              <w:t>услуги могут выступать граждане</w:t>
            </w:r>
            <w:r w:rsidRPr="00236225">
              <w:rPr>
                <w:rFonts w:ascii="Times New Roman" w:hAnsi="Times New Roman" w:cs="Times New Roman"/>
                <w:sz w:val="28"/>
                <w:szCs w:val="28"/>
              </w:rPr>
              <w:t xml:space="preserve"> или их представители и юридические лица, арендатор</w:t>
            </w:r>
            <w:r>
              <w:rPr>
                <w:rFonts w:ascii="Times New Roman" w:hAnsi="Times New Roman" w:cs="Times New Roman"/>
                <w:sz w:val="28"/>
                <w:szCs w:val="28"/>
              </w:rPr>
              <w:t>ы</w:t>
            </w:r>
            <w:r w:rsidRPr="00236225">
              <w:rPr>
                <w:rFonts w:ascii="Times New Roman" w:hAnsi="Times New Roman" w:cs="Times New Roman"/>
                <w:sz w:val="28"/>
                <w:szCs w:val="28"/>
              </w:rPr>
              <w:t xml:space="preserve"> земельного участка, предоставленного для комплексного освоения территории, из которого образован испрашиваемый земельный участок (далее – Заявители). </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w:t>
            </w: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Требования к порядку информирования о предоставлении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1.3.1</w:t>
            </w:r>
          </w:p>
        </w:tc>
        <w:tc>
          <w:tcPr>
            <w:tcW w:w="8726"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Информация о месте нахождения и графике работы структурных подразделений администрации муниципального образования «</w:t>
            </w:r>
            <w:r w:rsidR="00437A24">
              <w:rPr>
                <w:rFonts w:ascii="Times New Roman" w:hAnsi="Times New Roman" w:cs="Times New Roman"/>
                <w:sz w:val="28"/>
                <w:szCs w:val="28"/>
              </w:rPr>
              <w:t>Славский</w:t>
            </w:r>
            <w:r w:rsidRPr="00B051AB">
              <w:rPr>
                <w:rFonts w:ascii="Times New Roman" w:hAnsi="Times New Roman" w:cs="Times New Roman"/>
                <w:sz w:val="28"/>
                <w:szCs w:val="28"/>
              </w:rPr>
              <w:t xml:space="preserve"> городской округ» (далее – Администрация),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Местонахождение и график работы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sidRPr="00403912">
              <w:rPr>
                <w:rFonts w:ascii="Times New Roman" w:hAnsi="Times New Roman" w:cs="Times New Roman"/>
                <w:sz w:val="28"/>
                <w:szCs w:val="28"/>
                <w:lang w:eastAsia="ru-RU"/>
              </w:rPr>
              <w:t>понедельник – пятница с 0</w:t>
            </w:r>
            <w:r>
              <w:rPr>
                <w:rFonts w:ascii="Times New Roman" w:hAnsi="Times New Roman" w:cs="Times New Roman"/>
                <w:sz w:val="28"/>
                <w:szCs w:val="28"/>
                <w:lang w:eastAsia="ru-RU"/>
              </w:rPr>
              <w:t>8</w:t>
            </w:r>
            <w:r w:rsidRPr="00403912">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до 17:</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перерыв с 13:00 до 14:00</w:t>
            </w:r>
            <w:r>
              <w:rPr>
                <w:rFonts w:ascii="Times New Roman" w:hAnsi="Times New Roman" w:cs="Times New Roman"/>
                <w:sz w:val="28"/>
                <w:szCs w:val="28"/>
                <w:lang w:eastAsia="ru-RU"/>
              </w:rPr>
              <w:t>;</w:t>
            </w:r>
          </w:p>
          <w:p w:rsidR="004E68B7" w:rsidRPr="00B051AB" w:rsidRDefault="004E68B7" w:rsidP="0083544F">
            <w:pPr>
              <w:autoSpaceDE w:val="0"/>
              <w:autoSpaceDN w:val="0"/>
              <w:adjustRightInd w:val="0"/>
              <w:spacing w:after="0" w:line="240" w:lineRule="auto"/>
              <w:jc w:val="both"/>
              <w:outlineLvl w:val="1"/>
              <w:rPr>
                <w:rFonts w:ascii="Times New Roman" w:hAnsi="Times New Roman" w:cs="Times New Roman"/>
                <w:i/>
                <w:iCs/>
                <w:sz w:val="28"/>
                <w:szCs w:val="28"/>
              </w:rPr>
            </w:pPr>
            <w:r w:rsidRPr="005C58D8">
              <w:rPr>
                <w:rFonts w:ascii="Times New Roman" w:hAnsi="Times New Roman" w:cs="Times New Roman"/>
                <w:sz w:val="28"/>
                <w:szCs w:val="28"/>
              </w:rPr>
              <w:t xml:space="preserve">предпраздничные дни </w:t>
            </w:r>
            <w:r w:rsidRPr="005C58D8">
              <w:rPr>
                <w:rFonts w:ascii="Times New Roman" w:hAnsi="Times New Roman" w:cs="Times New Roman"/>
                <w:sz w:val="28"/>
                <w:szCs w:val="28"/>
                <w:lang w:eastAsia="ru-RU"/>
              </w:rPr>
              <w:t>с 08:00 до 16:00, перерыв с 13:00 до 14:00</w:t>
            </w:r>
            <w:r>
              <w:rPr>
                <w:rFonts w:ascii="Times New Roman" w:hAnsi="Times New Roman" w:cs="Times New Roman"/>
                <w:sz w:val="28"/>
                <w:szCs w:val="28"/>
                <w:lang w:eastAsia="ru-RU"/>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Местонахождение</w:t>
            </w:r>
            <w:r w:rsidRPr="00B051AB">
              <w:rPr>
                <w:rFonts w:ascii="Times New Roman" w:hAnsi="Times New Roman" w:cs="Times New Roman"/>
                <w:i/>
                <w:iCs/>
                <w:color w:val="FF0000"/>
                <w:sz w:val="28"/>
                <w:szCs w:val="28"/>
              </w:rPr>
              <w:t xml:space="preserve"> </w:t>
            </w:r>
            <w:r w:rsidR="00437A24" w:rsidRPr="00345C3C">
              <w:rPr>
                <w:rFonts w:ascii="Times New Roman" w:hAnsi="Times New Roman" w:cs="Times New Roman"/>
                <w:iCs/>
                <w:color w:val="000000"/>
                <w:sz w:val="28"/>
                <w:szCs w:val="28"/>
              </w:rPr>
              <w:t>Комитета</w:t>
            </w:r>
            <w:r w:rsidRPr="00345C3C">
              <w:rPr>
                <w:rFonts w:ascii="Times New Roman" w:hAnsi="Times New Roman" w:cs="Times New Roman"/>
                <w:color w:val="000000"/>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238</w:t>
            </w:r>
            <w:r w:rsidR="00437A24">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437A24">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437A24">
              <w:rPr>
                <w:rFonts w:ascii="Times New Roman" w:hAnsi="Times New Roman" w:cs="Times New Roman"/>
                <w:sz w:val="28"/>
                <w:szCs w:val="28"/>
              </w:rPr>
              <w:t>Калининградская</w:t>
            </w:r>
            <w:r w:rsidRPr="00B051AB">
              <w:rPr>
                <w:rFonts w:ascii="Times New Roman" w:hAnsi="Times New Roman" w:cs="Times New Roman"/>
                <w:sz w:val="28"/>
                <w:szCs w:val="28"/>
              </w:rPr>
              <w:t xml:space="preserve">, д. </w:t>
            </w:r>
            <w:r w:rsidR="00437A24">
              <w:rPr>
                <w:rFonts w:ascii="Times New Roman" w:hAnsi="Times New Roman" w:cs="Times New Roman"/>
                <w:sz w:val="28"/>
                <w:szCs w:val="28"/>
              </w:rPr>
              <w:t>10</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График работы муниципального казенного учреждения муниципального образования «</w:t>
            </w:r>
            <w:r w:rsidR="00D167BA">
              <w:rPr>
                <w:rFonts w:ascii="Times New Roman" w:hAnsi="Times New Roman" w:cs="Times New Roman"/>
                <w:sz w:val="28"/>
                <w:szCs w:val="28"/>
              </w:rPr>
              <w:t>Славский</w:t>
            </w:r>
            <w:r w:rsidRPr="00B051AB">
              <w:rPr>
                <w:rFonts w:ascii="Times New Roman" w:hAnsi="Times New Roman" w:cs="Times New Roman"/>
                <w:sz w:val="28"/>
                <w:szCs w:val="28"/>
              </w:rPr>
              <w:t xml:space="preserve"> городской округ» «Многофункциональный центр предоставления государственных и муниципальных услуг» (далее – МФЦ):</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Местонахождение МФЦ:</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D167BA">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238</w:t>
            </w:r>
            <w:r w:rsidR="00D167BA" w:rsidRPr="00D167BA">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D167BA">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D167BA">
              <w:rPr>
                <w:rFonts w:ascii="Times New Roman" w:hAnsi="Times New Roman" w:cs="Times New Roman"/>
                <w:sz w:val="28"/>
                <w:szCs w:val="28"/>
              </w:rPr>
              <w:t>Советская</w:t>
            </w:r>
            <w:r w:rsidRPr="00B051AB">
              <w:rPr>
                <w:rFonts w:ascii="Times New Roman" w:hAnsi="Times New Roman" w:cs="Times New Roman"/>
                <w:sz w:val="28"/>
                <w:szCs w:val="28"/>
              </w:rPr>
              <w:t>, д. 2</w:t>
            </w:r>
            <w:r w:rsidR="00D167BA">
              <w:rPr>
                <w:rFonts w:ascii="Times New Roman" w:hAnsi="Times New Roman" w:cs="Times New Roman"/>
                <w:sz w:val="28"/>
                <w:szCs w:val="28"/>
              </w:rPr>
              <w:t>4</w:t>
            </w:r>
            <w:r w:rsidRPr="00B051AB">
              <w:rPr>
                <w:rFonts w:ascii="Times New Roman" w:hAnsi="Times New Roman" w:cs="Times New Roman"/>
                <w:sz w:val="28"/>
                <w:szCs w:val="28"/>
              </w:rPr>
              <w:t>а.</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понедельник </w:t>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четверг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20-00;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пятница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суббота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xml:space="preserve">воскресенье </w:t>
            </w:r>
            <w:r w:rsidRPr="00B051AB">
              <w:rPr>
                <w:rFonts w:ascii="Times New Roman" w:hAnsi="Times New Roman" w:cs="Times New Roman"/>
                <w:sz w:val="28"/>
                <w:szCs w:val="28"/>
              </w:rPr>
              <w:tab/>
              <w:t>выходной.</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Приемные дни для разъяснения специалистами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83544F">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83544F" w:rsidRDefault="004E68B7" w:rsidP="00437A24">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r w:rsidR="00437A24">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37A24" w:rsidRDefault="00437A2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четверг                 с 8-00 до 17-00.</w:t>
            </w:r>
          </w:p>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F30190">
                <w:rPr>
                  <w:rFonts w:ascii="Times New Roman" w:hAnsi="Times New Roman" w:cs="Times New Roman"/>
                  <w:sz w:val="28"/>
                  <w:szCs w:val="28"/>
                </w:rPr>
                <w:t>п. 1.3.2</w:t>
              </w:r>
            </w:hyperlink>
            <w:r w:rsidRPr="00B051AB">
              <w:rPr>
                <w:rFonts w:ascii="Times New Roman" w:hAnsi="Times New Roman" w:cs="Times New Roman"/>
                <w:sz w:val="28"/>
                <w:szCs w:val="28"/>
              </w:rPr>
              <w:t xml:space="preserve"> настоящего Административного регламента.</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1.3.2</w:t>
            </w: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Справочные телефоны структурных подразделений</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Администрации, предоставляющих муниципальную услугу, организаций, участвующих в предоставлении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F30190">
            <w:pPr>
              <w:autoSpaceDE w:val="0"/>
              <w:autoSpaceDN w:val="0"/>
              <w:adjustRightInd w:val="0"/>
              <w:spacing w:after="0" w:line="240" w:lineRule="auto"/>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00784DAF">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телефоны для справок о поступлении заявлений</w:t>
            </w:r>
            <w:r w:rsidR="00587776">
              <w:rPr>
                <w:rFonts w:ascii="Times New Roman" w:hAnsi="Times New Roman" w:cs="Times New Roman"/>
                <w:sz w:val="28"/>
                <w:szCs w:val="28"/>
                <w:lang w:eastAsia="ru-RU"/>
              </w:rPr>
              <w:t xml:space="preserve"> 8(40163)-3-</w:t>
            </w:r>
            <w:r w:rsidR="00F30190">
              <w:rPr>
                <w:rFonts w:ascii="Times New Roman" w:hAnsi="Times New Roman" w:cs="Times New Roman"/>
                <w:sz w:val="28"/>
                <w:szCs w:val="28"/>
                <w:lang w:eastAsia="ru-RU"/>
              </w:rPr>
              <w:t>11</w:t>
            </w:r>
            <w:r w:rsidR="00587776">
              <w:rPr>
                <w:rFonts w:ascii="Times New Roman" w:hAnsi="Times New Roman" w:cs="Times New Roman"/>
                <w:sz w:val="28"/>
                <w:szCs w:val="28"/>
                <w:lang w:eastAsia="ru-RU"/>
              </w:rPr>
              <w:t>-</w:t>
            </w:r>
            <w:r w:rsidR="00F30190">
              <w:rPr>
                <w:rFonts w:ascii="Times New Roman" w:hAnsi="Times New Roman" w:cs="Times New Roman"/>
                <w:sz w:val="28"/>
                <w:szCs w:val="28"/>
                <w:lang w:eastAsia="ru-RU"/>
              </w:rPr>
              <w:t>66</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о рассмотрении заявлений и по вопросам предоставления муниципальной услуги:</w:t>
            </w:r>
            <w:r>
              <w:rPr>
                <w:rFonts w:ascii="Times New Roman" w:hAnsi="Times New Roman" w:cs="Times New Roman"/>
                <w:sz w:val="28"/>
                <w:szCs w:val="28"/>
                <w:lang w:eastAsia="ru-RU"/>
              </w:rPr>
              <w:t xml:space="preserve"> 8(401</w:t>
            </w:r>
            <w:r w:rsidR="00587776">
              <w:rPr>
                <w:rFonts w:ascii="Times New Roman" w:hAnsi="Times New Roman" w:cs="Times New Roman"/>
                <w:sz w:val="28"/>
                <w:szCs w:val="28"/>
                <w:lang w:eastAsia="ru-RU"/>
              </w:rPr>
              <w:t>63</w:t>
            </w:r>
            <w:r>
              <w:rPr>
                <w:rFonts w:ascii="Times New Roman" w:hAnsi="Times New Roman" w:cs="Times New Roman"/>
                <w:sz w:val="28"/>
                <w:szCs w:val="28"/>
                <w:lang w:eastAsia="ru-RU"/>
              </w:rPr>
              <w:t>)-3-</w:t>
            </w:r>
            <w:r w:rsidR="00587776">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00587776">
              <w:rPr>
                <w:rFonts w:ascii="Times New Roman" w:hAnsi="Times New Roman" w:cs="Times New Roman"/>
                <w:sz w:val="28"/>
                <w:szCs w:val="28"/>
                <w:lang w:eastAsia="ru-RU"/>
              </w:rPr>
              <w:t>77</w:t>
            </w:r>
            <w:r>
              <w:rPr>
                <w:rFonts w:ascii="Times New Roman" w:hAnsi="Times New Roman" w:cs="Times New Roman"/>
                <w:sz w:val="28"/>
                <w:szCs w:val="28"/>
                <w:lang w:eastAsia="ru-RU"/>
              </w:rPr>
              <w:t>;</w:t>
            </w:r>
          </w:p>
          <w:p w:rsidR="004E68B7" w:rsidRPr="00B051AB" w:rsidRDefault="004E68B7" w:rsidP="0083544F">
            <w:pPr>
              <w:autoSpaceDE w:val="0"/>
              <w:autoSpaceDN w:val="0"/>
              <w:adjustRightInd w:val="0"/>
              <w:spacing w:after="0" w:line="240" w:lineRule="auto"/>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00784DAF">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можно узнать на сайте Управления Росреестра по Калининградской области, указанном в п. 1.3.3 настоящего Административного регламента</w:t>
            </w:r>
            <w:r>
              <w:rPr>
                <w:rFonts w:ascii="Times New Roman" w:hAnsi="Times New Roman" w:cs="Times New Roman"/>
                <w:sz w:val="28"/>
                <w:szCs w:val="28"/>
                <w:lang w:eastAsia="ru-RU"/>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p>
        </w:tc>
        <w:tc>
          <w:tcPr>
            <w:tcW w:w="8726" w:type="dxa"/>
          </w:tcPr>
          <w:p w:rsidR="004E68B7" w:rsidRPr="00B051AB" w:rsidRDefault="004E68B7" w:rsidP="0058777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телефон для справок МФЦ: 8 (401</w:t>
            </w:r>
            <w:r w:rsidR="00587776">
              <w:rPr>
                <w:rFonts w:ascii="Times New Roman" w:hAnsi="Times New Roman" w:cs="Times New Roman"/>
                <w:sz w:val="28"/>
                <w:szCs w:val="28"/>
              </w:rPr>
              <w:t>63</w:t>
            </w:r>
            <w:r w:rsidRPr="00B051AB">
              <w:rPr>
                <w:rFonts w:ascii="Times New Roman" w:hAnsi="Times New Roman" w:cs="Times New Roman"/>
                <w:sz w:val="28"/>
                <w:szCs w:val="28"/>
              </w:rPr>
              <w:t xml:space="preserve">) </w:t>
            </w:r>
            <w:r w:rsidR="00587776">
              <w:rPr>
                <w:rFonts w:ascii="Times New Roman" w:hAnsi="Times New Roman" w:cs="Times New Roman"/>
                <w:sz w:val="28"/>
                <w:szCs w:val="28"/>
              </w:rPr>
              <w:t>2-63-23, 8(40163)2-64-22</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1.3.3</w:t>
            </w:r>
          </w:p>
        </w:tc>
        <w:tc>
          <w:tcPr>
            <w:tcW w:w="8726" w:type="dxa"/>
          </w:tcPr>
          <w:p w:rsidR="004E68B7" w:rsidRPr="00B051AB" w:rsidRDefault="004E68B7" w:rsidP="00B051AB">
            <w:pPr>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Адреса официального сайта Администрации,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Адрес официального сайта Администрации в информационно-телекоммуникационной сети «Интернет», содержащий информацию о предоставлении муниципальной услуги: http://</w:t>
            </w:r>
            <w:r w:rsidR="0051751D">
              <w:rPr>
                <w:rFonts w:ascii="Times New Roman" w:hAnsi="Times New Roman" w:cs="Times New Roman"/>
                <w:sz w:val="28"/>
                <w:szCs w:val="28"/>
                <w:lang w:val="en-US"/>
              </w:rPr>
              <w:t>slavsk</w:t>
            </w:r>
            <w:r w:rsidR="0051751D" w:rsidRPr="0051751D">
              <w:rPr>
                <w:rFonts w:ascii="Times New Roman" w:hAnsi="Times New Roman" w:cs="Times New Roman"/>
                <w:sz w:val="28"/>
                <w:szCs w:val="28"/>
              </w:rPr>
              <w:t>.</w:t>
            </w:r>
            <w:r w:rsidR="0051751D">
              <w:rPr>
                <w:rFonts w:ascii="Times New Roman" w:hAnsi="Times New Roman" w:cs="Times New Roman"/>
                <w:sz w:val="28"/>
                <w:szCs w:val="28"/>
                <w:lang w:val="en-US"/>
              </w:rPr>
              <w:t>info</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684A86">
            <w:pPr>
              <w:pStyle w:val="ConsPlusNormal"/>
              <w:widowControl/>
              <w:ind w:firstLine="0"/>
              <w:jc w:val="both"/>
              <w:rPr>
                <w:rFonts w:ascii="Times New Roman" w:hAnsi="Times New Roman" w:cs="Times New Roman"/>
                <w:sz w:val="28"/>
                <w:szCs w:val="28"/>
              </w:rPr>
            </w:pPr>
            <w:r w:rsidRPr="00B051AB">
              <w:rPr>
                <w:rFonts w:ascii="Times New Roman" w:hAnsi="Times New Roman" w:cs="Times New Roman"/>
                <w:sz w:val="28"/>
                <w:szCs w:val="28"/>
              </w:rPr>
              <w:t xml:space="preserve">Адрес официального сайта МФЦ: </w:t>
            </w:r>
            <w:r w:rsidR="00684A86" w:rsidRPr="00684A86">
              <w:rPr>
                <w:rFonts w:ascii="Times New Roman" w:hAnsi="Times New Roman" w:cs="Times New Roman"/>
                <w:sz w:val="28"/>
                <w:szCs w:val="28"/>
                <w:u w:val="single"/>
                <w:lang w:val="en-US"/>
              </w:rPr>
              <w:t>http</w:t>
            </w:r>
            <w:r w:rsidR="00684A86" w:rsidRPr="00684A86">
              <w:rPr>
                <w:rFonts w:ascii="Times New Roman" w:hAnsi="Times New Roman" w:cs="Times New Roman"/>
                <w:sz w:val="28"/>
                <w:szCs w:val="28"/>
                <w:u w:val="single"/>
              </w:rPr>
              <w:t>://мфц39.рф</w:t>
            </w:r>
            <w:r w:rsidR="0051751D" w:rsidRPr="0051751D">
              <w:rPr>
                <w:rFonts w:ascii="Times New Roman" w:hAnsi="Times New Roman" w:cs="Times New Roman"/>
                <w:sz w:val="28"/>
                <w:szCs w:val="28"/>
                <w:u w:val="single"/>
              </w:rPr>
              <w:t>.</w:t>
            </w:r>
            <w:r w:rsidRPr="00B051AB">
              <w:rPr>
                <w:rFonts w:ascii="Times New Roman" w:hAnsi="Times New Roman" w:cs="Times New Roman"/>
                <w:sz w:val="28"/>
                <w:szCs w:val="28"/>
              </w:rPr>
              <w:t xml:space="preserve"> </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684A86">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Адрес электронной почты </w:t>
            </w:r>
            <w:r w:rsidR="00684A86">
              <w:rPr>
                <w:rFonts w:ascii="Times New Roman" w:hAnsi="Times New Roman" w:cs="Times New Roman"/>
                <w:sz w:val="28"/>
                <w:szCs w:val="28"/>
              </w:rPr>
              <w:t>Администрации</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 xml:space="preserve">для направления электронных обращений по вопросам предоставления муниципальной услуги: </w:t>
            </w:r>
            <w:r w:rsidR="00684A86" w:rsidRPr="00684A86">
              <w:rPr>
                <w:rFonts w:ascii="Times New Roman" w:hAnsi="Times New Roman" w:cs="Times New Roman"/>
                <w:sz w:val="28"/>
                <w:szCs w:val="28"/>
                <w:u w:val="single"/>
                <w:lang w:val="en-US"/>
              </w:rPr>
              <w:t>admin</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info</w:t>
            </w:r>
            <w:r w:rsidRPr="005C58D8">
              <w:rPr>
                <w:rFonts w:ascii="Times New Roman" w:hAnsi="Times New Roman" w:cs="Times New Roman"/>
                <w:i/>
                <w:iCs/>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684A86" w:rsidRDefault="004E68B7" w:rsidP="00684A8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Адрес электронной почты МФЦ: </w:t>
            </w:r>
            <w:hyperlink r:id="rId7" w:history="1">
              <w:r w:rsidR="00684A86" w:rsidRPr="00444485">
                <w:rPr>
                  <w:rStyle w:val="af4"/>
                  <w:rFonts w:ascii="Times New Roman" w:hAnsi="Times New Roman" w:cs="Times New Roman"/>
                  <w:sz w:val="28"/>
                  <w:szCs w:val="28"/>
                  <w:lang w:val="en-US"/>
                </w:rPr>
                <w:t>info</w:t>
              </w:r>
              <w:r w:rsidR="00684A86" w:rsidRPr="00444485">
                <w:rPr>
                  <w:rStyle w:val="af4"/>
                  <w:rFonts w:ascii="Times New Roman" w:hAnsi="Times New Roman" w:cs="Times New Roman"/>
                  <w:sz w:val="28"/>
                  <w:szCs w:val="28"/>
                </w:rPr>
                <w:t>@</w:t>
              </w:r>
              <w:r w:rsidR="00684A86" w:rsidRPr="00444485">
                <w:rPr>
                  <w:rStyle w:val="af4"/>
                  <w:rFonts w:ascii="Times New Roman" w:hAnsi="Times New Roman" w:cs="Times New Roman"/>
                  <w:sz w:val="28"/>
                  <w:szCs w:val="28"/>
                  <w:lang w:val="en-US"/>
                </w:rPr>
                <w:t>mfc</w:t>
              </w:r>
              <w:r w:rsidR="00684A86" w:rsidRPr="00444485">
                <w:rPr>
                  <w:rStyle w:val="af4"/>
                  <w:rFonts w:ascii="Times New Roman" w:hAnsi="Times New Roman" w:cs="Times New Roman"/>
                  <w:sz w:val="28"/>
                  <w:szCs w:val="28"/>
                </w:rPr>
                <w:t>39.</w:t>
              </w:r>
              <w:r w:rsidR="00684A86" w:rsidRPr="00444485">
                <w:rPr>
                  <w:rStyle w:val="af4"/>
                  <w:rFonts w:ascii="Times New Roman" w:hAnsi="Times New Roman" w:cs="Times New Roman"/>
                  <w:sz w:val="28"/>
                  <w:szCs w:val="28"/>
                  <w:lang w:val="en-US"/>
                </w:rPr>
                <w:t>ru</w:t>
              </w:r>
            </w:hyperlink>
            <w:r w:rsidR="00684A86">
              <w:rPr>
                <w:rFonts w:ascii="Times New Roman" w:hAnsi="Times New Roman" w:cs="Times New Roman"/>
                <w:sz w:val="28"/>
                <w:szCs w:val="28"/>
              </w:rPr>
              <w:t>,</w:t>
            </w:r>
            <w:r w:rsidR="00684A86" w:rsidRPr="00684A86">
              <w:rPr>
                <w:rFonts w:ascii="Times New Roman" w:hAnsi="Times New Roman" w:cs="Times New Roman"/>
                <w:sz w:val="28"/>
                <w:szCs w:val="28"/>
              </w:rPr>
              <w:t xml:space="preserve"> </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mfc</w:t>
            </w:r>
            <w:r w:rsidR="00684A86" w:rsidRPr="00684A86">
              <w:rPr>
                <w:rFonts w:ascii="Times New Roman" w:hAnsi="Times New Roman" w:cs="Times New Roman"/>
                <w:sz w:val="28"/>
                <w:szCs w:val="28"/>
                <w:u w:val="single"/>
              </w:rPr>
              <w:t>39.</w:t>
            </w:r>
            <w:r w:rsidR="00684A86" w:rsidRPr="00684A86">
              <w:rPr>
                <w:rFonts w:ascii="Times New Roman" w:hAnsi="Times New Roman" w:cs="Times New Roman"/>
                <w:sz w:val="28"/>
                <w:szCs w:val="28"/>
                <w:u w:val="single"/>
                <w:lang w:val="en-US"/>
              </w:rPr>
              <w:t>ru</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403912">
              <w:rPr>
                <w:rFonts w:ascii="Times New Roman" w:hAnsi="Times New Roman" w:cs="Times New Roman"/>
                <w:sz w:val="28"/>
                <w:szCs w:val="28"/>
                <w:u w:color="FFFFFF"/>
                <w:lang w:eastAsia="ru-RU"/>
              </w:rPr>
              <w:t>Адрес официального сайта Управления Росреестра в информационно-телекоммуникационной сети «Интернет»: www.to39.ro</w:t>
            </w:r>
            <w:r>
              <w:rPr>
                <w:rFonts w:ascii="Times New Roman" w:hAnsi="Times New Roman" w:cs="Times New Roman"/>
                <w:sz w:val="28"/>
                <w:szCs w:val="28"/>
                <w:u w:color="FFFFFF"/>
                <w:lang w:eastAsia="ru-RU"/>
              </w:rPr>
              <w:t xml:space="preserve">sreestr.ru. </w:t>
            </w:r>
            <w:r w:rsidRPr="00403912">
              <w:rPr>
                <w:rFonts w:ascii="Times New Roman" w:hAnsi="Times New Roman" w:cs="Times New Roman"/>
                <w:sz w:val="28"/>
                <w:szCs w:val="28"/>
                <w:u w:color="FFFFFF"/>
                <w:lang w:eastAsia="ru-RU"/>
              </w:rPr>
              <w:t xml:space="preserve">Адрес электронной почты Управления Росреестра:  </w:t>
            </w:r>
            <w:hyperlink r:id="rId8" w:history="1">
              <w:r w:rsidRPr="00403912">
                <w:rPr>
                  <w:rFonts w:ascii="Times New Roman" w:hAnsi="Times New Roman" w:cs="Times New Roman"/>
                  <w:sz w:val="28"/>
                  <w:szCs w:val="28"/>
                  <w:u w:val="single" w:color="FFFFFF"/>
                  <w:lang w:eastAsia="ru-RU"/>
                </w:rPr>
                <w:t>39_upr@rosregistr.ru</w:t>
              </w:r>
            </w:hyperlink>
            <w:r w:rsidRPr="00403912">
              <w:rPr>
                <w:rFonts w:ascii="Times New Roman" w:hAnsi="Times New Roman" w:cs="Times New Roman"/>
                <w:sz w:val="28"/>
                <w:szCs w:val="28"/>
                <w:u w:color="FFFFFF"/>
                <w:lang w:eastAsia="ru-RU"/>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1.3.4</w:t>
            </w: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1.3.4.1</w:t>
            </w: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при личном обращении к специалистам МФЦ, специалистам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 обращении к специалистам МФЦ с использованием средств телефонной связи по указанному в п. 1.3.2 настоящего Административного регламента номеру телефона;</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путем использования услуг почтовой связи;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посредством электронной почты;</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посредством размещения на официальном сайте Администрации.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1.3.4.2</w:t>
            </w:r>
          </w:p>
        </w:tc>
        <w:tc>
          <w:tcPr>
            <w:tcW w:w="8726"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Сведения о ходе предоставления муниципальной услуги сообщаются специалист</w:t>
            </w:r>
            <w:r w:rsidR="0051751D">
              <w:rPr>
                <w:rFonts w:ascii="Times New Roman" w:hAnsi="Times New Roman" w:cs="Times New Roman"/>
                <w:sz w:val="28"/>
                <w:szCs w:val="28"/>
              </w:rPr>
              <w:t>ами Комитета</w:t>
            </w:r>
            <w:r w:rsidRPr="00B051AB">
              <w:rPr>
                <w:rFonts w:ascii="Times New Roman" w:hAnsi="Times New Roman" w:cs="Times New Roman"/>
                <w:sz w:val="28"/>
                <w:szCs w:val="28"/>
              </w:rPr>
              <w:t xml:space="preserve"> или МФЦ посредством телефонной связи.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1.3.5</w:t>
            </w: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1.3.5.1</w:t>
            </w:r>
          </w:p>
        </w:tc>
        <w:tc>
          <w:tcPr>
            <w:tcW w:w="8726"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На информационном стенде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 содержится следующая информация:</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784DA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 xml:space="preserve">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 xml:space="preserve">, в том числе режим приема </w:t>
            </w:r>
            <w:r w:rsidR="00784DAF">
              <w:rPr>
                <w:rFonts w:ascii="Times New Roman" w:hAnsi="Times New Roman" w:cs="Times New Roman"/>
                <w:sz w:val="28"/>
                <w:szCs w:val="28"/>
              </w:rPr>
              <w:t>З</w:t>
            </w:r>
            <w:r w:rsidRPr="00B051AB">
              <w:rPr>
                <w:rFonts w:ascii="Times New Roman" w:hAnsi="Times New Roman" w:cs="Times New Roman"/>
                <w:sz w:val="28"/>
                <w:szCs w:val="28"/>
              </w:rPr>
              <w:t xml:space="preserve">аявителей по вопросам предоставления муниципальной услуги и режим приема </w:t>
            </w:r>
            <w:r w:rsidR="00784DAF">
              <w:rPr>
                <w:rFonts w:ascii="Times New Roman" w:hAnsi="Times New Roman" w:cs="Times New Roman"/>
                <w:sz w:val="28"/>
                <w:szCs w:val="28"/>
              </w:rPr>
              <w:t>заявлений</w:t>
            </w:r>
            <w:r w:rsidRPr="00B051AB">
              <w:rPr>
                <w:rFonts w:ascii="Times New Roman" w:hAnsi="Times New Roman" w:cs="Times New Roman"/>
                <w:sz w:val="28"/>
                <w:szCs w:val="28"/>
              </w:rPr>
              <w:t xml:space="preserve"> о предоставлении муниципальной услуги и выдачи результатов ее оказания;</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перечень иных МФЦ, в которых предоставляется муниципальная услуга, адреса, телефоны и территории обслуживания таких МФЦ;</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1684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образец заполнения </w:t>
            </w:r>
            <w:r w:rsidR="00B1684F">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1.3.5.2</w:t>
            </w: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На официальном сайте Администрации в информационно-телекоммуникационной сети «Интернет» размещается следующая информация:</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 xml:space="preserve">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перечень МФЦ, которы</w:t>
            </w:r>
            <w:r w:rsidR="00D167BA">
              <w:rPr>
                <w:rFonts w:ascii="Times New Roman" w:hAnsi="Times New Roman" w:cs="Times New Roman"/>
                <w:sz w:val="28"/>
                <w:szCs w:val="28"/>
              </w:rPr>
              <w:t>е</w:t>
            </w:r>
            <w:r w:rsidRPr="00B051AB">
              <w:rPr>
                <w:rFonts w:ascii="Times New Roman" w:hAnsi="Times New Roman" w:cs="Times New Roman"/>
                <w:sz w:val="28"/>
                <w:szCs w:val="28"/>
              </w:rPr>
              <w:t xml:space="preserve"> предоставля</w:t>
            </w:r>
            <w:r w:rsidR="00D167BA">
              <w:rPr>
                <w:rFonts w:ascii="Times New Roman" w:hAnsi="Times New Roman" w:cs="Times New Roman"/>
                <w:sz w:val="28"/>
                <w:szCs w:val="28"/>
              </w:rPr>
              <w:t>ют</w:t>
            </w:r>
            <w:r w:rsidRPr="00B051AB">
              <w:rPr>
                <w:rFonts w:ascii="Times New Roman" w:hAnsi="Times New Roman" w:cs="Times New Roman"/>
                <w:sz w:val="28"/>
                <w:szCs w:val="28"/>
              </w:rPr>
              <w:t xml:space="preserve">  муниципальн</w:t>
            </w:r>
            <w:r w:rsidR="00D167BA">
              <w:rPr>
                <w:rFonts w:ascii="Times New Roman" w:hAnsi="Times New Roman" w:cs="Times New Roman"/>
                <w:sz w:val="28"/>
                <w:szCs w:val="28"/>
              </w:rPr>
              <w:t>ые</w:t>
            </w:r>
            <w:r w:rsidRPr="00B051AB">
              <w:rPr>
                <w:rFonts w:ascii="Times New Roman" w:hAnsi="Times New Roman" w:cs="Times New Roman"/>
                <w:sz w:val="28"/>
                <w:szCs w:val="28"/>
              </w:rPr>
              <w:t xml:space="preserve"> услуг</w:t>
            </w:r>
            <w:r w:rsidR="00D167BA">
              <w:rPr>
                <w:rFonts w:ascii="Times New Roman" w:hAnsi="Times New Roman" w:cs="Times New Roman"/>
                <w:sz w:val="28"/>
                <w:szCs w:val="28"/>
              </w:rPr>
              <w:t>и</w:t>
            </w:r>
            <w:r w:rsidRPr="00B051AB">
              <w:rPr>
                <w:rFonts w:ascii="Times New Roman" w:hAnsi="Times New Roman" w:cs="Times New Roman"/>
                <w:sz w:val="28"/>
                <w:szCs w:val="28"/>
              </w:rPr>
              <w:t>, их адреса, телефоны;</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номера справочных телефонов подразделений, предоставляющих муниципальные услуги, организаций, участвующих в предоставлении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E58A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784DAF">
              <w:rPr>
                <w:rFonts w:ascii="Times New Roman" w:hAnsi="Times New Roman" w:cs="Times New Roman"/>
                <w:sz w:val="28"/>
                <w:szCs w:val="28"/>
              </w:rPr>
              <w:t xml:space="preserve">  </w:t>
            </w:r>
            <w:r w:rsidRPr="00B051AB">
              <w:rPr>
                <w:rFonts w:ascii="Times New Roman" w:hAnsi="Times New Roman" w:cs="Times New Roman"/>
                <w:sz w:val="28"/>
                <w:szCs w:val="28"/>
              </w:rPr>
              <w:t xml:space="preserve">адрес электронной почты </w:t>
            </w:r>
            <w:r w:rsidR="004E58AC">
              <w:rPr>
                <w:rFonts w:ascii="Times New Roman" w:hAnsi="Times New Roman" w:cs="Times New Roman"/>
                <w:sz w:val="28"/>
                <w:szCs w:val="28"/>
              </w:rPr>
              <w:t>Администрации</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адреса официальных сайтов организаций, участвующих в предоставлении муниципальной услуги, адреса их электронной почты;</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исчерпывающий перечень документов, необходимых для предоставления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1684F">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xml:space="preserve">- образец заполнения и бланк </w:t>
            </w:r>
            <w:r w:rsidR="00B1684F">
              <w:rPr>
                <w:rFonts w:ascii="Times New Roman" w:hAnsi="Times New Roman" w:cs="Times New Roman"/>
                <w:kern w:val="1"/>
                <w:sz w:val="28"/>
                <w:szCs w:val="28"/>
                <w:lang w:eastAsia="ar-SA"/>
              </w:rPr>
              <w:t>заявления</w:t>
            </w:r>
            <w:r w:rsidRPr="00B051AB">
              <w:rPr>
                <w:rFonts w:ascii="Times New Roman" w:hAnsi="Times New Roman" w:cs="Times New Roman"/>
                <w:kern w:val="1"/>
                <w:sz w:val="28"/>
                <w:szCs w:val="28"/>
                <w:lang w:eastAsia="ar-SA"/>
              </w:rPr>
              <w:t xml:space="preserve"> о предоставлении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описание процедуры предоставления муниципальной услуги в текстовом виде и в виде блок-схемы;</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порядок обжалования Заявителем отказа в предоставлении муниципальной услуги;</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xml:space="preserve">- </w:t>
            </w:r>
            <w:r w:rsidR="00784DAF">
              <w:rPr>
                <w:rFonts w:ascii="Times New Roman" w:hAnsi="Times New Roman" w:cs="Times New Roman"/>
                <w:kern w:val="1"/>
                <w:sz w:val="28"/>
                <w:szCs w:val="28"/>
                <w:lang w:eastAsia="ar-SA"/>
              </w:rPr>
              <w:t xml:space="preserve">  </w:t>
            </w:r>
            <w:r w:rsidRPr="00B051AB">
              <w:rPr>
                <w:rFonts w:ascii="Times New Roman" w:hAnsi="Times New Roman" w:cs="Times New Roman"/>
                <w:kern w:val="1"/>
                <w:sz w:val="28"/>
                <w:szCs w:val="28"/>
                <w:lang w:eastAsia="ar-SA"/>
              </w:rPr>
              <w:t>полный текст Административного регламента.</w:t>
            </w:r>
          </w:p>
        </w:tc>
      </w:tr>
      <w:tr w:rsidR="004E68B7" w:rsidTr="00DB1D85">
        <w:tc>
          <w:tcPr>
            <w:tcW w:w="1480"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p>
        </w:tc>
      </w:tr>
      <w:tr w:rsidR="004E68B7" w:rsidTr="00DB1D85">
        <w:tc>
          <w:tcPr>
            <w:tcW w:w="10206" w:type="dxa"/>
            <w:gridSpan w:val="3"/>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b/>
                <w:bCs/>
                <w:kern w:val="1"/>
                <w:sz w:val="28"/>
                <w:szCs w:val="28"/>
                <w:lang w:eastAsia="ar-SA"/>
              </w:rPr>
            </w:pPr>
            <w:r w:rsidRPr="00B051AB">
              <w:rPr>
                <w:rFonts w:ascii="Times New Roman" w:hAnsi="Times New Roman" w:cs="Times New Roman"/>
                <w:b/>
                <w:bCs/>
                <w:sz w:val="28"/>
                <w:szCs w:val="28"/>
              </w:rPr>
              <w:t>Раздел 2. СТАНДАРТ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w:t>
            </w:r>
          </w:p>
        </w:tc>
        <w:tc>
          <w:tcPr>
            <w:tcW w:w="9072" w:type="dxa"/>
            <w:gridSpan w:val="2"/>
          </w:tcPr>
          <w:p w:rsidR="004E68B7" w:rsidRPr="0092706A" w:rsidRDefault="004E68B7" w:rsidP="00B1684F">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92706A">
              <w:rPr>
                <w:rFonts w:ascii="Times New Roman" w:hAnsi="Times New Roman" w:cs="Times New Roman"/>
                <w:sz w:val="28"/>
                <w:szCs w:val="28"/>
              </w:rPr>
              <w:t xml:space="preserve">Наименование муниципальной услуги </w:t>
            </w:r>
            <w:r w:rsidRPr="00D8439F">
              <w:rPr>
                <w:rFonts w:ascii="Times New Roman" w:hAnsi="Times New Roman" w:cs="Times New Roman"/>
                <w:sz w:val="28"/>
                <w:szCs w:val="28"/>
              </w:rPr>
              <w:t>«</w:t>
            </w:r>
            <w:r w:rsidR="00B1684F">
              <w:rPr>
                <w:rFonts w:ascii="Times New Roman" w:hAnsi="Times New Roman" w:cs="Times New Roman"/>
                <w:sz w:val="28"/>
                <w:szCs w:val="28"/>
              </w:rPr>
              <w:t>П</w:t>
            </w:r>
            <w:r w:rsidRPr="00D8439F">
              <w:rPr>
                <w:rFonts w:ascii="Times New Roman" w:hAnsi="Times New Roman" w:cs="Times New Roman"/>
                <w:sz w:val="28"/>
                <w:szCs w:val="28"/>
              </w:rPr>
              <w:t>редоставление</w:t>
            </w:r>
            <w:r>
              <w:rPr>
                <w:rFonts w:ascii="Times New Roman" w:hAnsi="Times New Roman" w:cs="Times New Roman"/>
                <w:kern w:val="32"/>
                <w:sz w:val="28"/>
                <w:szCs w:val="28"/>
              </w:rPr>
              <w:t xml:space="preserve"> земельного участка, образованного </w:t>
            </w:r>
            <w:r w:rsidRPr="00D8439F">
              <w:rPr>
                <w:rFonts w:ascii="Times New Roman" w:hAnsi="Times New Roman" w:cs="Times New Roman"/>
                <w:kern w:val="32"/>
                <w:sz w:val="28"/>
                <w:szCs w:val="28"/>
              </w:rPr>
              <w:t>из земельного участка, предоставленного в аренду для комплексного освоения территории</w:t>
            </w:r>
            <w:r w:rsidRPr="0092706A">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2.2.1</w:t>
            </w:r>
          </w:p>
        </w:tc>
        <w:tc>
          <w:tcPr>
            <w:tcW w:w="9072" w:type="dxa"/>
            <w:gridSpan w:val="2"/>
          </w:tcPr>
          <w:p w:rsidR="004E68B7" w:rsidRPr="00B051AB" w:rsidRDefault="004E68B7" w:rsidP="004E58AC">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 xml:space="preserve">Муниципальная услуга предоставляется Администрацией, организуется </w:t>
            </w:r>
            <w:r w:rsidR="004E58AC">
              <w:rPr>
                <w:rFonts w:ascii="Times New Roman" w:hAnsi="Times New Roman" w:cs="Times New Roman"/>
                <w:sz w:val="28"/>
                <w:szCs w:val="28"/>
              </w:rPr>
              <w:t>Комитетом</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2.2.2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090C1E" w:rsidRDefault="004E68B7" w:rsidP="00980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 ФГБУ "ФКП Росреестра" по Калининградской области;</w:t>
            </w:r>
          </w:p>
          <w:p w:rsidR="004E68B7" w:rsidRPr="009805D9" w:rsidRDefault="004E68B7" w:rsidP="009805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Отдел</w:t>
            </w:r>
            <w:r w:rsidRPr="00090C1E">
              <w:rPr>
                <w:rFonts w:ascii="Times New Roman" w:hAnsi="Times New Roman" w:cs="Times New Roman"/>
                <w:sz w:val="28"/>
                <w:szCs w:val="28"/>
              </w:rPr>
              <w:t xml:space="preserve"> Архива</w:t>
            </w:r>
            <w:r>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lang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2.3</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Описание результата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Результатом предоставления муниципальной услуги является выдача Заявителю:</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090C1E" w:rsidRDefault="004E68B7" w:rsidP="00DB1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 xml:space="preserve">1)  договора </w:t>
            </w:r>
            <w:r>
              <w:rPr>
                <w:rFonts w:ascii="Times New Roman" w:hAnsi="Times New Roman" w:cs="Times New Roman"/>
                <w:sz w:val="28"/>
                <w:szCs w:val="28"/>
              </w:rPr>
              <w:t>аренды</w:t>
            </w:r>
            <w:r w:rsidRPr="00090C1E">
              <w:rPr>
                <w:rFonts w:ascii="Times New Roman" w:hAnsi="Times New Roman" w:cs="Times New Roman"/>
                <w:sz w:val="28"/>
                <w:szCs w:val="28"/>
              </w:rPr>
              <w:t xml:space="preserve"> земельного участка;</w:t>
            </w:r>
          </w:p>
          <w:p w:rsidR="004E68B7" w:rsidRPr="001D5C05" w:rsidRDefault="004E68B7" w:rsidP="00DB1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2) уведомления об отказе в предоставлении муниципальной услуги</w:t>
            </w:r>
            <w:r>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2.4</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документа, являющегося результатом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35321">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055C52">
              <w:rPr>
                <w:rFonts w:ascii="Times New Roman" w:hAnsi="Times New Roman" w:cs="Times New Roman"/>
                <w:sz w:val="28"/>
                <w:szCs w:val="28"/>
              </w:rPr>
              <w:t>Срок предоставления муниципальной услуги составляет не более</w:t>
            </w:r>
            <w:r w:rsidRPr="00090C1E">
              <w:rPr>
                <w:rFonts w:ascii="Times New Roman" w:hAnsi="Times New Roman" w:cs="Times New Roman"/>
                <w:sz w:val="28"/>
                <w:szCs w:val="28"/>
              </w:rPr>
              <w:t xml:space="preserve"> </w:t>
            </w:r>
            <w:r w:rsidR="00B35321">
              <w:rPr>
                <w:rFonts w:ascii="Times New Roman" w:hAnsi="Times New Roman" w:cs="Times New Roman"/>
                <w:sz w:val="28"/>
                <w:szCs w:val="28"/>
              </w:rPr>
              <w:t>30 дней</w:t>
            </w:r>
            <w:r w:rsidRPr="00090C1E">
              <w:rPr>
                <w:rFonts w:ascii="Times New Roman" w:hAnsi="Times New Roman" w:cs="Times New Roman"/>
                <w:sz w:val="28"/>
                <w:szCs w:val="28"/>
              </w:rPr>
              <w:t xml:space="preserve"> </w:t>
            </w:r>
            <w:r w:rsidRPr="00055C52">
              <w:rPr>
                <w:rFonts w:ascii="Times New Roman" w:hAnsi="Times New Roman" w:cs="Times New Roman"/>
                <w:sz w:val="28"/>
                <w:szCs w:val="28"/>
              </w:rPr>
              <w:t xml:space="preserve"> со дня регистрации </w:t>
            </w:r>
            <w:r w:rsidR="00B1684F">
              <w:rPr>
                <w:rFonts w:ascii="Times New Roman" w:hAnsi="Times New Roman" w:cs="Times New Roman"/>
                <w:sz w:val="28"/>
                <w:szCs w:val="28"/>
              </w:rPr>
              <w:t>заявления</w:t>
            </w:r>
            <w:r w:rsidRPr="00055C52">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 xml:space="preserve">Приостановление срока предоставления муниципальной услуги </w:t>
            </w:r>
            <w:r w:rsidRPr="00DB1E94">
              <w:rPr>
                <w:rFonts w:ascii="Times New Roman" w:hAnsi="Times New Roman" w:cs="Times New Roman"/>
                <w:sz w:val="28"/>
                <w:szCs w:val="28"/>
              </w:rPr>
              <w:t>не предусмотрено.</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2.5</w:t>
            </w:r>
          </w:p>
        </w:tc>
        <w:tc>
          <w:tcPr>
            <w:tcW w:w="9072" w:type="dxa"/>
            <w:gridSpan w:val="2"/>
          </w:tcPr>
          <w:p w:rsidR="004E68B7" w:rsidRPr="00B051AB" w:rsidRDefault="004E68B7" w:rsidP="00D75A2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Перечень нормативных прав</w:t>
            </w:r>
            <w:r w:rsidR="00D75A2B">
              <w:rPr>
                <w:rFonts w:ascii="Times New Roman" w:hAnsi="Times New Roman" w:cs="Times New Roman"/>
                <w:sz w:val="28"/>
                <w:szCs w:val="28"/>
              </w:rPr>
              <w:t>овых</w:t>
            </w:r>
            <w:r w:rsidRPr="00B051AB">
              <w:rPr>
                <w:rFonts w:ascii="Times New Roman" w:hAnsi="Times New Roman" w:cs="Times New Roman"/>
                <w:sz w:val="28"/>
                <w:szCs w:val="28"/>
              </w:rPr>
              <w:t xml:space="preserve"> актов, регулирующих отношения, возникающие в связи с предоставлением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92706A" w:rsidRDefault="004E68B7" w:rsidP="0092706A">
            <w:pPr>
              <w:numPr>
                <w:ilvl w:val="0"/>
                <w:numId w:val="34"/>
              </w:numPr>
              <w:tabs>
                <w:tab w:val="left" w:pos="48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Гражданский кодекс Российской Федерации (часть вторая), </w:t>
            </w:r>
            <w:r w:rsidRPr="0092706A">
              <w:rPr>
                <w:rFonts w:ascii="Times New Roman" w:hAnsi="Times New Roman" w:cs="Times New Roman"/>
                <w:sz w:val="28"/>
                <w:szCs w:val="28"/>
              </w:rPr>
              <w:lastRenderedPageBreak/>
              <w:t xml:space="preserve">принят Государственной Думой 22.12.1995, Федеральный закон от 26.01.1996 № 14-ФЗ (в действующей редакции), ст. 454, ст. 549, первоначальный текст документа опубликован в изданиях «Собрание законодательства Российской Федерации», 05.12.1994, № 32, ст. 3301, «Российская газета», № 238-239, 08.12.1994; </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Земельный кодекс Российской Федерации от 25.10.2001 № 136-ФЗ, ст.ст. 39.6, 39.8, 39.14-39.17, первоначальный текст документа опубликован в изданиях «Собрание законодательства Российской Ф</w:t>
            </w:r>
            <w:r>
              <w:rPr>
                <w:rFonts w:ascii="Times New Roman" w:hAnsi="Times New Roman" w:cs="Times New Roman"/>
                <w:sz w:val="28"/>
                <w:szCs w:val="28"/>
              </w:rPr>
              <w:t xml:space="preserve">едерации», 29.10.2001, </w:t>
            </w:r>
            <w:r w:rsidRPr="0092706A">
              <w:rPr>
                <w:rFonts w:ascii="Times New Roman" w:hAnsi="Times New Roman" w:cs="Times New Roman"/>
                <w:sz w:val="28"/>
                <w:szCs w:val="28"/>
              </w:rPr>
              <w:t>№ 44, ст. 4147, «Парламентская газета», № 204-205, 30.10.2001, «Российская газета», № 211-212, 30.10.2001;</w:t>
            </w:r>
          </w:p>
          <w:p w:rsidR="004E68B7" w:rsidRPr="0092706A" w:rsidRDefault="004E68B7" w:rsidP="0092706A">
            <w:pPr>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Градостроительный кодекс Российской </w:t>
            </w:r>
            <w:r>
              <w:rPr>
                <w:rFonts w:ascii="Times New Roman" w:hAnsi="Times New Roman" w:cs="Times New Roman"/>
                <w:sz w:val="28"/>
                <w:szCs w:val="28"/>
              </w:rPr>
              <w:t xml:space="preserve">Федерации от 29.12.2004 </w:t>
            </w:r>
            <w:r w:rsidRPr="0092706A">
              <w:rPr>
                <w:rFonts w:ascii="Times New Roman" w:hAnsi="Times New Roman" w:cs="Times New Roman"/>
                <w:sz w:val="28"/>
                <w:szCs w:val="28"/>
              </w:rPr>
              <w:t>№ 190-ФЗ (в действующей редакции), ст.ст. 30-31, первоначальный текст документа опубликован в изданиях «Российская газета», № 290, 30.12.2004, «Собрание законодательства Российской Федерации», 03.01.2005, № 1 (часть 1), ст. 16, «Парламентская газета», № 5-6, 14.01.2005;</w:t>
            </w:r>
          </w:p>
          <w:p w:rsidR="004E68B7" w:rsidRPr="0092706A" w:rsidRDefault="004E68B7" w:rsidP="0092706A">
            <w:pPr>
              <w:numPr>
                <w:ilvl w:val="0"/>
                <w:numId w:val="34"/>
              </w:numPr>
              <w:tabs>
                <w:tab w:val="left" w:pos="720"/>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25.10.2001 № 137-ФЗ (ред. от 29.06.2012)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 4148, «Парламентская газета», № 204-205, 30.10.2001, «Российская газета», № 211-212, 30.10.2001;</w:t>
            </w:r>
          </w:p>
          <w:p w:rsidR="004E68B7" w:rsidRPr="0092706A" w:rsidRDefault="004E68B7" w:rsidP="00B1684F">
            <w:pPr>
              <w:autoSpaceDE w:val="0"/>
              <w:autoSpaceDN w:val="0"/>
              <w:adjustRightInd w:val="0"/>
              <w:spacing w:after="0" w:line="240" w:lineRule="auto"/>
              <w:ind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 Федеральный закон от 23.06.2014 № 171-ФЗ «О внесении изменений в Земельный кодекс Российской Федерации и отдельные законодательные акты Российской Федерации», ст. 34, опубликован в изданиях «Российская газета», № 142, 27.06.2014, «Собрание законодательства Российской Федерации», 30.06.2014, № 26 (часть I), ст. 3377; </w:t>
            </w:r>
          </w:p>
          <w:p w:rsidR="004E68B7" w:rsidRPr="0092706A" w:rsidRDefault="004E68B7" w:rsidP="00B1684F">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06.04.2011 № 63-ФЗ «Об электронной подписи» (в действующей редакции),  первоначальный текст документа опубликован в изданиях «Парламентская газета», № 17, 08-14.04.2011,</w:t>
            </w:r>
            <w:r>
              <w:rPr>
                <w:rFonts w:ascii="Times New Roman" w:hAnsi="Times New Roman" w:cs="Times New Roman"/>
                <w:sz w:val="28"/>
                <w:szCs w:val="28"/>
              </w:rPr>
              <w:t xml:space="preserve"> «Российская газета», </w:t>
            </w:r>
            <w:r w:rsidRPr="0092706A">
              <w:rPr>
                <w:rFonts w:ascii="Times New Roman" w:hAnsi="Times New Roman" w:cs="Times New Roman"/>
                <w:sz w:val="28"/>
                <w:szCs w:val="28"/>
              </w:rPr>
              <w:t>№ 75, 08.04.2011, «Собрание законодательства Российской Федерации», 11.04.2011, № 15, ст. 2036;</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24.07.2007 № 221-ФЗ «О государственном кадастре недвижимости» (в действующей редакции), первоначальный текст документа опубликован в изданиях «Собрание законодательства Российской Федерации», 30.07.2007, № 31, ст. 4017, «Российская газета», № 165, 01.08.2007, «Парламентская газета», № 99-101, 09.08.2007;</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w:t>
            </w:r>
            <w:r w:rsidRPr="0092706A">
              <w:rPr>
                <w:rFonts w:ascii="Times New Roman" w:hAnsi="Times New Roman" w:cs="Times New Roman"/>
                <w:sz w:val="28"/>
                <w:szCs w:val="28"/>
              </w:rPr>
              <w:lastRenderedPageBreak/>
              <w:t>Федерации» (в действующей редакции), первоначальный текст опубликован в изданиях «Российская газета», № 202 08.10.2003, «Парламентская газета», № 186, 08.10.2003, «Собрание законодательства Российской Фе</w:t>
            </w:r>
            <w:r>
              <w:rPr>
                <w:rFonts w:ascii="Times New Roman" w:hAnsi="Times New Roman" w:cs="Times New Roman"/>
                <w:sz w:val="28"/>
                <w:szCs w:val="28"/>
              </w:rPr>
              <w:t xml:space="preserve">дерации» 06.10.2003, </w:t>
            </w:r>
            <w:r w:rsidRPr="0092706A">
              <w:rPr>
                <w:rFonts w:ascii="Times New Roman" w:hAnsi="Times New Roman" w:cs="Times New Roman"/>
                <w:sz w:val="28"/>
                <w:szCs w:val="28"/>
              </w:rPr>
              <w:t>№ 40;</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27.07.2006 № 149-ФЗ  «Об информации, информационных технологиях и о защите информации» (в действующей редакции),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Закон Калининградской области от 16.02.2009 № 321 «О градостроительной деятельности на территории Калининградской области» (в действующей редакции),   первоначальный текст опубликован в издании «Комсомольская правда в Калининграде», приложение «Официальный вестник» № 30,  03.03.2009;</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Закон Калининградской области от 21.12.2006 № 105  «Об особенностях регулирования земельных отношений на территории Калининградской области» (в редакции, действующей до дня вступления в силу Федерального закона от 23.06.2014 № 171-ФЗ «О внесении изменений в Земельный кодекса Российской Федерации и отдельные законодательные акты Российской Федерации»), ст. 25, первоначальный текст опубликован в издании «Комсомольская правда в Калининграде», № 196,  30.12.2006.</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2.6</w:t>
            </w:r>
          </w:p>
        </w:tc>
        <w:tc>
          <w:tcPr>
            <w:tcW w:w="9072" w:type="dxa"/>
            <w:gridSpan w:val="2"/>
          </w:tcPr>
          <w:p w:rsidR="004E68B7"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 xml:space="preserve"> д</w:t>
            </w:r>
            <w:r w:rsidRPr="001D5C05">
              <w:rPr>
                <w:rFonts w:ascii="Times New Roman" w:hAnsi="Times New Roman" w:cs="Times New Roman"/>
                <w:sz w:val="28"/>
                <w:szCs w:val="28"/>
              </w:rPr>
              <w:t>оговор о комплексном освоении территории</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у</w:t>
            </w:r>
            <w:r w:rsidRPr="001D5C05">
              <w:rPr>
                <w:rFonts w:ascii="Times New Roman" w:hAnsi="Times New Roman" w:cs="Times New Roman"/>
                <w:sz w:val="28"/>
                <w:szCs w:val="28"/>
              </w:rPr>
              <w:t>твержденный проект планировки и утвержденный проект межевания территории</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к</w:t>
            </w:r>
            <w:r w:rsidRPr="001D5C05">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 xml:space="preserve"> в</w:t>
            </w:r>
            <w:r w:rsidRPr="001D5C05">
              <w:rPr>
                <w:rFonts w:ascii="Times New Roman" w:hAnsi="Times New Roman" w:cs="Times New Roman"/>
                <w:sz w:val="28"/>
                <w:szCs w:val="28"/>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E68B7" w:rsidRPr="00CF1DE9" w:rsidRDefault="004E68B7" w:rsidP="008F1882">
            <w:pPr>
              <w:spacing w:after="0" w:line="240" w:lineRule="auto"/>
              <w:jc w:val="both"/>
              <w:rPr>
                <w:rFonts w:ascii="Times New Roman" w:hAnsi="Times New Roman" w:cs="Times New Roman"/>
                <w:color w:val="FF0000"/>
                <w:kern w:val="1"/>
                <w:sz w:val="28"/>
                <w:szCs w:val="28"/>
                <w:lang w:eastAsia="ar-SA"/>
              </w:rPr>
            </w:pPr>
            <w:r>
              <w:rPr>
                <w:rFonts w:ascii="Times New Roman" w:hAnsi="Times New Roman" w:cs="Times New Roman"/>
                <w:sz w:val="28"/>
                <w:szCs w:val="28"/>
              </w:rPr>
              <w:t xml:space="preserve">- </w:t>
            </w:r>
            <w:r w:rsidR="008F1882">
              <w:rPr>
                <w:rFonts w:ascii="Times New Roman" w:hAnsi="Times New Roman" w:cs="Times New Roman"/>
                <w:sz w:val="28"/>
                <w:szCs w:val="28"/>
              </w:rPr>
              <w:t xml:space="preserve">  в</w:t>
            </w:r>
            <w:r w:rsidRPr="001D5C05">
              <w:rPr>
                <w:rFonts w:ascii="Times New Roman" w:hAnsi="Times New Roman" w:cs="Times New Roman"/>
                <w:sz w:val="28"/>
                <w:szCs w:val="28"/>
              </w:rPr>
              <w:t>ыписка из ЕГРЮЛ о юридическом лице, являющемся заявителем</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FF0000"/>
                <w:kern w:val="1"/>
                <w:sz w:val="28"/>
                <w:szCs w:val="28"/>
                <w:lang w:eastAsia="ar-SA"/>
              </w:rPr>
            </w:pPr>
            <w:r w:rsidRPr="00B051AB">
              <w:rPr>
                <w:rFonts w:ascii="Times New Roman" w:hAnsi="Times New Roman" w:cs="Times New Roman"/>
                <w:sz w:val="28"/>
                <w:szCs w:val="28"/>
              </w:rPr>
              <w:t>Для получения муниципальной услуги Заявитель представляет: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DB1E94"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w:t>
            </w:r>
            <w:r w:rsidRPr="00DB1E94">
              <w:rPr>
                <w:rFonts w:ascii="Times New Roman" w:hAnsi="Times New Roman" w:cs="Times New Roman"/>
                <w:kern w:val="1"/>
                <w:sz w:val="28"/>
                <w:szCs w:val="28"/>
                <w:lang w:eastAsia="ar-SA"/>
              </w:rPr>
              <w:t xml:space="preserve"> </w:t>
            </w:r>
            <w:r w:rsidR="008F1882">
              <w:rPr>
                <w:rFonts w:ascii="Times New Roman" w:hAnsi="Times New Roman" w:cs="Times New Roman"/>
                <w:kern w:val="1"/>
                <w:sz w:val="28"/>
                <w:szCs w:val="28"/>
                <w:lang w:eastAsia="ar-SA"/>
              </w:rPr>
              <w:t xml:space="preserve"> </w:t>
            </w:r>
            <w:r w:rsidRPr="00DB1E94">
              <w:rPr>
                <w:rFonts w:ascii="Times New Roman" w:hAnsi="Times New Roman" w:cs="Times New Roman"/>
                <w:kern w:val="1"/>
                <w:sz w:val="28"/>
                <w:szCs w:val="28"/>
                <w:lang w:eastAsia="ar-SA"/>
              </w:rPr>
              <w:t>заявление;</w:t>
            </w:r>
          </w:p>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FF0000"/>
                <w:kern w:val="1"/>
                <w:sz w:val="28"/>
                <w:szCs w:val="28"/>
                <w:lang w:eastAsia="ar-SA"/>
              </w:rPr>
            </w:pPr>
            <w:r w:rsidRPr="00DB1E94">
              <w:rPr>
                <w:rFonts w:ascii="Times New Roman" w:hAnsi="Times New Roman" w:cs="Times New Roman"/>
                <w:kern w:val="1"/>
                <w:sz w:val="28"/>
                <w:szCs w:val="28"/>
                <w:lang w:eastAsia="ar-SA"/>
              </w:rPr>
              <w:t>-</w:t>
            </w:r>
            <w:r>
              <w:rPr>
                <w:rFonts w:ascii="Times New Roman" w:hAnsi="Times New Roman" w:cs="Times New Roman"/>
                <w:color w:val="FF0000"/>
                <w:kern w:val="1"/>
                <w:sz w:val="28"/>
                <w:szCs w:val="28"/>
                <w:lang w:eastAsia="ar-SA"/>
              </w:rPr>
              <w:t xml:space="preserve"> </w:t>
            </w:r>
            <w:r w:rsidR="008F1882">
              <w:rPr>
                <w:rFonts w:ascii="Times New Roman" w:hAnsi="Times New Roman" w:cs="Times New Roman"/>
                <w:color w:val="FF0000"/>
                <w:kern w:val="1"/>
                <w:sz w:val="28"/>
                <w:szCs w:val="28"/>
                <w:lang w:eastAsia="ar-SA"/>
              </w:rPr>
              <w:t xml:space="preserve"> </w:t>
            </w:r>
            <w:r w:rsidRPr="00B051AB">
              <w:rPr>
                <w:rFonts w:ascii="Times New Roman" w:hAnsi="Times New Roman" w:cs="Times New Roman"/>
                <w:sz w:val="28"/>
                <w:szCs w:val="28"/>
              </w:rPr>
              <w:t>документ, удостоверяющий личность Заявителя, – паспорт гражданина Российской Федерации либо иные документы, предусмотренные законодательством Российской Федерации, удостоверяющие личность гражданина;</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 xml:space="preserve"> д</w:t>
            </w:r>
            <w:r w:rsidRPr="001D5C05">
              <w:rPr>
                <w:rFonts w:ascii="Times New Roman" w:hAnsi="Times New Roman" w:cs="Times New Roman"/>
                <w:sz w:val="28"/>
                <w:szCs w:val="28"/>
              </w:rPr>
              <w:t>оговор о комплексном освоении территории</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у</w:t>
            </w:r>
            <w:r w:rsidRPr="001D5C05">
              <w:rPr>
                <w:rFonts w:ascii="Times New Roman" w:hAnsi="Times New Roman" w:cs="Times New Roman"/>
                <w:sz w:val="28"/>
                <w:szCs w:val="28"/>
              </w:rPr>
              <w:t>твержденный проект планировки и утвержденный проект межевания территории</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к</w:t>
            </w:r>
            <w:r w:rsidRPr="001D5C05">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в</w:t>
            </w:r>
            <w:r w:rsidRPr="001D5C05">
              <w:rPr>
                <w:rFonts w:ascii="Times New Roman" w:hAnsi="Times New Roman" w:cs="Times New Roman"/>
                <w:sz w:val="28"/>
                <w:szCs w:val="28"/>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882">
              <w:rPr>
                <w:rFonts w:ascii="Times New Roman" w:hAnsi="Times New Roman" w:cs="Times New Roman"/>
                <w:sz w:val="28"/>
                <w:szCs w:val="28"/>
              </w:rPr>
              <w:t xml:space="preserve">  в</w:t>
            </w:r>
            <w:r w:rsidRPr="001D5C05">
              <w:rPr>
                <w:rFonts w:ascii="Times New Roman" w:hAnsi="Times New Roman" w:cs="Times New Roman"/>
                <w:sz w:val="28"/>
                <w:szCs w:val="28"/>
              </w:rPr>
              <w:t>ыписка из ЕГРЮЛ о юридическом лице, являющемся заявителем</w:t>
            </w:r>
          </w:p>
          <w:p w:rsidR="004E68B7" w:rsidRPr="00D46DD2" w:rsidRDefault="004E68B7" w:rsidP="00F30190">
            <w:pPr>
              <w:spacing w:after="0" w:line="240" w:lineRule="auto"/>
              <w:jc w:val="both"/>
              <w:rPr>
                <w:rFonts w:ascii="Times New Roman" w:hAnsi="Times New Roman" w:cs="Times New Roman"/>
                <w:sz w:val="28"/>
                <w:szCs w:val="28"/>
              </w:rPr>
            </w:pPr>
            <w:r w:rsidRPr="00D46DD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68B7" w:rsidRPr="00D46DD2" w:rsidRDefault="004E68B7" w:rsidP="00F30190">
            <w:pPr>
              <w:spacing w:after="0" w:line="240" w:lineRule="auto"/>
              <w:jc w:val="both"/>
              <w:rPr>
                <w:rFonts w:ascii="Times New Roman" w:hAnsi="Times New Roman" w:cs="Times New Roman"/>
                <w:sz w:val="28"/>
                <w:szCs w:val="28"/>
              </w:rPr>
            </w:pPr>
            <w:r w:rsidRPr="00D46DD2">
              <w:rPr>
                <w:rFonts w:ascii="Times New Roman" w:hAnsi="Times New Roman" w:cs="Times New Roman"/>
                <w:spacing w:val="5"/>
                <w:sz w:val="28"/>
                <w:szCs w:val="28"/>
              </w:rPr>
              <w:t xml:space="preserve">Доверенность на право представления интересов гражданина </w:t>
            </w:r>
            <w:r w:rsidRPr="00D46DD2">
              <w:rPr>
                <w:rFonts w:ascii="Times New Roman" w:hAnsi="Times New Roman" w:cs="Times New Roman"/>
                <w:spacing w:val="9"/>
                <w:sz w:val="28"/>
                <w:szCs w:val="28"/>
              </w:rPr>
              <w:t xml:space="preserve">удостоверяется нотариусом. </w:t>
            </w:r>
            <w:r w:rsidR="007867AD">
              <w:rPr>
                <w:rFonts w:ascii="Times New Roman" w:hAnsi="Times New Roman" w:cs="Times New Roman"/>
                <w:spacing w:val="9"/>
                <w:sz w:val="28"/>
                <w:szCs w:val="28"/>
              </w:rPr>
              <w:t>Д</w:t>
            </w:r>
            <w:r w:rsidRPr="00D46DD2">
              <w:rPr>
                <w:rFonts w:ascii="Times New Roman" w:hAnsi="Times New Roman" w:cs="Times New Roman"/>
                <w:sz w:val="28"/>
                <w:szCs w:val="28"/>
              </w:rPr>
              <w:t>окумент, удостоверяющий личность созаявителя,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w:t>
            </w:r>
          </w:p>
          <w:p w:rsidR="004E68B7" w:rsidRPr="00D8439F" w:rsidRDefault="004E68B7" w:rsidP="00F30190">
            <w:pPr>
              <w:spacing w:after="0" w:line="240" w:lineRule="auto"/>
              <w:jc w:val="both"/>
            </w:pPr>
            <w:r w:rsidRPr="00D46DD2">
              <w:rPr>
                <w:rFonts w:ascii="Times New Roman" w:hAnsi="Times New Roman" w:cs="Times New Roman"/>
                <w:sz w:val="28"/>
                <w:szCs w:val="28"/>
              </w:rPr>
              <w:t>Заявитель получает примерную форму заявления у специалиста МФЦ, ответственного за прием и выдачу документов,</w:t>
            </w:r>
            <w:r w:rsidRPr="00D46DD2">
              <w:rPr>
                <w:rFonts w:ascii="Times New Roman" w:hAnsi="Times New Roman" w:cs="Times New Roman"/>
                <w:b/>
                <w:bCs/>
                <w:sz w:val="28"/>
                <w:szCs w:val="28"/>
              </w:rPr>
              <w:t xml:space="preserve"> </w:t>
            </w:r>
            <w:r w:rsidRPr="00D46DD2">
              <w:rPr>
                <w:rFonts w:ascii="Times New Roman" w:hAnsi="Times New Roman" w:cs="Times New Roman"/>
                <w:sz w:val="28"/>
                <w:szCs w:val="28"/>
              </w:rPr>
              <w:t xml:space="preserve">при личном обращении либо самостоятельно в электронном виде на официальном сайте Администрации в информационно-телекоммуникационной сети «Интернет» </w:t>
            </w:r>
            <w:r w:rsidR="00D75A2B">
              <w:rPr>
                <w:rFonts w:ascii="Times New Roman" w:hAnsi="Times New Roman" w:cs="Times New Roman"/>
                <w:sz w:val="28"/>
                <w:szCs w:val="28"/>
                <w:lang w:val="en-US"/>
              </w:rPr>
              <w:t>slavsk</w:t>
            </w:r>
            <w:r w:rsidRPr="00D46DD2">
              <w:rPr>
                <w:rFonts w:ascii="Times New Roman" w:hAnsi="Times New Roman" w:cs="Times New Roman"/>
                <w:sz w:val="28"/>
                <w:szCs w:val="28"/>
              </w:rPr>
              <w:t>.</w:t>
            </w:r>
            <w:r w:rsidR="00D75A2B">
              <w:rPr>
                <w:rFonts w:ascii="Times New Roman" w:hAnsi="Times New Roman" w:cs="Times New Roman"/>
                <w:sz w:val="28"/>
                <w:szCs w:val="28"/>
                <w:lang w:val="en-US"/>
              </w:rPr>
              <w:t>info</w:t>
            </w:r>
            <w:r w:rsidRPr="00D46DD2">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F30190">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В заявлении указываются: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62252">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 xml:space="preserve"> наименование </w:t>
            </w:r>
            <w:r w:rsidR="007867AD">
              <w:rPr>
                <w:rFonts w:ascii="Times New Roman" w:hAnsi="Times New Roman" w:cs="Times New Roman"/>
                <w:sz w:val="28"/>
                <w:szCs w:val="28"/>
              </w:rPr>
              <w:t>Администрации</w:t>
            </w:r>
            <w:r w:rsidRPr="00B051AB">
              <w:rPr>
                <w:rFonts w:ascii="Times New Roman" w:hAnsi="Times New Roman" w:cs="Times New Roman"/>
                <w:sz w:val="28"/>
                <w:szCs w:val="28"/>
              </w:rPr>
              <w:t>, в котор</w:t>
            </w:r>
            <w:r w:rsidR="007867AD">
              <w:rPr>
                <w:rFonts w:ascii="Times New Roman" w:hAnsi="Times New Roman" w:cs="Times New Roman"/>
                <w:sz w:val="28"/>
                <w:szCs w:val="28"/>
              </w:rPr>
              <w:t>ую</w:t>
            </w:r>
            <w:r w:rsidRPr="00B051AB">
              <w:rPr>
                <w:rFonts w:ascii="Times New Roman" w:hAnsi="Times New Roman" w:cs="Times New Roman"/>
                <w:sz w:val="28"/>
                <w:szCs w:val="28"/>
              </w:rPr>
              <w:t xml:space="preserve"> направляется </w:t>
            </w:r>
            <w:r w:rsidR="00B62252">
              <w:rPr>
                <w:rFonts w:ascii="Times New Roman" w:hAnsi="Times New Roman" w:cs="Times New Roman"/>
                <w:sz w:val="28"/>
                <w:szCs w:val="28"/>
              </w:rPr>
              <w:t>заявление</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1D5C05" w:rsidRDefault="004E68B7" w:rsidP="00F30190">
            <w:pPr>
              <w:spacing w:after="0" w:line="240" w:lineRule="auto"/>
              <w:jc w:val="both"/>
              <w:rPr>
                <w:rFonts w:ascii="Times New Roman" w:hAnsi="Times New Roman" w:cs="Times New Roman"/>
                <w:sz w:val="28"/>
                <w:szCs w:val="28"/>
              </w:rPr>
            </w:pPr>
            <w:r w:rsidRPr="001D5C0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3) кадастровый номер испрашиваемого земельного участка;</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sz w:val="28"/>
                <w:szCs w:val="28"/>
              </w:rPr>
            </w:pPr>
            <w:r w:rsidRPr="007D19B6">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w:t>
            </w:r>
            <w:r w:rsidRPr="007D19B6">
              <w:rPr>
                <w:rStyle w:val="apple-converted-space"/>
                <w:rFonts w:ascii="Times New Roman" w:hAnsi="Times New Roman" w:cs="Times New Roman"/>
                <w:sz w:val="28"/>
                <w:szCs w:val="28"/>
              </w:rPr>
              <w:t> </w:t>
            </w:r>
            <w:hyperlink r:id="rId9" w:anchor="p799" w:tooltip="Ссылка на текущий документ" w:history="1">
              <w:r w:rsidRPr="007D19B6">
                <w:rPr>
                  <w:rStyle w:val="af4"/>
                  <w:rFonts w:ascii="Times New Roman" w:hAnsi="Times New Roman" w:cs="Times New Roman"/>
                  <w:sz w:val="28"/>
                  <w:szCs w:val="28"/>
                  <w:u w:val="none"/>
                </w:rPr>
                <w:t>пунктом 2 статьи 39.3</w:t>
              </w:r>
            </w:hyperlink>
            <w:r w:rsidRPr="007D19B6">
              <w:rPr>
                <w:rFonts w:ascii="Times New Roman" w:hAnsi="Times New Roman" w:cs="Times New Roman"/>
                <w:sz w:val="28"/>
                <w:szCs w:val="28"/>
              </w:rPr>
              <w:t>,</w:t>
            </w:r>
            <w:r w:rsidRPr="007D19B6">
              <w:rPr>
                <w:rStyle w:val="apple-converted-space"/>
                <w:rFonts w:ascii="Times New Roman" w:hAnsi="Times New Roman" w:cs="Times New Roman"/>
                <w:sz w:val="28"/>
                <w:szCs w:val="28"/>
              </w:rPr>
              <w:t> </w:t>
            </w:r>
            <w:hyperlink r:id="rId10" w:anchor="p826" w:tooltip="Ссылка на текущий документ" w:history="1">
              <w:r w:rsidRPr="007D19B6">
                <w:rPr>
                  <w:rStyle w:val="af4"/>
                  <w:rFonts w:ascii="Times New Roman" w:hAnsi="Times New Roman" w:cs="Times New Roman"/>
                  <w:sz w:val="28"/>
                  <w:szCs w:val="28"/>
                  <w:u w:val="none"/>
                </w:rPr>
                <w:t>статьей 39.5</w:t>
              </w:r>
            </w:hyperlink>
            <w:r w:rsidRPr="007D19B6">
              <w:rPr>
                <w:rFonts w:ascii="Times New Roman" w:hAnsi="Times New Roman" w:cs="Times New Roman"/>
                <w:sz w:val="28"/>
                <w:szCs w:val="28"/>
              </w:rPr>
              <w:t>,</w:t>
            </w:r>
            <w:r w:rsidRPr="007D19B6">
              <w:rPr>
                <w:rStyle w:val="apple-converted-space"/>
                <w:rFonts w:ascii="Times New Roman" w:hAnsi="Times New Roman" w:cs="Times New Roman"/>
                <w:sz w:val="28"/>
                <w:szCs w:val="28"/>
              </w:rPr>
              <w:t> </w:t>
            </w:r>
            <w:hyperlink r:id="rId11" w:anchor="p847" w:tooltip="Ссылка на текущий документ" w:history="1">
              <w:r w:rsidRPr="007D19B6">
                <w:rPr>
                  <w:rStyle w:val="af4"/>
                  <w:rFonts w:ascii="Times New Roman" w:hAnsi="Times New Roman" w:cs="Times New Roman"/>
                  <w:sz w:val="28"/>
                  <w:szCs w:val="28"/>
                  <w:u w:val="none"/>
                </w:rPr>
                <w:t>пунктом 2 статьи 39.6</w:t>
              </w:r>
            </w:hyperlink>
            <w:r w:rsidRPr="007D19B6">
              <w:rPr>
                <w:rStyle w:val="apple-converted-space"/>
                <w:rFonts w:ascii="Times New Roman" w:hAnsi="Times New Roman" w:cs="Times New Roman"/>
                <w:sz w:val="28"/>
                <w:szCs w:val="28"/>
              </w:rPr>
              <w:t> </w:t>
            </w:r>
            <w:r w:rsidRPr="007D19B6">
              <w:rPr>
                <w:rFonts w:ascii="Times New Roman" w:hAnsi="Times New Roman" w:cs="Times New Roman"/>
                <w:sz w:val="28"/>
                <w:szCs w:val="28"/>
              </w:rPr>
              <w:t>или</w:t>
            </w:r>
            <w:r w:rsidRPr="007D19B6">
              <w:rPr>
                <w:rStyle w:val="apple-converted-space"/>
                <w:rFonts w:ascii="Times New Roman" w:hAnsi="Times New Roman" w:cs="Times New Roman"/>
                <w:sz w:val="28"/>
                <w:szCs w:val="28"/>
              </w:rPr>
              <w:t> </w:t>
            </w:r>
            <w:hyperlink r:id="rId12" w:anchor="p983" w:tooltip="Ссылка на текущий документ" w:history="1">
              <w:r w:rsidRPr="007D19B6">
                <w:rPr>
                  <w:rStyle w:val="af4"/>
                  <w:rFonts w:ascii="Times New Roman" w:hAnsi="Times New Roman" w:cs="Times New Roman"/>
                  <w:sz w:val="28"/>
                  <w:szCs w:val="28"/>
                  <w:u w:val="none"/>
                </w:rPr>
                <w:t>пунктом 2 статьи 39.10</w:t>
              </w:r>
            </w:hyperlink>
            <w:r w:rsidRPr="007D19B6">
              <w:rPr>
                <w:rStyle w:val="apple-converted-space"/>
                <w:rFonts w:ascii="Times New Roman" w:hAnsi="Times New Roman" w:cs="Times New Roman"/>
                <w:sz w:val="28"/>
                <w:szCs w:val="28"/>
              </w:rPr>
              <w:t> </w:t>
            </w:r>
            <w:r w:rsidRPr="007D19B6">
              <w:rPr>
                <w:rFonts w:ascii="Times New Roman" w:hAnsi="Times New Roman" w:cs="Times New Roman"/>
                <w:sz w:val="28"/>
                <w:szCs w:val="28"/>
              </w:rPr>
              <w:t>настоящего Кодекса оснований;</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 xml:space="preserve">5) вид права, на котором заявитель желает приобрести земельный </w:t>
            </w:r>
            <w:r w:rsidRPr="007D19B6">
              <w:rPr>
                <w:rFonts w:ascii="Times New Roman" w:hAnsi="Times New Roman" w:cs="Times New Roman"/>
                <w:color w:val="000000"/>
                <w:sz w:val="28"/>
                <w:szCs w:val="28"/>
              </w:rPr>
              <w:lastRenderedPageBreak/>
              <w:t xml:space="preserve">участок, если предоставление земельного участка указанному </w:t>
            </w:r>
            <w:r w:rsidR="008F1882">
              <w:rPr>
                <w:rFonts w:ascii="Times New Roman" w:hAnsi="Times New Roman" w:cs="Times New Roman"/>
                <w:color w:val="000000"/>
                <w:sz w:val="28"/>
                <w:szCs w:val="28"/>
              </w:rPr>
              <w:t>З</w:t>
            </w:r>
            <w:r w:rsidRPr="007D19B6">
              <w:rPr>
                <w:rFonts w:ascii="Times New Roman" w:hAnsi="Times New Roman" w:cs="Times New Roman"/>
                <w:color w:val="000000"/>
                <w:sz w:val="28"/>
                <w:szCs w:val="28"/>
              </w:rPr>
              <w:t>аявителю допускается на нескольких видах прав;</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7)</w:t>
            </w:r>
            <w:r w:rsidR="008F1882">
              <w:rPr>
                <w:rFonts w:ascii="Times New Roman" w:hAnsi="Times New Roman" w:cs="Times New Roman"/>
                <w:color w:val="000000"/>
                <w:sz w:val="28"/>
                <w:szCs w:val="28"/>
              </w:rPr>
              <w:t xml:space="preserve">  </w:t>
            </w:r>
            <w:r w:rsidRPr="007D19B6">
              <w:rPr>
                <w:rFonts w:ascii="Times New Roman" w:hAnsi="Times New Roman" w:cs="Times New Roman"/>
                <w:color w:val="000000"/>
                <w:sz w:val="28"/>
                <w:szCs w:val="28"/>
              </w:rPr>
              <w:t xml:space="preserve"> цель использования земельного участка;</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 xml:space="preserve">10) почтовый адрес и (или) адрес электронной почты для связи с </w:t>
            </w:r>
            <w:r w:rsidR="008F1882">
              <w:rPr>
                <w:rFonts w:ascii="Times New Roman" w:hAnsi="Times New Roman" w:cs="Times New Roman"/>
                <w:color w:val="000000"/>
                <w:sz w:val="28"/>
                <w:szCs w:val="28"/>
              </w:rPr>
              <w:t>З</w:t>
            </w:r>
            <w:r w:rsidRPr="007D19B6">
              <w:rPr>
                <w:rFonts w:ascii="Times New Roman" w:hAnsi="Times New Roman" w:cs="Times New Roman"/>
                <w:color w:val="000000"/>
                <w:sz w:val="28"/>
                <w:szCs w:val="28"/>
              </w:rPr>
              <w:t>аявителем.</w:t>
            </w:r>
          </w:p>
          <w:p w:rsidR="004E68B7" w:rsidRPr="00DB1E94" w:rsidRDefault="004E68B7" w:rsidP="00F30190">
            <w:pPr>
              <w:spacing w:after="0" w:line="240" w:lineRule="auto"/>
              <w:jc w:val="both"/>
            </w:pPr>
            <w:r w:rsidRPr="001D5C05">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1D5C05">
              <w:rPr>
                <w:rFonts w:ascii="Times New Roman" w:hAnsi="Times New Roman" w:cs="Times New Roman"/>
                <w:sz w:val="28"/>
                <w:szCs w:val="28"/>
              </w:rPr>
              <w:t>способ получения результата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9438A9" w:rsidP="00B3532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Заявление</w:t>
            </w:r>
            <w:r w:rsidR="004E68B7" w:rsidRPr="00B051AB">
              <w:rPr>
                <w:rFonts w:ascii="Times New Roman" w:hAnsi="Times New Roman" w:cs="Times New Roman"/>
                <w:sz w:val="28"/>
                <w:szCs w:val="28"/>
              </w:rPr>
              <w:t xml:space="preserve"> о предоставлении муниципальной услуги составляется от руки (чернилами или пастой) или машинописным текстом,  </w:t>
            </w:r>
            <w:r>
              <w:rPr>
                <w:rFonts w:ascii="Times New Roman" w:hAnsi="Times New Roman" w:cs="Times New Roman"/>
                <w:sz w:val="28"/>
                <w:szCs w:val="28"/>
              </w:rPr>
              <w:t>п</w:t>
            </w:r>
            <w:r w:rsidR="004E68B7" w:rsidRPr="00B051AB">
              <w:rPr>
                <w:rFonts w:ascii="Times New Roman" w:hAnsi="Times New Roman" w:cs="Times New Roman"/>
                <w:sz w:val="28"/>
                <w:szCs w:val="28"/>
              </w:rPr>
              <w:t xml:space="preserve">римерный бланк </w:t>
            </w:r>
            <w:r>
              <w:rPr>
                <w:rFonts w:ascii="Times New Roman" w:hAnsi="Times New Roman" w:cs="Times New Roman"/>
                <w:sz w:val="28"/>
                <w:szCs w:val="28"/>
              </w:rPr>
              <w:t>заявления</w:t>
            </w:r>
            <w:r w:rsidR="004E68B7" w:rsidRPr="00B051AB">
              <w:rPr>
                <w:rFonts w:ascii="Times New Roman" w:hAnsi="Times New Roman" w:cs="Times New Roman"/>
                <w:sz w:val="28"/>
                <w:szCs w:val="28"/>
              </w:rPr>
              <w:t xml:space="preserve"> приводится в приложени</w:t>
            </w:r>
            <w:r>
              <w:rPr>
                <w:rFonts w:ascii="Times New Roman" w:hAnsi="Times New Roman" w:cs="Times New Roman"/>
                <w:sz w:val="28"/>
                <w:szCs w:val="28"/>
              </w:rPr>
              <w:t>и</w:t>
            </w:r>
            <w:r w:rsidR="004E68B7" w:rsidRPr="00B051AB">
              <w:rPr>
                <w:rFonts w:ascii="Times New Roman" w:hAnsi="Times New Roman" w:cs="Times New Roman"/>
                <w:sz w:val="28"/>
                <w:szCs w:val="28"/>
              </w:rPr>
              <w:t xml:space="preserve"> № </w:t>
            </w:r>
            <w:r w:rsidR="00B35321">
              <w:rPr>
                <w:rFonts w:ascii="Times New Roman" w:hAnsi="Times New Roman" w:cs="Times New Roman"/>
                <w:sz w:val="28"/>
                <w:szCs w:val="28"/>
              </w:rPr>
              <w:t>1</w:t>
            </w:r>
            <w:r w:rsidR="004E68B7" w:rsidRPr="00B051AB">
              <w:rPr>
                <w:rFonts w:ascii="Times New Roman" w:hAnsi="Times New Roman" w:cs="Times New Roman"/>
                <w:color w:val="FF0000"/>
                <w:sz w:val="28"/>
                <w:szCs w:val="28"/>
              </w:rPr>
              <w:t xml:space="preserve"> </w:t>
            </w:r>
            <w:r w:rsidR="004E68B7" w:rsidRPr="00B051AB">
              <w:rPr>
                <w:rFonts w:ascii="Times New Roman" w:hAnsi="Times New Roman" w:cs="Times New Roman"/>
                <w:sz w:val="28"/>
                <w:szCs w:val="28"/>
              </w:rPr>
              <w:t>к настоящему Административному регламенту.</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35321">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В случае подачи </w:t>
            </w:r>
            <w:r w:rsidR="009438A9">
              <w:rPr>
                <w:rFonts w:ascii="Times New Roman" w:hAnsi="Times New Roman" w:cs="Times New Roman"/>
                <w:sz w:val="28"/>
                <w:szCs w:val="28"/>
              </w:rPr>
              <w:t>заявления</w:t>
            </w:r>
            <w:r w:rsidRPr="00B051AB">
              <w:rPr>
                <w:rFonts w:ascii="Times New Roman" w:hAnsi="Times New Roman" w:cs="Times New Roman"/>
                <w:sz w:val="28"/>
                <w:szCs w:val="28"/>
              </w:rPr>
              <w:t xml:space="preserve"> с комплектом документов представителем </w:t>
            </w:r>
            <w:r w:rsidR="00B35321">
              <w:rPr>
                <w:rFonts w:ascii="Times New Roman" w:hAnsi="Times New Roman" w:cs="Times New Roman"/>
                <w:sz w:val="28"/>
                <w:szCs w:val="28"/>
              </w:rPr>
              <w:t>З</w:t>
            </w:r>
            <w:r w:rsidRPr="00B051AB">
              <w:rPr>
                <w:rFonts w:ascii="Times New Roman" w:hAnsi="Times New Roman" w:cs="Times New Roman"/>
                <w:sz w:val="28"/>
                <w:szCs w:val="28"/>
              </w:rPr>
              <w:t xml:space="preserve">аявителя к </w:t>
            </w:r>
            <w:r w:rsidR="009438A9">
              <w:rPr>
                <w:rFonts w:ascii="Times New Roman" w:hAnsi="Times New Roman" w:cs="Times New Roman"/>
                <w:sz w:val="28"/>
                <w:szCs w:val="28"/>
              </w:rPr>
              <w:t>заявлению</w:t>
            </w:r>
            <w:r w:rsidRPr="00B051AB">
              <w:rPr>
                <w:rFonts w:ascii="Times New Roman" w:hAnsi="Times New Roman" w:cs="Times New Roman"/>
                <w:sz w:val="28"/>
                <w:szCs w:val="28"/>
              </w:rPr>
              <w:t xml:space="preserve">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438A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получает примерную форму </w:t>
            </w:r>
            <w:r w:rsidR="009438A9">
              <w:rPr>
                <w:rFonts w:ascii="Times New Roman" w:hAnsi="Times New Roman" w:cs="Times New Roman"/>
                <w:sz w:val="28"/>
                <w:szCs w:val="28"/>
              </w:rPr>
              <w:t>заявления</w:t>
            </w:r>
            <w:r w:rsidRPr="00B051AB">
              <w:rPr>
                <w:rFonts w:ascii="Times New Roman" w:hAnsi="Times New Roman" w:cs="Times New Roman"/>
                <w:sz w:val="28"/>
                <w:szCs w:val="28"/>
              </w:rPr>
              <w:t xml:space="preserve"> у специалиста </w:t>
            </w:r>
            <w:r w:rsidR="00074B05">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или МФЦ, ответственного за прием и выдачу документов,</w:t>
            </w:r>
            <w:r w:rsidRPr="00B051AB">
              <w:rPr>
                <w:rFonts w:ascii="Times New Roman" w:hAnsi="Times New Roman" w:cs="Times New Roman"/>
                <w:b/>
                <w:bCs/>
                <w:sz w:val="28"/>
                <w:szCs w:val="28"/>
              </w:rPr>
              <w:t xml:space="preserve"> </w:t>
            </w:r>
            <w:r w:rsidRPr="00B051AB">
              <w:rPr>
                <w:rFonts w:ascii="Times New Roman" w:hAnsi="Times New Roman" w:cs="Times New Roman"/>
                <w:sz w:val="28"/>
                <w:szCs w:val="28"/>
              </w:rPr>
              <w:t>при личном обращении либо самостоятельно в электронном виде на официальном сайте Администрации в информационно-телекоммуникационной сети «Интернет».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020AEF" w:rsidP="00020AE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Заявление</w:t>
            </w:r>
            <w:r w:rsidR="004E68B7" w:rsidRPr="00B051AB">
              <w:rPr>
                <w:rFonts w:ascii="Times New Roman" w:hAnsi="Times New Roman" w:cs="Times New Roman"/>
                <w:sz w:val="28"/>
                <w:szCs w:val="28"/>
              </w:rPr>
              <w:t xml:space="preserve"> о предоставлении муниципальной услуги Заявитель представляет: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личном обращении  к специалисту МФЦ, </w:t>
            </w:r>
            <w:r w:rsidR="00020AEF">
              <w:rPr>
                <w:rFonts w:ascii="Times New Roman" w:hAnsi="Times New Roman" w:cs="Times New Roman"/>
                <w:sz w:val="28"/>
                <w:szCs w:val="28"/>
              </w:rPr>
              <w:t xml:space="preserve">специалисту Комитета </w:t>
            </w:r>
            <w:r w:rsidRPr="00B051AB">
              <w:rPr>
                <w:rFonts w:ascii="Times New Roman" w:hAnsi="Times New Roman" w:cs="Times New Roman"/>
                <w:sz w:val="28"/>
                <w:szCs w:val="28"/>
              </w:rPr>
              <w:t>ответственному за прием и выдачу документов</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074B05">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 xml:space="preserve">по почте в адрес </w:t>
            </w:r>
            <w:r w:rsidR="00074B05">
              <w:rPr>
                <w:rFonts w:ascii="Times New Roman" w:hAnsi="Times New Roman" w:cs="Times New Roman"/>
                <w:sz w:val="28"/>
                <w:szCs w:val="28"/>
              </w:rPr>
              <w:t>Администрации</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DB1E94" w:rsidRDefault="004E68B7" w:rsidP="003742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по электронной почте </w:t>
            </w:r>
            <w:r w:rsidRPr="00B051AB">
              <w:rPr>
                <w:rFonts w:ascii="Times New Roman" w:hAnsi="Times New Roman" w:cs="Times New Roman"/>
                <w:sz w:val="28"/>
                <w:szCs w:val="28"/>
              </w:rPr>
              <w:t>в форме</w:t>
            </w:r>
            <w:r>
              <w:rPr>
                <w:rFonts w:ascii="Times New Roman" w:hAnsi="Times New Roman" w:cs="Times New Roman"/>
                <w:sz w:val="28"/>
                <w:szCs w:val="28"/>
              </w:rPr>
              <w:t xml:space="preserve"> электронных документов по </w:t>
            </w:r>
            <w:r w:rsidR="0037424D">
              <w:rPr>
                <w:rFonts w:ascii="Times New Roman" w:hAnsi="Times New Roman" w:cs="Times New Roman"/>
                <w:sz w:val="28"/>
                <w:szCs w:val="28"/>
              </w:rPr>
              <w:t xml:space="preserve">адресу  </w:t>
            </w:r>
            <w:r w:rsidR="0037424D" w:rsidRPr="0037424D">
              <w:rPr>
                <w:rFonts w:ascii="Times New Roman" w:hAnsi="Times New Roman" w:cs="Times New Roman"/>
                <w:sz w:val="28"/>
                <w:szCs w:val="28"/>
                <w:u w:val="single"/>
                <w:lang w:val="en-US"/>
              </w:rPr>
              <w:t>admin</w:t>
            </w:r>
            <w:r w:rsidR="0037424D" w:rsidRPr="0037424D">
              <w:rPr>
                <w:rFonts w:ascii="Times New Roman" w:hAnsi="Times New Roman" w:cs="Times New Roman"/>
                <w:sz w:val="28"/>
                <w:szCs w:val="28"/>
                <w:u w:val="single"/>
              </w:rPr>
              <w:t>@</w:t>
            </w:r>
            <w:r w:rsidR="0037424D" w:rsidRPr="0037424D">
              <w:rPr>
                <w:rFonts w:ascii="Times New Roman" w:hAnsi="Times New Roman" w:cs="Times New Roman"/>
                <w:sz w:val="28"/>
                <w:szCs w:val="28"/>
                <w:u w:val="single"/>
                <w:lang w:val="en-US"/>
              </w:rPr>
              <w:t>slavsk</w:t>
            </w:r>
            <w:r w:rsidR="0037424D" w:rsidRPr="0037424D">
              <w:rPr>
                <w:rFonts w:ascii="Times New Roman" w:hAnsi="Times New Roman" w:cs="Times New Roman"/>
                <w:sz w:val="28"/>
                <w:szCs w:val="28"/>
                <w:u w:val="single"/>
              </w:rPr>
              <w:t>.</w:t>
            </w:r>
            <w:r w:rsidR="0037424D" w:rsidRPr="0037424D">
              <w:rPr>
                <w:rFonts w:ascii="Times New Roman" w:hAnsi="Times New Roman" w:cs="Times New Roman"/>
                <w:sz w:val="28"/>
                <w:szCs w:val="28"/>
                <w:u w:val="single"/>
                <w:lang w:val="en-US"/>
              </w:rPr>
              <w:t>info</w:t>
            </w:r>
            <w:r w:rsidRPr="0037424D">
              <w:rPr>
                <w:rFonts w:ascii="Times New Roman" w:hAnsi="Times New Roman" w:cs="Times New Roman"/>
                <w:sz w:val="28"/>
                <w:szCs w:val="28"/>
                <w:u w:val="single"/>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Документы, направленные по электронной почте, должны представляться в формате *.pdf или *.rtf.</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B051AB">
              <w:rPr>
                <w:rFonts w:ascii="Times New Roman" w:hAnsi="Times New Roman" w:cs="Times New Roman"/>
                <w:spacing w:val="2"/>
                <w:sz w:val="28"/>
                <w:szCs w:val="28"/>
              </w:rPr>
              <w:lastRenderedPageBreak/>
              <w:t>Федерального закона от 06.04.2011 № 63-ФЗ «Об электронной  подписи».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В случае направления запроса о предоставлении муниципальной услуги и комплекта документов по электронной почте запрос, подаваемый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2.7</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020AEF" w:rsidP="00B051AB">
            <w:pPr>
              <w:autoSpaceDE w:val="0"/>
              <w:autoSpaceDN w:val="0"/>
              <w:adjustRightInd w:val="0"/>
              <w:spacing w:after="0" w:line="240" w:lineRule="auto"/>
              <w:jc w:val="both"/>
              <w:outlineLvl w:val="1"/>
              <w:rPr>
                <w:rFonts w:ascii="Times New Roman" w:hAnsi="Times New Roman" w:cs="Times New Roman"/>
                <w:spacing w:val="2"/>
                <w:sz w:val="28"/>
                <w:szCs w:val="28"/>
              </w:rPr>
            </w:pPr>
            <w:r>
              <w:rPr>
                <w:rFonts w:ascii="Times New Roman" w:hAnsi="Times New Roman" w:cs="Times New Roman"/>
                <w:sz w:val="28"/>
                <w:szCs w:val="28"/>
              </w:rPr>
              <w:t xml:space="preserve">-  </w:t>
            </w:r>
            <w:r w:rsidR="0037424D">
              <w:rPr>
                <w:rFonts w:ascii="Times New Roman" w:hAnsi="Times New Roman" w:cs="Times New Roman"/>
                <w:sz w:val="28"/>
                <w:szCs w:val="28"/>
              </w:rPr>
              <w:t>н</w:t>
            </w:r>
            <w:r w:rsidR="004E68B7" w:rsidRPr="00B051AB">
              <w:rPr>
                <w:rFonts w:ascii="Times New Roman" w:hAnsi="Times New Roman" w:cs="Times New Roman"/>
                <w:sz w:val="28"/>
                <w:szCs w:val="28"/>
              </w:rPr>
              <w:t>епредставление Заявителем указанного документа не является основанием для отказа Заявителю в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Запрещается требовать от Заявителя: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pacing w:val="2"/>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3" w:history="1">
              <w:r w:rsidRPr="00B051AB">
                <w:rPr>
                  <w:rFonts w:ascii="Times New Roman" w:hAnsi="Times New Roman" w:cs="Times New Roman"/>
                  <w:sz w:val="28"/>
                  <w:szCs w:val="28"/>
                </w:rPr>
                <w:t>части 6 статьи 7</w:t>
              </w:r>
            </w:hyperlink>
            <w:r w:rsidRPr="00B051AB">
              <w:rPr>
                <w:rFonts w:ascii="Times New Roman" w:hAnsi="Times New Roman" w:cs="Times New Roman"/>
                <w:sz w:val="28"/>
                <w:szCs w:val="28"/>
              </w:rPr>
              <w:t xml:space="preserve"> Федерального закона от 27.07.2010 № 210-ФЗ.</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2.8</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Исчерпывающий перечень оснований для отказа в приеме документов, необходимых для</w:t>
            </w:r>
            <w:r w:rsidRPr="00B051AB">
              <w:rPr>
                <w:rFonts w:ascii="Times New Roman" w:hAnsi="Times New Roman" w:cs="Times New Roman"/>
                <w:b/>
                <w:bCs/>
                <w:sz w:val="28"/>
                <w:szCs w:val="28"/>
              </w:rPr>
              <w:t xml:space="preserve"> </w:t>
            </w:r>
            <w:r w:rsidRPr="00B051AB">
              <w:rPr>
                <w:rFonts w:ascii="Times New Roman" w:hAnsi="Times New Roman" w:cs="Times New Roman"/>
                <w:sz w:val="28"/>
                <w:szCs w:val="28"/>
              </w:rPr>
              <w:t>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8F1882">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отсутствие в </w:t>
            </w:r>
            <w:r w:rsidR="008F1882">
              <w:rPr>
                <w:rFonts w:ascii="Times New Roman" w:hAnsi="Times New Roman" w:cs="Times New Roman"/>
                <w:sz w:val="28"/>
                <w:szCs w:val="28"/>
              </w:rPr>
              <w:t>заявлении</w:t>
            </w:r>
            <w:r w:rsidRPr="00B051AB">
              <w:rPr>
                <w:rFonts w:ascii="Times New Roman" w:hAnsi="Times New Roman" w:cs="Times New Roman"/>
                <w:sz w:val="28"/>
                <w:szCs w:val="28"/>
              </w:rPr>
              <w:t xml:space="preserve"> информации, указанной в п. 2.6 Административного регламента;</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8F1882">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отсутствие документа, подтверждающего полномочия по представлению интересов, в случае подачи </w:t>
            </w:r>
            <w:r w:rsidR="008F1882">
              <w:rPr>
                <w:rFonts w:ascii="Times New Roman" w:hAnsi="Times New Roman" w:cs="Times New Roman"/>
                <w:sz w:val="28"/>
                <w:szCs w:val="28"/>
              </w:rPr>
              <w:t>заявления</w:t>
            </w:r>
            <w:r w:rsidRPr="00B051AB">
              <w:rPr>
                <w:rFonts w:ascii="Times New Roman" w:hAnsi="Times New Roman" w:cs="Times New Roman"/>
                <w:sz w:val="28"/>
                <w:szCs w:val="28"/>
              </w:rPr>
              <w:t xml:space="preserve"> с комплектом документов представителем Заявителя;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020AE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наличие в </w:t>
            </w:r>
            <w:r w:rsidR="00020AEF">
              <w:rPr>
                <w:rFonts w:ascii="Times New Roman" w:hAnsi="Times New Roman" w:cs="Times New Roman"/>
                <w:sz w:val="28"/>
                <w:szCs w:val="28"/>
              </w:rPr>
              <w:t>заявлении</w:t>
            </w:r>
            <w:r w:rsidRPr="00B051AB">
              <w:rPr>
                <w:rFonts w:ascii="Times New Roman" w:hAnsi="Times New Roman" w:cs="Times New Roman"/>
                <w:sz w:val="28"/>
                <w:szCs w:val="28"/>
              </w:rPr>
              <w:t xml:space="preserve"> неоговоренных исправлений, серьезных </w:t>
            </w:r>
            <w:r w:rsidRPr="00B051AB">
              <w:rPr>
                <w:rFonts w:ascii="Times New Roman" w:hAnsi="Times New Roman" w:cs="Times New Roman"/>
                <w:sz w:val="28"/>
                <w:szCs w:val="28"/>
              </w:rPr>
              <w:lastRenderedPageBreak/>
              <w:t>повреждений, не позволяющих однозначно истолковать его содержание, подчисток либо приписок, зачеркнутых слов;</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020AE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00020AEF">
              <w:rPr>
                <w:rFonts w:ascii="Times New Roman" w:hAnsi="Times New Roman" w:cs="Times New Roman"/>
                <w:sz w:val="28"/>
                <w:szCs w:val="28"/>
              </w:rPr>
              <w:t>заявление</w:t>
            </w:r>
            <w:r w:rsidRPr="00B051AB">
              <w:rPr>
                <w:rFonts w:ascii="Times New Roman" w:hAnsi="Times New Roman" w:cs="Times New Roman"/>
                <w:sz w:val="28"/>
                <w:szCs w:val="28"/>
              </w:rPr>
              <w:t xml:space="preserve"> исполнен</w:t>
            </w:r>
            <w:r w:rsidR="00020AEF">
              <w:rPr>
                <w:rFonts w:ascii="Times New Roman" w:hAnsi="Times New Roman" w:cs="Times New Roman"/>
                <w:sz w:val="28"/>
                <w:szCs w:val="28"/>
              </w:rPr>
              <w:t>о</w:t>
            </w:r>
            <w:r w:rsidRPr="00B051AB">
              <w:rPr>
                <w:rFonts w:ascii="Times New Roman" w:hAnsi="Times New Roman" w:cs="Times New Roman"/>
                <w:sz w:val="28"/>
                <w:szCs w:val="28"/>
              </w:rPr>
              <w:t xml:space="preserve"> карандашом;</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020AE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020AEF">
              <w:rPr>
                <w:rFonts w:ascii="Times New Roman" w:hAnsi="Times New Roman" w:cs="Times New Roman"/>
                <w:sz w:val="28"/>
                <w:szCs w:val="28"/>
              </w:rPr>
              <w:t>заявление</w:t>
            </w:r>
            <w:r w:rsidRPr="00B051AB">
              <w:rPr>
                <w:rFonts w:ascii="Times New Roman" w:hAnsi="Times New Roman" w:cs="Times New Roman"/>
                <w:sz w:val="28"/>
                <w:szCs w:val="28"/>
              </w:rPr>
              <w:t xml:space="preserve"> не поддается прочтению и/или из его содержания невозможно установить, какая именно услуга запрашивается;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 xml:space="preserve">документы, направленные по электронной почте, представлены не в </w:t>
            </w:r>
            <w:r w:rsidRPr="00B051AB">
              <w:rPr>
                <w:rFonts w:ascii="Times New Roman" w:hAnsi="Times New Roman" w:cs="Times New Roman"/>
                <w:spacing w:val="2"/>
                <w:sz w:val="28"/>
                <w:szCs w:val="28"/>
              </w:rPr>
              <w:t>формате *.pdf, *.rtf;</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020AE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 xml:space="preserve">в </w:t>
            </w:r>
            <w:r w:rsidR="00020AEF">
              <w:rPr>
                <w:rFonts w:ascii="Times New Roman" w:hAnsi="Times New Roman" w:cs="Times New Roman"/>
                <w:sz w:val="28"/>
                <w:szCs w:val="28"/>
              </w:rPr>
              <w:t>заявлении</w:t>
            </w:r>
            <w:r w:rsidRPr="00B051AB">
              <w:rPr>
                <w:rFonts w:ascii="Times New Roman" w:hAnsi="Times New Roman" w:cs="Times New Roman"/>
                <w:sz w:val="28"/>
                <w:szCs w:val="28"/>
              </w:rPr>
              <w:t>, поданном в электронной форме, отсутствует электронная цифровая подпись Заявителя (со</w:t>
            </w:r>
            <w:r w:rsidR="0037424D">
              <w:rPr>
                <w:rFonts w:ascii="Times New Roman" w:hAnsi="Times New Roman" w:cs="Times New Roman"/>
                <w:sz w:val="28"/>
                <w:szCs w:val="28"/>
              </w:rPr>
              <w:t xml:space="preserve"> </w:t>
            </w:r>
            <w:r w:rsidRPr="00B051AB">
              <w:rPr>
                <w:rFonts w:ascii="Times New Roman" w:hAnsi="Times New Roman" w:cs="Times New Roman"/>
                <w:sz w:val="28"/>
                <w:szCs w:val="28"/>
              </w:rPr>
              <w:t xml:space="preserve">заявителя), владелец электронной цифровой подписи, подписавший запрос, не имеет соответствующих полномочий, данные подписанта из </w:t>
            </w:r>
            <w:r w:rsidR="00020AEF">
              <w:rPr>
                <w:rFonts w:ascii="Times New Roman" w:hAnsi="Times New Roman" w:cs="Times New Roman"/>
                <w:sz w:val="28"/>
                <w:szCs w:val="28"/>
              </w:rPr>
              <w:t>заявления</w:t>
            </w:r>
            <w:r w:rsidRPr="00B051AB">
              <w:rPr>
                <w:rFonts w:ascii="Times New Roman" w:hAnsi="Times New Roman" w:cs="Times New Roman"/>
                <w:sz w:val="28"/>
                <w:szCs w:val="28"/>
              </w:rPr>
              <w:t xml:space="preserve"> не соответствуют данным владельца сертификата ключа подписи.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2.9</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Исчерпывающий перечень оснований для приостановления предоставления или отказа в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2.9.1</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Основания для приостановления предоставления муниципальной услуги не предусмотрены.</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2.9.2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Исчерпывающий перечень оснований для отказа в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020AE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подача </w:t>
            </w:r>
            <w:r w:rsidR="00020AEF">
              <w:rPr>
                <w:rFonts w:ascii="Times New Roman" w:hAnsi="Times New Roman" w:cs="Times New Roman"/>
                <w:sz w:val="28"/>
                <w:szCs w:val="28"/>
              </w:rPr>
              <w:t>заявления</w:t>
            </w:r>
            <w:r w:rsidRPr="00B051AB">
              <w:rPr>
                <w:rFonts w:ascii="Times New Roman" w:hAnsi="Times New Roman" w:cs="Times New Roman"/>
                <w:sz w:val="28"/>
                <w:szCs w:val="28"/>
              </w:rPr>
              <w:t xml:space="preserve"> лицом, не входящим в круг Заявителей, установленный </w:t>
            </w:r>
            <w:hyperlink r:id="rId14" w:history="1">
              <w:r w:rsidRPr="00B051AB">
                <w:rPr>
                  <w:rFonts w:ascii="Times New Roman" w:hAnsi="Times New Roman" w:cs="Times New Roman"/>
                  <w:sz w:val="28"/>
                  <w:szCs w:val="28"/>
                </w:rPr>
                <w:t>пунктом 1.2</w:t>
              </w:r>
            </w:hyperlink>
            <w:r w:rsidRPr="00B051AB">
              <w:rPr>
                <w:rFonts w:ascii="Times New Roman" w:hAnsi="Times New Roman" w:cs="Times New Roman"/>
                <w:sz w:val="28"/>
                <w:szCs w:val="28"/>
              </w:rPr>
              <w:t xml:space="preserve"> настоящего Административного регламента, либо подача </w:t>
            </w:r>
            <w:r w:rsidR="00020AEF">
              <w:rPr>
                <w:rFonts w:ascii="Times New Roman" w:hAnsi="Times New Roman" w:cs="Times New Roman"/>
                <w:sz w:val="28"/>
                <w:szCs w:val="28"/>
              </w:rPr>
              <w:t>заявления</w:t>
            </w:r>
            <w:r w:rsidRPr="00B051AB">
              <w:rPr>
                <w:rFonts w:ascii="Times New Roman" w:hAnsi="Times New Roman" w:cs="Times New Roman"/>
                <w:sz w:val="28"/>
                <w:szCs w:val="28"/>
              </w:rPr>
              <w:t xml:space="preserve"> представителем лица, не входящего в круг Заявителей, указанных в </w:t>
            </w:r>
            <w:hyperlink r:id="rId15" w:history="1">
              <w:r w:rsidRPr="00B051AB">
                <w:rPr>
                  <w:rFonts w:ascii="Times New Roman" w:hAnsi="Times New Roman" w:cs="Times New Roman"/>
                  <w:sz w:val="28"/>
                  <w:szCs w:val="28"/>
                </w:rPr>
                <w:t>пункте 1.2</w:t>
              </w:r>
            </w:hyperlink>
            <w:r w:rsidRPr="00B051AB">
              <w:rPr>
                <w:rFonts w:ascii="Times New Roman" w:hAnsi="Times New Roman" w:cs="Times New Roman"/>
                <w:sz w:val="28"/>
                <w:szCs w:val="28"/>
              </w:rPr>
              <w:t xml:space="preserve"> настоящего Административного регламента;</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2.10</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(доверенность).</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2.11</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 том числе информация о методике расчета размера такой платы.</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2.13</w:t>
            </w:r>
          </w:p>
        </w:tc>
        <w:tc>
          <w:tcPr>
            <w:tcW w:w="9072" w:type="dxa"/>
            <w:gridSpan w:val="2"/>
          </w:tcPr>
          <w:p w:rsidR="004E68B7" w:rsidRPr="00B051AB" w:rsidRDefault="004E68B7" w:rsidP="008F1882">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Максимальный срок ожидания в очереди при подаче </w:t>
            </w:r>
            <w:r w:rsidR="008F1882">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 15 минут.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2.14</w:t>
            </w: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Срок и порядок регистрации </w:t>
            </w:r>
            <w:r w:rsidR="007422DA">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о предоставлении </w:t>
            </w:r>
            <w:r w:rsidRPr="00B051AB">
              <w:rPr>
                <w:rFonts w:ascii="Times New Roman" w:hAnsi="Times New Roman" w:cs="Times New Roman"/>
                <w:sz w:val="28"/>
                <w:szCs w:val="28"/>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2.14.1</w:t>
            </w: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Срок регистрации </w:t>
            </w:r>
            <w:r w:rsidR="007422DA">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о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при личном обращении Заявителя не должен превышать 30 минут;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F1882">
              <w:rPr>
                <w:rFonts w:ascii="Times New Roman" w:hAnsi="Times New Roman" w:cs="Times New Roman"/>
                <w:sz w:val="28"/>
                <w:szCs w:val="28"/>
              </w:rPr>
              <w:t xml:space="preserve"> </w:t>
            </w:r>
            <w:r w:rsidRPr="00B051AB">
              <w:rPr>
                <w:rFonts w:ascii="Times New Roman" w:hAnsi="Times New Roman" w:cs="Times New Roman"/>
                <w:sz w:val="28"/>
                <w:szCs w:val="28"/>
              </w:rPr>
              <w:t>при направлении документов по почте либо по электронной почте не должен превышать 1 рабочего дня.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2.14.2</w:t>
            </w:r>
          </w:p>
        </w:tc>
        <w:tc>
          <w:tcPr>
            <w:tcW w:w="9072" w:type="dxa"/>
            <w:gridSpan w:val="2"/>
          </w:tcPr>
          <w:p w:rsidR="004E68B7" w:rsidRPr="00B051AB" w:rsidRDefault="008F1882" w:rsidP="008F188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Заявление</w:t>
            </w:r>
            <w:r w:rsidR="004E68B7" w:rsidRPr="00B051AB">
              <w:rPr>
                <w:rFonts w:ascii="Times New Roman" w:hAnsi="Times New Roman" w:cs="Times New Roman"/>
                <w:sz w:val="28"/>
                <w:szCs w:val="28"/>
              </w:rPr>
              <w:t xml:space="preserve"> регистрируется специалистом Администрации или МФЦ, ответственным за прием и выдачу документов, с проставлением на </w:t>
            </w:r>
            <w:r>
              <w:rPr>
                <w:rFonts w:ascii="Times New Roman" w:hAnsi="Times New Roman" w:cs="Times New Roman"/>
                <w:sz w:val="28"/>
                <w:szCs w:val="28"/>
              </w:rPr>
              <w:t>заявлении</w:t>
            </w:r>
            <w:r w:rsidR="004E68B7" w:rsidRPr="00B051AB">
              <w:rPr>
                <w:rFonts w:ascii="Times New Roman" w:hAnsi="Times New Roman" w:cs="Times New Roman"/>
                <w:sz w:val="28"/>
                <w:szCs w:val="28"/>
              </w:rPr>
              <w:t xml:space="preserve"> оттиска штампа входящей корреспонденции, присвоением номера и даты.</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2.15.1</w:t>
            </w:r>
          </w:p>
        </w:tc>
        <w:tc>
          <w:tcPr>
            <w:tcW w:w="9072" w:type="dxa"/>
            <w:gridSpan w:val="2"/>
          </w:tcPr>
          <w:p w:rsidR="004E68B7" w:rsidRPr="00B051AB" w:rsidRDefault="004E68B7" w:rsidP="001A7777">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Помещения МФЦ и </w:t>
            </w:r>
            <w:r w:rsidR="001A7777">
              <w:rPr>
                <w:rFonts w:ascii="Times New Roman" w:hAnsi="Times New Roman" w:cs="Times New Roman"/>
                <w:sz w:val="28"/>
                <w:szCs w:val="28"/>
              </w:rPr>
              <w:t>Комитета</w:t>
            </w:r>
            <w:r w:rsidRPr="00B051AB">
              <w:rPr>
                <w:rFonts w:ascii="Times New Roman" w:hAnsi="Times New Roman" w:cs="Times New Roman"/>
                <w:sz w:val="28"/>
                <w:szCs w:val="28"/>
              </w:rPr>
              <w:t>,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2.15.3</w:t>
            </w:r>
          </w:p>
        </w:tc>
        <w:tc>
          <w:tcPr>
            <w:tcW w:w="9072" w:type="dxa"/>
            <w:gridSpan w:val="2"/>
          </w:tcPr>
          <w:p w:rsidR="004E68B7" w:rsidRPr="00B051AB" w:rsidRDefault="004E68B7" w:rsidP="001A7777">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Каждое рабочее место специалиста </w:t>
            </w:r>
            <w:r w:rsidR="001A7777">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и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A7777">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Прием Заявителей осуществляется непосредственно у рабочего места специалиста </w:t>
            </w:r>
            <w:r w:rsidR="001A7777">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или МФЦ, ответственного за прием и выдачу  документов.</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974FBB" w:rsidP="00974FB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Специалисты</w:t>
            </w:r>
            <w:r w:rsidR="004E68B7" w:rsidRPr="00B051AB">
              <w:rPr>
                <w:rFonts w:ascii="Times New Roman" w:hAnsi="Times New Roman" w:cs="Times New Roman"/>
                <w:sz w:val="28"/>
                <w:szCs w:val="28"/>
              </w:rPr>
              <w:t xml:space="preserve"> МФЦ, ответственные за прием и выдачу документов, обеспечиваются нагрудными карточками (бэйджами) и (или) настольными табличками с указанием фамилии, имени, отчества и должности.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2.15.4</w:t>
            </w:r>
          </w:p>
        </w:tc>
        <w:tc>
          <w:tcPr>
            <w:tcW w:w="9072" w:type="dxa"/>
            <w:gridSpan w:val="2"/>
          </w:tcPr>
          <w:p w:rsidR="004E68B7" w:rsidRPr="00B051AB" w:rsidRDefault="004E68B7" w:rsidP="00974FB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w:t>
            </w:r>
            <w:r w:rsidR="00974FBB">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2.16</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B051AB">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2.16.1</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Показатели доступности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1)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90 минут);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по телефону;</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74FB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у специалиста МФЦ, специалиста </w:t>
            </w:r>
            <w:r w:rsidR="00974FBB">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при личном консультировании;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через информационный терминал, расположенный в здании Администрации и МФЦ. </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путем личного обращения;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посредством почтовой связи;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посредством электронной почты при наличии электронной цифровой подписи;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4) возможность получения Заявителем примерного бланка </w:t>
            </w:r>
            <w:r w:rsidR="007422DA">
              <w:rPr>
                <w:rFonts w:ascii="Times New Roman" w:hAnsi="Times New Roman" w:cs="Times New Roman"/>
                <w:sz w:val="28"/>
                <w:szCs w:val="28"/>
              </w:rPr>
              <w:t>заявления</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у специалиста МФЦ;</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74FB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 xml:space="preserve">у специалиста </w:t>
            </w:r>
            <w:r w:rsidR="00974FBB">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2.16.2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Показатели качества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полнота и актуальность информации о порядке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 xml:space="preserve"> на</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 xml:space="preserve"> информационном стенде;</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DD3E1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3) соответствие помещений, в которых осуществляются прием </w:t>
            </w:r>
            <w:r w:rsidR="00DD3E1F">
              <w:rPr>
                <w:rFonts w:ascii="Times New Roman" w:hAnsi="Times New Roman" w:cs="Times New Roman"/>
                <w:sz w:val="28"/>
                <w:szCs w:val="28"/>
              </w:rPr>
              <w:t>заявлений</w:t>
            </w:r>
            <w:r w:rsidRPr="00B051AB">
              <w:rPr>
                <w:rFonts w:ascii="Times New Roman" w:hAnsi="Times New Roman" w:cs="Times New Roman"/>
                <w:sz w:val="28"/>
                <w:szCs w:val="28"/>
              </w:rPr>
              <w:t xml:space="preserve">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4)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5) соблюдение должностными лицами МФЦ и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6) компетентность, вежливость и корректность должностных лиц МФЦ и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осуществляющих непосредственное взаимодействие с Заявителями;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2.16.3</w:t>
            </w: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личном обращении за получением муниципальной услуги Заявитель взаимодействует со 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обращении за получением муниципальной услуги по почте, электронной почте и при личном обращении Заявитель взаимодействует со 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один раз: при получении результата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Продолжительность каждого взаимодействия составляет не более 30 минут.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DD3E1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DD3E1F">
              <w:rPr>
                <w:rFonts w:ascii="Times New Roman" w:hAnsi="Times New Roman" w:cs="Times New Roman"/>
                <w:sz w:val="28"/>
                <w:szCs w:val="28"/>
              </w:rPr>
              <w:t>заявления</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 xml:space="preserve">непосредственно у специалиста </w:t>
            </w:r>
            <w:r w:rsidR="005B34CD">
              <w:rPr>
                <w:rFonts w:ascii="Times New Roman" w:hAnsi="Times New Roman" w:cs="Times New Roman"/>
                <w:sz w:val="28"/>
                <w:szCs w:val="28"/>
              </w:rPr>
              <w:t xml:space="preserve">Комитета </w:t>
            </w:r>
            <w:r w:rsidRPr="00B051AB">
              <w:rPr>
                <w:rFonts w:ascii="Times New Roman" w:hAnsi="Times New Roman" w:cs="Times New Roman"/>
                <w:sz w:val="28"/>
                <w:szCs w:val="28"/>
              </w:rPr>
              <w:t>или МФЦ, ответственного за прием и выдачу документов;</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 xml:space="preserve">с использованием средств телефонной связи у специалиста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с использованием официального сайта Администрации в информационно-телекоммуникационной сети «Интернет».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2.17.1</w:t>
            </w: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предоставляются консультации по следующим вопросам:</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xml:space="preserve">- </w:t>
            </w:r>
            <w:r w:rsidR="00DD3E1F">
              <w:rPr>
                <w:rFonts w:ascii="Times New Roman" w:hAnsi="Times New Roman" w:cs="Times New Roman"/>
                <w:color w:val="000000"/>
                <w:sz w:val="28"/>
                <w:szCs w:val="28"/>
              </w:rPr>
              <w:t xml:space="preserve"> </w:t>
            </w:r>
            <w:r w:rsidRPr="00B051AB">
              <w:rPr>
                <w:rFonts w:ascii="Times New Roman" w:hAnsi="Times New Roman" w:cs="Times New Roman"/>
                <w:color w:val="000000"/>
                <w:sz w:val="28"/>
                <w:szCs w:val="28"/>
              </w:rPr>
              <w:t xml:space="preserve">порядок заполнения </w:t>
            </w:r>
            <w:r w:rsidR="007422DA">
              <w:rPr>
                <w:rFonts w:ascii="Times New Roman" w:hAnsi="Times New Roman" w:cs="Times New Roman"/>
                <w:color w:val="000000"/>
                <w:sz w:val="28"/>
                <w:szCs w:val="28"/>
              </w:rPr>
              <w:t>заявления</w:t>
            </w:r>
            <w:r w:rsidRPr="00B051AB">
              <w:rPr>
                <w:rFonts w:ascii="Times New Roman" w:hAnsi="Times New Roman" w:cs="Times New Roman"/>
                <w:color w:val="000000"/>
                <w:sz w:val="28"/>
                <w:szCs w:val="28"/>
              </w:rPr>
              <w:t xml:space="preserve"> о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DD3E1F" w:rsidP="007422D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004E68B7" w:rsidRPr="00B051AB">
              <w:rPr>
                <w:rFonts w:ascii="Times New Roman" w:hAnsi="Times New Roman" w:cs="Times New Roman"/>
                <w:color w:val="000000"/>
                <w:sz w:val="28"/>
                <w:szCs w:val="28"/>
              </w:rPr>
              <w:t xml:space="preserve">срок рассмотрения </w:t>
            </w:r>
            <w:r w:rsidR="007422DA">
              <w:rPr>
                <w:rFonts w:ascii="Times New Roman" w:hAnsi="Times New Roman" w:cs="Times New Roman"/>
                <w:color w:val="000000"/>
                <w:sz w:val="28"/>
                <w:szCs w:val="28"/>
              </w:rPr>
              <w:t>заявления</w:t>
            </w:r>
            <w:r w:rsidR="004E68B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DD3E1F" w:rsidP="00DB1D85">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004E68B7" w:rsidRPr="00B051AB">
              <w:rPr>
                <w:rFonts w:ascii="Times New Roman" w:hAnsi="Times New Roman" w:cs="Times New Roman"/>
                <w:color w:val="000000"/>
                <w:sz w:val="28"/>
                <w:szCs w:val="28"/>
              </w:rPr>
              <w:t xml:space="preserve">время приема на консультацию или подачи </w:t>
            </w:r>
            <w:r w:rsidR="00DB1D85">
              <w:rPr>
                <w:rFonts w:ascii="Times New Roman" w:hAnsi="Times New Roman" w:cs="Times New Roman"/>
                <w:color w:val="000000"/>
                <w:sz w:val="28"/>
                <w:szCs w:val="28"/>
              </w:rPr>
              <w:t>заявления</w:t>
            </w:r>
            <w:r w:rsidR="004E68B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DD3E1F"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4E68B7" w:rsidRPr="00B051AB">
              <w:rPr>
                <w:rFonts w:ascii="Times New Roman" w:hAnsi="Times New Roman" w:cs="Times New Roman"/>
                <w:sz w:val="28"/>
                <w:szCs w:val="28"/>
              </w:rPr>
              <w:t>перечень оснований для отказа в предоставлении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DD3E1F"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  </w:t>
            </w:r>
            <w:r w:rsidR="004E68B7" w:rsidRPr="00B051AB">
              <w:rPr>
                <w:rFonts w:ascii="Times New Roman" w:hAnsi="Times New Roman" w:cs="Times New Roman"/>
                <w:color w:val="000000"/>
                <w:sz w:val="28"/>
                <w:szCs w:val="28"/>
              </w:rPr>
              <w:t>порядок обжалования действий (бездействия) и решений, принятых в ходе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2.17.2</w:t>
            </w:r>
          </w:p>
        </w:tc>
        <w:tc>
          <w:tcPr>
            <w:tcW w:w="9072" w:type="dxa"/>
            <w:gridSpan w:val="2"/>
          </w:tcPr>
          <w:p w:rsidR="004E68B7" w:rsidRPr="00B051AB" w:rsidRDefault="004E68B7" w:rsidP="00DB1D85">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Информация о сроке предоставления муниципальной услуги сообщается Заявителю 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при приеме </w:t>
            </w:r>
            <w:r w:rsidR="00DB1D85">
              <w:rPr>
                <w:rFonts w:ascii="Times New Roman" w:hAnsi="Times New Roman" w:cs="Times New Roman"/>
                <w:sz w:val="28"/>
                <w:szCs w:val="28"/>
              </w:rPr>
              <w:t>заявления</w:t>
            </w:r>
            <w:r w:rsidRPr="00B051AB">
              <w:rPr>
                <w:rFonts w:ascii="Times New Roman" w:hAnsi="Times New Roman" w:cs="Times New Roman"/>
                <w:sz w:val="28"/>
                <w:szCs w:val="28"/>
              </w:rPr>
              <w:t xml:space="preserve"> с комплектом документов.</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2.17.3</w:t>
            </w:r>
          </w:p>
        </w:tc>
        <w:tc>
          <w:tcPr>
            <w:tcW w:w="9072" w:type="dxa"/>
            <w:gridSpan w:val="2"/>
          </w:tcPr>
          <w:p w:rsidR="004E68B7" w:rsidRPr="00B051AB" w:rsidRDefault="005B34CD" w:rsidP="005B34CD">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Председатель Комитета</w:t>
            </w:r>
            <w:r w:rsidR="004E68B7" w:rsidRPr="00B051AB">
              <w:rPr>
                <w:rFonts w:ascii="Times New Roman" w:hAnsi="Times New Roman" w:cs="Times New Roman"/>
                <w:sz w:val="28"/>
                <w:szCs w:val="28"/>
              </w:rPr>
              <w:t xml:space="preserve"> осуществляет контроль передачи в МФЦ результата предоставления муниципальной услуги в срок не позднее 10 часов утра рабочего дня, предшествующего дню выдачи Заявителю результата  предоставления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2.17.4</w:t>
            </w: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ответственным за предоставление муниципальной услуги, предоставляются консультации по следующим вопросам:</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состав документов, необходимых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color w:val="000000"/>
                <w:sz w:val="28"/>
                <w:szCs w:val="28"/>
              </w:rPr>
              <w:t xml:space="preserve">- </w:t>
            </w:r>
            <w:r w:rsidRPr="00B051AB">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источник получения документов, необходимых для предоставления муниципальной услуги (орган или организация, их местонахождение).</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Специалисты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DD3E1F">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w:t>
            </w:r>
            <w:r w:rsidRPr="00B051AB">
              <w:rPr>
                <w:rFonts w:ascii="Times New Roman" w:hAnsi="Times New Roman" w:cs="Times New Roman"/>
                <w:sz w:val="28"/>
                <w:szCs w:val="28"/>
              </w:rPr>
              <w:lastRenderedPageBreak/>
              <w:t xml:space="preserve">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w:t>
            </w:r>
            <w:r w:rsidRPr="00DB1E94">
              <w:rPr>
                <w:rFonts w:ascii="Times New Roman" w:hAnsi="Times New Roman" w:cs="Times New Roman"/>
                <w:sz w:val="28"/>
                <w:szCs w:val="28"/>
              </w:rPr>
              <w:t>5</w:t>
            </w:r>
            <w:r w:rsidRPr="00B051AB">
              <w:rPr>
                <w:rFonts w:ascii="Times New Roman" w:hAnsi="Times New Roman" w:cs="Times New Roman"/>
                <w:sz w:val="28"/>
                <w:szCs w:val="28"/>
              </w:rPr>
              <w:t xml:space="preserve"> рабочих дней с момента поступления письменного обращения.</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2.17.5</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915C1D" w:rsidRDefault="00DD3E1F" w:rsidP="00DD3E1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915C1D">
              <w:rPr>
                <w:rFonts w:ascii="Times New Roman" w:hAnsi="Times New Roman" w:cs="Times New Roman"/>
                <w:sz w:val="28"/>
                <w:szCs w:val="28"/>
              </w:rPr>
              <w:t xml:space="preserve"> прием, проверка и регистрация </w:t>
            </w:r>
            <w:r>
              <w:rPr>
                <w:rFonts w:ascii="Times New Roman" w:hAnsi="Times New Roman" w:cs="Times New Roman"/>
                <w:sz w:val="28"/>
                <w:szCs w:val="28"/>
              </w:rPr>
              <w:t>заявления</w:t>
            </w:r>
            <w:r w:rsidR="004E68B7" w:rsidRPr="00915C1D">
              <w:rPr>
                <w:rFonts w:ascii="Times New Roman" w:hAnsi="Times New Roman" w:cs="Times New Roman"/>
                <w:sz w:val="28"/>
                <w:szCs w:val="28"/>
              </w:rPr>
              <w:t xml:space="preserve"> с комплектом документов - административная процедура осуществляется в первый рабочий день с момента поступления </w:t>
            </w:r>
            <w:r>
              <w:rPr>
                <w:rFonts w:ascii="Times New Roman" w:hAnsi="Times New Roman" w:cs="Times New Roman"/>
                <w:sz w:val="28"/>
                <w:szCs w:val="28"/>
              </w:rPr>
              <w:t>заявления</w:t>
            </w:r>
            <w:r w:rsidR="004E68B7" w:rsidRPr="00915C1D">
              <w:rPr>
                <w:rFonts w:ascii="Times New Roman" w:hAnsi="Times New Roman" w:cs="Times New Roman"/>
                <w:sz w:val="28"/>
                <w:szCs w:val="28"/>
              </w:rPr>
              <w:t xml:space="preserve">. В случае принятия решения об отказе в приеме </w:t>
            </w:r>
            <w:r>
              <w:rPr>
                <w:rFonts w:ascii="Times New Roman" w:hAnsi="Times New Roman" w:cs="Times New Roman"/>
                <w:sz w:val="28"/>
                <w:szCs w:val="28"/>
              </w:rPr>
              <w:t>заявления</w:t>
            </w:r>
            <w:r w:rsidR="004E68B7" w:rsidRPr="00915C1D">
              <w:rPr>
                <w:rFonts w:ascii="Times New Roman" w:hAnsi="Times New Roman" w:cs="Times New Roman"/>
                <w:sz w:val="28"/>
                <w:szCs w:val="28"/>
              </w:rPr>
              <w:t xml:space="preserve"> и документов административная процедура заканчивается административным действием - выдачей (направлением) уведомления об отказе в приеме </w:t>
            </w:r>
            <w:r>
              <w:rPr>
                <w:rFonts w:ascii="Times New Roman" w:hAnsi="Times New Roman" w:cs="Times New Roman"/>
                <w:sz w:val="28"/>
                <w:szCs w:val="28"/>
              </w:rPr>
              <w:t>заявления</w:t>
            </w:r>
            <w:r w:rsidR="004E68B7" w:rsidRPr="00915C1D">
              <w:rPr>
                <w:rFonts w:ascii="Times New Roman" w:hAnsi="Times New Roman" w:cs="Times New Roman"/>
                <w:sz w:val="28"/>
                <w:szCs w:val="28"/>
              </w:rPr>
              <w:t xml:space="preserve"> для предоставления муниципальной услуги. Данная процедура должна быть завершена не позднее 3 рабочих дней с момента регистрации </w:t>
            </w:r>
            <w:r>
              <w:rPr>
                <w:rFonts w:ascii="Times New Roman" w:hAnsi="Times New Roman" w:cs="Times New Roman"/>
                <w:sz w:val="28"/>
                <w:szCs w:val="28"/>
              </w:rPr>
              <w:t>заявления</w:t>
            </w:r>
            <w:r w:rsidR="004E68B7" w:rsidRPr="00915C1D">
              <w:rPr>
                <w:rFonts w:ascii="Times New Roman" w:hAnsi="Times New Roman" w:cs="Times New Roman"/>
                <w:sz w:val="28"/>
                <w:szCs w:val="28"/>
              </w:rPr>
              <w:t>;</w:t>
            </w:r>
          </w:p>
          <w:p w:rsidR="004E68B7" w:rsidRPr="00915C1D" w:rsidRDefault="004E68B7" w:rsidP="002E04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5C1D">
              <w:rPr>
                <w:rFonts w:ascii="Times New Roman" w:hAnsi="Times New Roman" w:cs="Times New Roman"/>
                <w:sz w:val="28"/>
                <w:szCs w:val="28"/>
              </w:rPr>
              <w:t xml:space="preserve">- передача </w:t>
            </w:r>
            <w:r w:rsidR="00DB1D85">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w:t>
            </w:r>
            <w:r w:rsidR="007E013F">
              <w:rPr>
                <w:rFonts w:ascii="Times New Roman" w:hAnsi="Times New Roman" w:cs="Times New Roman"/>
                <w:sz w:val="28"/>
                <w:szCs w:val="28"/>
              </w:rPr>
              <w:t xml:space="preserve">председателю Комитета </w:t>
            </w:r>
            <w:r w:rsidRPr="00915C1D">
              <w:rPr>
                <w:rFonts w:ascii="Times New Roman" w:hAnsi="Times New Roman" w:cs="Times New Roman"/>
                <w:sz w:val="28"/>
                <w:szCs w:val="28"/>
              </w:rPr>
              <w:t xml:space="preserve">- административная процедура осуществляется в первый рабочий день с момента регистрации </w:t>
            </w:r>
            <w:r w:rsidR="00DD3E1F">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E68B7" w:rsidRPr="00915C1D" w:rsidRDefault="004E68B7" w:rsidP="002E04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5C1D">
              <w:rPr>
                <w:rFonts w:ascii="Times New Roman" w:hAnsi="Times New Roman" w:cs="Times New Roman"/>
                <w:sz w:val="28"/>
                <w:szCs w:val="28"/>
              </w:rPr>
              <w:t xml:space="preserve">- рассмотрение </w:t>
            </w:r>
            <w:r w:rsidR="00DB1D85">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w:t>
            </w:r>
            <w:r w:rsidR="007E013F">
              <w:rPr>
                <w:rFonts w:ascii="Times New Roman" w:hAnsi="Times New Roman" w:cs="Times New Roman"/>
                <w:sz w:val="28"/>
                <w:szCs w:val="28"/>
              </w:rPr>
              <w:t xml:space="preserve">председателем Комитета </w:t>
            </w:r>
            <w:r w:rsidRPr="00915C1D">
              <w:rPr>
                <w:rFonts w:ascii="Times New Roman" w:hAnsi="Times New Roman" w:cs="Times New Roman"/>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DD3E1F">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E68B7" w:rsidRPr="00915C1D" w:rsidRDefault="004E68B7" w:rsidP="002E041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5C1D">
              <w:rPr>
                <w:rFonts w:ascii="Times New Roman" w:hAnsi="Times New Roman" w:cs="Times New Roman"/>
                <w:sz w:val="28"/>
                <w:szCs w:val="28"/>
              </w:rPr>
              <w:t xml:space="preserve">- направление запросов, проверка документов, подготовка проекта </w:t>
            </w:r>
            <w:r>
              <w:rPr>
                <w:rFonts w:ascii="Times New Roman" w:hAnsi="Times New Roman" w:cs="Times New Roman"/>
                <w:sz w:val="28"/>
                <w:szCs w:val="28"/>
              </w:rPr>
              <w:t xml:space="preserve">договора земельного участка   </w:t>
            </w:r>
            <w:r w:rsidRPr="00915C1D">
              <w:rPr>
                <w:rFonts w:ascii="Times New Roman" w:hAnsi="Times New Roman" w:cs="Times New Roman"/>
                <w:sz w:val="28"/>
                <w:szCs w:val="28"/>
              </w:rPr>
              <w:t xml:space="preserve">либо проекта уведомления об отказе в предоставлении муниципальной услуги - административная процедура осуществляется со второго по двадцать первый день с момента регистрации </w:t>
            </w:r>
            <w:r w:rsidR="00DD3E1F">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E68B7" w:rsidRPr="00B051AB" w:rsidRDefault="004E68B7" w:rsidP="002E0412">
            <w:pPr>
              <w:autoSpaceDE w:val="0"/>
              <w:autoSpaceDN w:val="0"/>
              <w:adjustRightInd w:val="0"/>
              <w:spacing w:after="0" w:line="240" w:lineRule="auto"/>
              <w:jc w:val="both"/>
              <w:outlineLvl w:val="1"/>
              <w:rPr>
                <w:rFonts w:ascii="Times New Roman" w:hAnsi="Times New Roman" w:cs="Times New Roman"/>
                <w:sz w:val="28"/>
                <w:szCs w:val="28"/>
              </w:rPr>
            </w:pPr>
            <w:r w:rsidRPr="007E75D4">
              <w:rPr>
                <w:rFonts w:ascii="Times New Roman" w:hAnsi="Times New Roman" w:cs="Times New Roman"/>
                <w:sz w:val="28"/>
                <w:szCs w:val="28"/>
              </w:rPr>
              <w:t xml:space="preserve">- визирование проекта </w:t>
            </w:r>
            <w:r>
              <w:rPr>
                <w:rFonts w:ascii="Times New Roman" w:hAnsi="Times New Roman" w:cs="Times New Roman"/>
                <w:sz w:val="28"/>
                <w:szCs w:val="28"/>
              </w:rPr>
              <w:t>договора земельного участка</w:t>
            </w:r>
            <w:r w:rsidRPr="007E75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5D4">
              <w:rPr>
                <w:rFonts w:ascii="Times New Roman" w:hAnsi="Times New Roman" w:cs="Times New Roman"/>
                <w:sz w:val="28"/>
                <w:szCs w:val="28"/>
              </w:rPr>
              <w:t>либо проекта уведомления об отказе в предоставлении муниципальной услуги</w:t>
            </w:r>
            <w:r>
              <w:rPr>
                <w:rFonts w:ascii="Times New Roman" w:hAnsi="Times New Roman" w:cs="Times New Roman"/>
                <w:sz w:val="28"/>
                <w:szCs w:val="28"/>
              </w:rPr>
              <w:t>.</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2.17.6</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Особенности предоставления муниципальной услуги в электронной форме.</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DB1D85">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имеет возможность получения примерного бланка </w:t>
            </w:r>
            <w:r w:rsidR="00DB1D85">
              <w:rPr>
                <w:rFonts w:ascii="Times New Roman" w:hAnsi="Times New Roman" w:cs="Times New Roman"/>
                <w:sz w:val="28"/>
                <w:szCs w:val="28"/>
              </w:rPr>
              <w:t>заявления</w:t>
            </w:r>
            <w:r w:rsidRPr="00B051AB">
              <w:rPr>
                <w:rFonts w:ascii="Times New Roman" w:hAnsi="Times New Roman" w:cs="Times New Roman"/>
                <w:sz w:val="28"/>
                <w:szCs w:val="28"/>
              </w:rPr>
              <w:t xml:space="preserve"> в электронном виде.</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В случае направления запроса о предоставлении муниципальной услуги и комплекта документов по электронной почте указанные документы заверяются электронной цифровой подписью.</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2.17.7</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Особенности выполнения административных процедур в многофункциональных центрах:</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DD3E1F" w:rsidP="0012730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7E013F">
              <w:rPr>
                <w:rFonts w:ascii="Times New Roman" w:hAnsi="Times New Roman" w:cs="Times New Roman"/>
                <w:sz w:val="28"/>
                <w:szCs w:val="28"/>
              </w:rPr>
              <w:t>п</w:t>
            </w:r>
            <w:r w:rsidR="004E68B7" w:rsidRPr="00B051AB">
              <w:rPr>
                <w:rFonts w:ascii="Times New Roman" w:hAnsi="Times New Roman" w:cs="Times New Roman"/>
                <w:sz w:val="28"/>
                <w:szCs w:val="28"/>
              </w:rPr>
              <w:t xml:space="preserve">рием </w:t>
            </w:r>
            <w:r w:rsidR="0012730C">
              <w:rPr>
                <w:rFonts w:ascii="Times New Roman" w:hAnsi="Times New Roman" w:cs="Times New Roman"/>
                <w:sz w:val="28"/>
                <w:szCs w:val="28"/>
              </w:rPr>
              <w:t>заявлений</w:t>
            </w:r>
            <w:r w:rsidR="004E68B7" w:rsidRPr="00B051AB">
              <w:rPr>
                <w:rFonts w:ascii="Times New Roman" w:hAnsi="Times New Roman" w:cs="Times New Roman"/>
                <w:sz w:val="28"/>
                <w:szCs w:val="28"/>
              </w:rPr>
              <w:t xml:space="preserve">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w:t>
            </w:r>
            <w:r w:rsidR="004E68B7" w:rsidRPr="00B051AB">
              <w:rPr>
                <w:rFonts w:ascii="Times New Roman" w:hAnsi="Times New Roman" w:cs="Times New Roman"/>
                <w:sz w:val="28"/>
                <w:szCs w:val="28"/>
              </w:rPr>
              <w:lastRenderedPageBreak/>
              <w:t>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В случае приема Заявителей специалисты таких многофункциональных центров выполняют действия, предусмотренные пунктами 3.5, 3.6, 3.11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tc>
      </w:tr>
      <w:tr w:rsidR="004E68B7" w:rsidTr="00DB1D85">
        <w:tc>
          <w:tcPr>
            <w:tcW w:w="1134"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p>
        </w:tc>
      </w:tr>
      <w:tr w:rsidR="004E68B7" w:rsidTr="00DB1D85">
        <w:tc>
          <w:tcPr>
            <w:tcW w:w="10206" w:type="dxa"/>
            <w:gridSpan w:val="3"/>
          </w:tcPr>
          <w:p w:rsidR="004E68B7" w:rsidRPr="00B051AB" w:rsidRDefault="004E68B7" w:rsidP="00287A8F">
            <w:pPr>
              <w:autoSpaceDE w:val="0"/>
              <w:autoSpaceDN w:val="0"/>
              <w:adjustRightInd w:val="0"/>
              <w:spacing w:after="0" w:line="240" w:lineRule="auto"/>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3.1</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83D50">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прием</w:t>
            </w:r>
            <w:r w:rsidR="00287A8F" w:rsidRPr="00287A8F">
              <w:rPr>
                <w:rFonts w:ascii="Times New Roman" w:hAnsi="Times New Roman" w:cs="Times New Roman"/>
                <w:sz w:val="28"/>
                <w:szCs w:val="28"/>
              </w:rPr>
              <w:t xml:space="preserve"> </w:t>
            </w:r>
            <w:r w:rsidR="00287A8F">
              <w:rPr>
                <w:rFonts w:ascii="Times New Roman" w:hAnsi="Times New Roman" w:cs="Times New Roman"/>
                <w:sz w:val="28"/>
                <w:szCs w:val="28"/>
              </w:rPr>
              <w:t xml:space="preserve">заявления и прилагаемых к нему документов, передача </w:t>
            </w:r>
            <w:r w:rsidR="00B83D50">
              <w:rPr>
                <w:rFonts w:ascii="Times New Roman" w:hAnsi="Times New Roman" w:cs="Times New Roman"/>
                <w:sz w:val="28"/>
                <w:szCs w:val="28"/>
              </w:rPr>
              <w:t>комплекта</w:t>
            </w:r>
            <w:r w:rsidR="00287A8F">
              <w:rPr>
                <w:rFonts w:ascii="Times New Roman" w:hAnsi="Times New Roman" w:cs="Times New Roman"/>
                <w:sz w:val="28"/>
                <w:szCs w:val="28"/>
              </w:rPr>
              <w:t xml:space="preserve"> документов  для регистрации заявления</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83D50">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рассмотрение </w:t>
            </w:r>
            <w:r w:rsidR="00B83D50">
              <w:rPr>
                <w:rFonts w:ascii="Times New Roman" w:hAnsi="Times New Roman" w:cs="Times New Roman"/>
                <w:sz w:val="28"/>
                <w:szCs w:val="28"/>
              </w:rPr>
              <w:t>заявления</w:t>
            </w:r>
            <w:r w:rsidRPr="00B051AB">
              <w:rPr>
                <w:rFonts w:ascii="Times New Roman" w:hAnsi="Times New Roman" w:cs="Times New Roman"/>
                <w:sz w:val="28"/>
                <w:szCs w:val="28"/>
              </w:rPr>
              <w:t xml:space="preserve"> с комплектом документов </w:t>
            </w:r>
            <w:r w:rsidR="007E013F">
              <w:rPr>
                <w:rFonts w:ascii="Times New Roman" w:hAnsi="Times New Roman" w:cs="Times New Roman"/>
                <w:sz w:val="28"/>
                <w:szCs w:val="28"/>
              </w:rPr>
              <w:t>председателем Комитета</w:t>
            </w:r>
            <w:r w:rsidRPr="00B051AB">
              <w:rPr>
                <w:rFonts w:ascii="Times New Roman" w:hAnsi="Times New Roman" w:cs="Times New Roman"/>
                <w:sz w:val="28"/>
                <w:szCs w:val="28"/>
              </w:rPr>
              <w:t xml:space="preserve"> и назначение ответственного исполнителя;</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570865" w:rsidRDefault="004E68B7" w:rsidP="0012730C">
            <w:pPr>
              <w:autoSpaceDE w:val="0"/>
              <w:autoSpaceDN w:val="0"/>
              <w:adjustRightInd w:val="0"/>
              <w:spacing w:after="0" w:line="240" w:lineRule="auto"/>
              <w:jc w:val="both"/>
              <w:outlineLvl w:val="1"/>
              <w:rPr>
                <w:rFonts w:ascii="Times New Roman" w:hAnsi="Times New Roman" w:cs="Times New Roman"/>
                <w:sz w:val="28"/>
                <w:szCs w:val="28"/>
              </w:rPr>
            </w:pPr>
            <w:r w:rsidRPr="00570865">
              <w:rPr>
                <w:rFonts w:ascii="Times New Roman" w:hAnsi="Times New Roman" w:cs="Times New Roman"/>
                <w:sz w:val="28"/>
                <w:szCs w:val="28"/>
              </w:rPr>
              <w:t xml:space="preserve">- рассмотрение </w:t>
            </w:r>
            <w:r w:rsidR="00B83D50">
              <w:rPr>
                <w:rFonts w:ascii="Times New Roman" w:hAnsi="Times New Roman" w:cs="Times New Roman"/>
                <w:sz w:val="28"/>
                <w:szCs w:val="28"/>
              </w:rPr>
              <w:t>заявления</w:t>
            </w:r>
            <w:r w:rsidRPr="00570865">
              <w:rPr>
                <w:rFonts w:ascii="Times New Roman" w:hAnsi="Times New Roman" w:cs="Times New Roman"/>
                <w:sz w:val="28"/>
                <w:szCs w:val="28"/>
              </w:rPr>
              <w:t xml:space="preserve"> с комплектом документов ответственным исполнителем, подготовка и направление запросов, рассмотрение ответов на запросы, подготовка договора земельного участка  либо проекта уведомления об отказе – административная процедура осуществляется не более </w:t>
            </w:r>
            <w:r w:rsidR="00B83D50">
              <w:rPr>
                <w:rFonts w:ascii="Times New Roman" w:hAnsi="Times New Roman" w:cs="Times New Roman"/>
                <w:sz w:val="28"/>
                <w:szCs w:val="28"/>
              </w:rPr>
              <w:t>30 дней</w:t>
            </w:r>
            <w:r w:rsidRPr="00570865">
              <w:rPr>
                <w:rFonts w:ascii="Times New Roman" w:hAnsi="Times New Roman" w:cs="Times New Roman"/>
                <w:sz w:val="28"/>
                <w:szCs w:val="28"/>
              </w:rPr>
              <w:t xml:space="preserve"> со дня регистрации запроса.</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2730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проверка, визирова</w:t>
            </w:r>
            <w:r>
              <w:rPr>
                <w:rFonts w:ascii="Times New Roman" w:hAnsi="Times New Roman" w:cs="Times New Roman"/>
                <w:sz w:val="28"/>
                <w:szCs w:val="28"/>
              </w:rPr>
              <w:t xml:space="preserve">ние </w:t>
            </w:r>
            <w:r w:rsidRPr="00DB1E94">
              <w:rPr>
                <w:rFonts w:ascii="Times New Roman" w:hAnsi="Times New Roman" w:cs="Times New Roman"/>
                <w:sz w:val="28"/>
                <w:szCs w:val="28"/>
              </w:rPr>
              <w:t>договора земельного участка</w:t>
            </w:r>
            <w:r w:rsidRPr="00B051AB">
              <w:rPr>
                <w:rFonts w:ascii="Times New Roman" w:hAnsi="Times New Roman" w:cs="Times New Roman"/>
                <w:sz w:val="28"/>
                <w:szCs w:val="28"/>
              </w:rPr>
              <w:t xml:space="preserve"> либо проекта уведомления об отказе;</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2730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выдача (направление) Заявителю </w:t>
            </w:r>
            <w:r>
              <w:rPr>
                <w:rFonts w:ascii="Times New Roman" w:hAnsi="Times New Roman" w:cs="Times New Roman"/>
                <w:sz w:val="28"/>
                <w:szCs w:val="28"/>
              </w:rPr>
              <w:t>постановления</w:t>
            </w:r>
            <w:r w:rsidR="00B83D50">
              <w:rPr>
                <w:rFonts w:ascii="Times New Roman" w:hAnsi="Times New Roman" w:cs="Times New Roman"/>
                <w:sz w:val="28"/>
                <w:szCs w:val="28"/>
              </w:rPr>
              <w:t>,</w:t>
            </w:r>
            <w:r>
              <w:rPr>
                <w:rFonts w:ascii="Times New Roman" w:hAnsi="Times New Roman" w:cs="Times New Roman"/>
                <w:sz w:val="28"/>
                <w:szCs w:val="28"/>
              </w:rPr>
              <w:t xml:space="preserve"> </w:t>
            </w:r>
            <w:r w:rsidRPr="00DB1E94">
              <w:rPr>
                <w:rFonts w:ascii="Times New Roman" w:hAnsi="Times New Roman" w:cs="Times New Roman"/>
                <w:sz w:val="28"/>
                <w:szCs w:val="28"/>
              </w:rPr>
              <w:t>договора  земельного участка</w:t>
            </w:r>
            <w:r w:rsidR="00B83D50">
              <w:rPr>
                <w:rFonts w:ascii="Times New Roman" w:hAnsi="Times New Roman" w:cs="Times New Roman"/>
                <w:sz w:val="28"/>
                <w:szCs w:val="28"/>
              </w:rPr>
              <w:t xml:space="preserve">  </w:t>
            </w:r>
            <w:r w:rsidRPr="00B051AB">
              <w:rPr>
                <w:rFonts w:ascii="Times New Roman" w:hAnsi="Times New Roman" w:cs="Times New Roman"/>
                <w:sz w:val="28"/>
                <w:szCs w:val="28"/>
              </w:rPr>
              <w:t xml:space="preserve"> либо уведомления об отказе.</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3.2</w:t>
            </w:r>
          </w:p>
        </w:tc>
        <w:tc>
          <w:tcPr>
            <w:tcW w:w="9072" w:type="dxa"/>
            <w:gridSpan w:val="2"/>
          </w:tcPr>
          <w:p w:rsidR="004E68B7" w:rsidRPr="00B051AB" w:rsidRDefault="004E68B7" w:rsidP="007E013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Состав документов и информации, которые необходимы </w:t>
            </w:r>
            <w:r w:rsidR="007E013F">
              <w:rPr>
                <w:rFonts w:ascii="Times New Roman" w:hAnsi="Times New Roman" w:cs="Times New Roman"/>
                <w:sz w:val="28"/>
                <w:szCs w:val="28"/>
              </w:rPr>
              <w:t>Комитету</w:t>
            </w:r>
            <w:r w:rsidRPr="00B051AB">
              <w:rPr>
                <w:rFonts w:ascii="Times New Roman" w:hAnsi="Times New Roman" w:cs="Times New Roman"/>
                <w:sz w:val="28"/>
                <w:szCs w:val="28"/>
              </w:rPr>
              <w:t>, предоставляющему муниципальную услугу.</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3.2.1</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Состав документов, которые находятся в распоряжении Администрации, необходимых для предоставления муниципальной услуги:</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345C3C" w:rsidRDefault="004E68B7" w:rsidP="002E0412">
            <w:pPr>
              <w:autoSpaceDE w:val="0"/>
              <w:autoSpaceDN w:val="0"/>
              <w:adjustRightInd w:val="0"/>
              <w:spacing w:after="0" w:line="240" w:lineRule="auto"/>
              <w:jc w:val="both"/>
              <w:outlineLvl w:val="1"/>
              <w:rPr>
                <w:rFonts w:ascii="Times New Roman" w:hAnsi="Times New Roman" w:cs="Times New Roman"/>
                <w:iCs/>
                <w:color w:val="000000"/>
                <w:sz w:val="28"/>
                <w:szCs w:val="28"/>
              </w:rPr>
            </w:pPr>
            <w:r w:rsidRPr="00345C3C">
              <w:rPr>
                <w:rFonts w:ascii="Times New Roman" w:hAnsi="Times New Roman" w:cs="Times New Roman"/>
                <w:iCs/>
                <w:color w:val="000000"/>
                <w:sz w:val="28"/>
                <w:szCs w:val="28"/>
              </w:rPr>
              <w:t>- договор аренды земельного уч</w:t>
            </w:r>
            <w:r w:rsidR="00B83D50">
              <w:rPr>
                <w:rFonts w:ascii="Times New Roman" w:hAnsi="Times New Roman" w:cs="Times New Roman"/>
                <w:iCs/>
                <w:color w:val="000000"/>
                <w:sz w:val="28"/>
                <w:szCs w:val="28"/>
              </w:rPr>
              <w:t>астка для комплексного освоения территории.</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3.2.2</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5E02CA" w:rsidRDefault="004E68B7" w:rsidP="00154608">
            <w:pPr>
              <w:numPr>
                <w:ilvl w:val="0"/>
                <w:numId w:val="26"/>
              </w:numPr>
              <w:tabs>
                <w:tab w:val="clear" w:pos="1608"/>
                <w:tab w:val="num"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02CA">
              <w:rPr>
                <w:rFonts w:ascii="Times New Roman" w:hAnsi="Times New Roman" w:cs="Times New Roman"/>
                <w:sz w:val="28"/>
                <w:szCs w:val="28"/>
              </w:rPr>
              <w:t xml:space="preserve">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 в </w:t>
            </w:r>
            <w:r>
              <w:rPr>
                <w:rFonts w:ascii="Times New Roman" w:hAnsi="Times New Roman" w:cs="Times New Roman"/>
                <w:sz w:val="28"/>
                <w:szCs w:val="28"/>
              </w:rPr>
              <w:t>МИ</w:t>
            </w:r>
            <w:r w:rsidRPr="005E02CA">
              <w:rPr>
                <w:rFonts w:ascii="Times New Roman" w:hAnsi="Times New Roman" w:cs="Times New Roman"/>
                <w:sz w:val="28"/>
                <w:szCs w:val="28"/>
              </w:rPr>
              <w:t xml:space="preserve"> ФНС России по Калининградской области;</w:t>
            </w:r>
          </w:p>
          <w:p w:rsidR="004E68B7" w:rsidRPr="005E02CA" w:rsidRDefault="004E68B7" w:rsidP="00154608">
            <w:pPr>
              <w:numPr>
                <w:ilvl w:val="0"/>
                <w:numId w:val="26"/>
              </w:numPr>
              <w:tabs>
                <w:tab w:val="clear" w:pos="1608"/>
                <w:tab w:val="num"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02CA">
              <w:rPr>
                <w:rFonts w:ascii="Times New Roman" w:hAnsi="Times New Roman" w:cs="Times New Roman"/>
                <w:sz w:val="28"/>
                <w:szCs w:val="28"/>
              </w:rPr>
              <w:t xml:space="preserve">сведения о наличии зарегистрированных прав на земельный участок и объекты недвижимости в Едином государственном реестре </w:t>
            </w:r>
            <w:r w:rsidRPr="005E02CA">
              <w:rPr>
                <w:rFonts w:ascii="Times New Roman" w:hAnsi="Times New Roman" w:cs="Times New Roman"/>
                <w:sz w:val="28"/>
                <w:szCs w:val="28"/>
              </w:rPr>
              <w:lastRenderedPageBreak/>
              <w:t>прав на недвижимое имущество и сделок с ним – в Управлении Росреестра;</w:t>
            </w:r>
          </w:p>
          <w:p w:rsidR="004E68B7" w:rsidRPr="00154608" w:rsidRDefault="004E68B7" w:rsidP="00154608">
            <w:pPr>
              <w:numPr>
                <w:ilvl w:val="0"/>
                <w:numId w:val="26"/>
              </w:numPr>
              <w:tabs>
                <w:tab w:val="clear" w:pos="1608"/>
                <w:tab w:val="num" w:pos="0"/>
                <w:tab w:val="left" w:pos="720"/>
                <w:tab w:val="left" w:pos="993"/>
              </w:tabs>
              <w:spacing w:after="0" w:line="240" w:lineRule="auto"/>
              <w:ind w:left="0" w:firstLine="709"/>
              <w:jc w:val="both"/>
              <w:outlineLvl w:val="3"/>
              <w:rPr>
                <w:rFonts w:ascii="Times New Roman" w:hAnsi="Times New Roman" w:cs="Times New Roman"/>
                <w:sz w:val="28"/>
                <w:szCs w:val="28"/>
                <w:u w:color="FFFFFF"/>
              </w:rPr>
            </w:pPr>
            <w:r w:rsidRPr="005E02CA">
              <w:rPr>
                <w:rFonts w:ascii="Times New Roman" w:hAnsi="Times New Roman" w:cs="Times New Roman"/>
                <w:sz w:val="28"/>
                <w:szCs w:val="28"/>
              </w:rPr>
              <w:t xml:space="preserve">кадастровый паспорт земельного участка – в </w:t>
            </w:r>
            <w:r w:rsidRPr="005E02CA">
              <w:rPr>
                <w:rFonts w:ascii="Times New Roman" w:hAnsi="Times New Roman" w:cs="Times New Roman"/>
                <w:sz w:val="28"/>
                <w:szCs w:val="28"/>
                <w:u w:color="FFFFFF"/>
              </w:rPr>
              <w:t>ФГБУ «ФКП Росреестра» по Калининградской области.</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3.3</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осуществления в электронной форме следующих административных процедур:</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3.3.1</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«Интернет».</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3.3.2</w:t>
            </w:r>
          </w:p>
        </w:tc>
        <w:tc>
          <w:tcPr>
            <w:tcW w:w="9072" w:type="dxa"/>
            <w:gridSpan w:val="2"/>
          </w:tcPr>
          <w:p w:rsidR="004E68B7" w:rsidRPr="00B051AB" w:rsidRDefault="004E68B7" w:rsidP="00B83D50">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вправе подать </w:t>
            </w:r>
            <w:r w:rsidR="00B83D50">
              <w:rPr>
                <w:rFonts w:ascii="Times New Roman" w:hAnsi="Times New Roman" w:cs="Times New Roman"/>
                <w:sz w:val="28"/>
                <w:szCs w:val="28"/>
              </w:rPr>
              <w:t>заявление</w:t>
            </w:r>
            <w:r w:rsidRPr="00B051AB">
              <w:rPr>
                <w:rFonts w:ascii="Times New Roman" w:hAnsi="Times New Roman" w:cs="Times New Roman"/>
                <w:sz w:val="28"/>
                <w:szCs w:val="28"/>
              </w:rPr>
              <w:t xml:space="preserve"> о предоставлении муниципальной услуги посредством электронной почты при наличии электронной цифровой подписи.</w:t>
            </w:r>
          </w:p>
        </w:tc>
      </w:tr>
      <w:tr w:rsidR="004E68B7" w:rsidTr="00DB1D85">
        <w:tc>
          <w:tcPr>
            <w:tcW w:w="1134" w:type="dxa"/>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3.3.3</w:t>
            </w:r>
          </w:p>
        </w:tc>
        <w:tc>
          <w:tcPr>
            <w:tcW w:w="9072" w:type="dxa"/>
            <w:gridSpan w:val="2"/>
          </w:tcPr>
          <w:p w:rsidR="004E68B7" w:rsidRPr="00B051AB" w:rsidRDefault="004E68B7" w:rsidP="00014C28">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предоставлении муниципальной услуги </w:t>
            </w:r>
            <w:r w:rsidR="00014C28">
              <w:rPr>
                <w:rFonts w:ascii="Times New Roman" w:hAnsi="Times New Roman" w:cs="Times New Roman"/>
                <w:sz w:val="28"/>
                <w:szCs w:val="28"/>
              </w:rPr>
              <w:t>Комитет</w:t>
            </w:r>
            <w:r w:rsidRPr="00B051AB">
              <w:rPr>
                <w:rFonts w:ascii="Times New Roman" w:hAnsi="Times New Roman" w:cs="Times New Roman"/>
                <w:sz w:val="28"/>
                <w:szCs w:val="28"/>
              </w:rPr>
              <w:t xml:space="preserve"> взаимодействует со следующими органами и организациями:</w:t>
            </w:r>
          </w:p>
        </w:tc>
      </w:tr>
      <w:tr w:rsidR="004E68B7" w:rsidTr="00DB1D85">
        <w:tc>
          <w:tcPr>
            <w:tcW w:w="1134" w:type="dxa"/>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p>
        </w:tc>
        <w:tc>
          <w:tcPr>
            <w:tcW w:w="9072" w:type="dxa"/>
            <w:gridSpan w:val="2"/>
          </w:tcPr>
          <w:p w:rsidR="004E68B7"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2730C">
              <w:rPr>
                <w:rFonts w:ascii="Times New Roman" w:hAnsi="Times New Roman" w:cs="Times New Roman"/>
                <w:sz w:val="28"/>
                <w:szCs w:val="28"/>
              </w:rPr>
              <w:t xml:space="preserve"> </w:t>
            </w:r>
            <w:r w:rsidRPr="00915C1D">
              <w:rPr>
                <w:rFonts w:ascii="Times New Roman" w:hAnsi="Times New Roman" w:cs="Times New Roman"/>
                <w:sz w:val="28"/>
                <w:szCs w:val="28"/>
              </w:rPr>
              <w:t>ФГБУ "ФКП Росреестра" по Калининградской области</w:t>
            </w:r>
            <w:r>
              <w:rPr>
                <w:rFonts w:ascii="Times New Roman" w:hAnsi="Times New Roman" w:cs="Times New Roman"/>
                <w:sz w:val="28"/>
                <w:szCs w:val="28"/>
              </w:rPr>
              <w:t>;</w:t>
            </w:r>
          </w:p>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2730C">
              <w:rPr>
                <w:rFonts w:ascii="Times New Roman" w:hAnsi="Times New Roman" w:cs="Times New Roman"/>
                <w:sz w:val="28"/>
                <w:szCs w:val="28"/>
              </w:rPr>
              <w:t xml:space="preserve"> </w:t>
            </w:r>
            <w:r>
              <w:rPr>
                <w:rFonts w:ascii="Times New Roman" w:hAnsi="Times New Roman" w:cs="Times New Roman"/>
                <w:sz w:val="28"/>
                <w:szCs w:val="28"/>
              </w:rPr>
              <w:t>муниципальные образования Калининградской области.</w:t>
            </w:r>
          </w:p>
        </w:tc>
      </w:tr>
      <w:tr w:rsidR="004E68B7" w:rsidTr="00DB1D85">
        <w:tc>
          <w:tcPr>
            <w:tcW w:w="1134" w:type="dxa"/>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3.3.4</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Получение Заявителем результата предоставления муниципальной услуги в электронной форме не предусмотрено.</w:t>
            </w:r>
          </w:p>
        </w:tc>
      </w:tr>
      <w:tr w:rsidR="004E68B7" w:rsidTr="00DB1D85">
        <w:tc>
          <w:tcPr>
            <w:tcW w:w="1134" w:type="dxa"/>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3.3.5</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Иные действия, необходимые для предоставления муниципальной услуги в электронной форме, не предусмотрены.</w:t>
            </w:r>
          </w:p>
        </w:tc>
      </w:tr>
      <w:tr w:rsidR="004E68B7" w:rsidTr="00DB1D85">
        <w:tc>
          <w:tcPr>
            <w:tcW w:w="1134" w:type="dxa"/>
          </w:tcPr>
          <w:p w:rsidR="004E68B7" w:rsidRPr="00B225A6" w:rsidRDefault="004E68B7" w:rsidP="009B5766">
            <w:pPr>
              <w:autoSpaceDE w:val="0"/>
              <w:autoSpaceDN w:val="0"/>
              <w:adjustRightInd w:val="0"/>
              <w:spacing w:after="0" w:line="240" w:lineRule="auto"/>
              <w:outlineLvl w:val="1"/>
              <w:rPr>
                <w:rFonts w:ascii="Times New Roman" w:hAnsi="Times New Roman" w:cs="Times New Roman"/>
                <w:sz w:val="28"/>
                <w:szCs w:val="28"/>
              </w:rPr>
            </w:pPr>
            <w:r w:rsidRPr="00B225A6">
              <w:rPr>
                <w:rFonts w:ascii="Times New Roman" w:hAnsi="Times New Roman" w:cs="Times New Roman"/>
                <w:sz w:val="28"/>
                <w:szCs w:val="28"/>
              </w:rPr>
              <w:t>3.</w:t>
            </w:r>
            <w:r w:rsidR="009B5766">
              <w:rPr>
                <w:rFonts w:ascii="Times New Roman" w:hAnsi="Times New Roman" w:cs="Times New Roman"/>
                <w:sz w:val="28"/>
                <w:szCs w:val="28"/>
              </w:rPr>
              <w:t>4</w:t>
            </w:r>
          </w:p>
        </w:tc>
        <w:tc>
          <w:tcPr>
            <w:tcW w:w="9072" w:type="dxa"/>
            <w:gridSpan w:val="2"/>
          </w:tcPr>
          <w:p w:rsidR="004E68B7" w:rsidRPr="00B225A6" w:rsidRDefault="004E68B7" w:rsidP="009B5766">
            <w:pPr>
              <w:autoSpaceDE w:val="0"/>
              <w:autoSpaceDN w:val="0"/>
              <w:adjustRightInd w:val="0"/>
              <w:spacing w:after="0" w:line="240" w:lineRule="auto"/>
              <w:jc w:val="both"/>
              <w:outlineLvl w:val="1"/>
              <w:rPr>
                <w:rFonts w:ascii="Times New Roman" w:hAnsi="Times New Roman" w:cs="Times New Roman"/>
              </w:rPr>
            </w:pPr>
            <w:r w:rsidRPr="00B225A6">
              <w:rPr>
                <w:rFonts w:ascii="Times New Roman" w:hAnsi="Times New Roman" w:cs="Times New Roman"/>
                <w:sz w:val="28"/>
                <w:szCs w:val="28"/>
              </w:rPr>
              <w:t xml:space="preserve">Прием, проверка и регистрация </w:t>
            </w:r>
            <w:r w:rsidR="009B5766">
              <w:rPr>
                <w:rFonts w:ascii="Times New Roman" w:hAnsi="Times New Roman" w:cs="Times New Roman"/>
                <w:sz w:val="28"/>
                <w:szCs w:val="28"/>
              </w:rPr>
              <w:t>заявления</w:t>
            </w:r>
            <w:r w:rsidRPr="00B225A6">
              <w:rPr>
                <w:rFonts w:ascii="Times New Roman" w:hAnsi="Times New Roman" w:cs="Times New Roman"/>
                <w:sz w:val="28"/>
                <w:szCs w:val="28"/>
              </w:rPr>
              <w:t xml:space="preserve"> с комплектом документов.</w:t>
            </w:r>
          </w:p>
        </w:tc>
      </w:tr>
      <w:tr w:rsidR="004E68B7" w:rsidTr="00DB1D85">
        <w:tc>
          <w:tcPr>
            <w:tcW w:w="1134" w:type="dxa"/>
          </w:tcPr>
          <w:p w:rsidR="004E68B7" w:rsidRPr="00B225A6" w:rsidRDefault="004E68B7" w:rsidP="009B5766">
            <w:pPr>
              <w:autoSpaceDE w:val="0"/>
              <w:autoSpaceDN w:val="0"/>
              <w:adjustRightInd w:val="0"/>
              <w:spacing w:after="0" w:line="240" w:lineRule="auto"/>
              <w:outlineLvl w:val="1"/>
              <w:rPr>
                <w:rFonts w:ascii="Times New Roman" w:hAnsi="Times New Roman" w:cs="Times New Roman"/>
                <w:sz w:val="28"/>
                <w:szCs w:val="28"/>
              </w:rPr>
            </w:pPr>
            <w:r w:rsidRPr="00B225A6">
              <w:rPr>
                <w:rFonts w:ascii="Times New Roman" w:hAnsi="Times New Roman" w:cs="Times New Roman"/>
                <w:sz w:val="28"/>
                <w:szCs w:val="28"/>
              </w:rPr>
              <w:t>3.</w:t>
            </w:r>
            <w:r w:rsidR="009B5766">
              <w:rPr>
                <w:rFonts w:ascii="Times New Roman" w:hAnsi="Times New Roman" w:cs="Times New Roman"/>
                <w:sz w:val="28"/>
                <w:szCs w:val="28"/>
              </w:rPr>
              <w:t>4</w:t>
            </w:r>
            <w:r w:rsidRPr="00B225A6">
              <w:rPr>
                <w:rFonts w:ascii="Times New Roman" w:hAnsi="Times New Roman" w:cs="Times New Roman"/>
                <w:sz w:val="28"/>
                <w:szCs w:val="28"/>
              </w:rPr>
              <w:t>.1</w:t>
            </w:r>
          </w:p>
        </w:tc>
        <w:tc>
          <w:tcPr>
            <w:tcW w:w="9072" w:type="dxa"/>
            <w:gridSpan w:val="2"/>
          </w:tcPr>
          <w:p w:rsidR="004E68B7" w:rsidRPr="00B225A6" w:rsidRDefault="004E68B7" w:rsidP="009B5766">
            <w:pPr>
              <w:autoSpaceDE w:val="0"/>
              <w:autoSpaceDN w:val="0"/>
              <w:adjustRightInd w:val="0"/>
              <w:spacing w:after="0" w:line="240" w:lineRule="auto"/>
              <w:jc w:val="both"/>
              <w:outlineLvl w:val="1"/>
              <w:rPr>
                <w:rFonts w:ascii="Times New Roman" w:hAnsi="Times New Roman" w:cs="Times New Roman"/>
              </w:rPr>
            </w:pPr>
            <w:r w:rsidRPr="00B225A6">
              <w:rPr>
                <w:rFonts w:ascii="Times New Roman" w:hAnsi="Times New Roman" w:cs="Times New Roman"/>
                <w:sz w:val="28"/>
                <w:szCs w:val="28"/>
              </w:rPr>
              <w:t>Основанием для начала административной процедуры является поступивш</w:t>
            </w:r>
            <w:r w:rsidR="009B5766">
              <w:rPr>
                <w:rFonts w:ascii="Times New Roman" w:hAnsi="Times New Roman" w:cs="Times New Roman"/>
                <w:sz w:val="28"/>
                <w:szCs w:val="28"/>
              </w:rPr>
              <w:t>ее</w:t>
            </w:r>
            <w:r w:rsidRPr="00B225A6">
              <w:rPr>
                <w:rFonts w:ascii="Times New Roman" w:hAnsi="Times New Roman" w:cs="Times New Roman"/>
                <w:sz w:val="28"/>
                <w:szCs w:val="28"/>
              </w:rPr>
              <w:t xml:space="preserve"> от Заявителя в </w:t>
            </w:r>
            <w:r w:rsidR="009B5766">
              <w:rPr>
                <w:rFonts w:ascii="Times New Roman" w:hAnsi="Times New Roman" w:cs="Times New Roman"/>
                <w:sz w:val="28"/>
                <w:szCs w:val="28"/>
              </w:rPr>
              <w:t>Администрацию</w:t>
            </w:r>
            <w:r w:rsidRPr="00B225A6">
              <w:rPr>
                <w:rFonts w:ascii="Times New Roman" w:hAnsi="Times New Roman" w:cs="Times New Roman"/>
                <w:sz w:val="28"/>
                <w:szCs w:val="28"/>
              </w:rPr>
              <w:t xml:space="preserve"> или МФЦ </w:t>
            </w:r>
            <w:r w:rsidR="009B5766">
              <w:rPr>
                <w:rFonts w:ascii="Times New Roman" w:hAnsi="Times New Roman" w:cs="Times New Roman"/>
                <w:sz w:val="28"/>
                <w:szCs w:val="28"/>
              </w:rPr>
              <w:t>заявление</w:t>
            </w:r>
            <w:r w:rsidRPr="00B225A6">
              <w:rPr>
                <w:rFonts w:ascii="Times New Roman" w:hAnsi="Times New Roman" w:cs="Times New Roman"/>
                <w:sz w:val="28"/>
                <w:szCs w:val="28"/>
              </w:rPr>
              <w:t xml:space="preserve"> о предоставлении муниципальной услуги с комплектом документов.</w:t>
            </w:r>
          </w:p>
        </w:tc>
      </w:tr>
      <w:tr w:rsidR="004E68B7" w:rsidTr="00DB1D85">
        <w:tc>
          <w:tcPr>
            <w:tcW w:w="1134" w:type="dxa"/>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3.5.2</w:t>
            </w:r>
          </w:p>
        </w:tc>
        <w:tc>
          <w:tcPr>
            <w:tcW w:w="9072" w:type="dxa"/>
            <w:gridSpan w:val="2"/>
          </w:tcPr>
          <w:p w:rsidR="004E68B7" w:rsidRPr="00B051AB" w:rsidRDefault="004E68B7" w:rsidP="00B96FAE">
            <w:pPr>
              <w:pStyle w:val="ConsPlusNormal"/>
              <w:widowControl/>
              <w:ind w:firstLine="0"/>
              <w:jc w:val="both"/>
              <w:rPr>
                <w:rFonts w:ascii="Times New Roman" w:hAnsi="Times New Roman" w:cs="Times New Roman"/>
                <w:sz w:val="28"/>
                <w:szCs w:val="28"/>
              </w:rPr>
            </w:pPr>
            <w:r w:rsidRPr="00B051AB">
              <w:rPr>
                <w:rFonts w:ascii="Times New Roman" w:hAnsi="Times New Roman" w:cs="Times New Roman"/>
                <w:sz w:val="28"/>
                <w:szCs w:val="28"/>
              </w:rPr>
              <w:t>Специалист, ответственный за прием и выдачу документов:</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rPr>
            </w:pPr>
            <w:r w:rsidRPr="00B051AB">
              <w:rPr>
                <w:rFonts w:ascii="Times New Roman" w:hAnsi="Times New Roman" w:cs="Times New Roman"/>
                <w:sz w:val="28"/>
                <w:szCs w:val="28"/>
              </w:rPr>
              <w:t xml:space="preserve">- </w:t>
            </w:r>
            <w:r w:rsidR="0012730C">
              <w:rPr>
                <w:rFonts w:ascii="Times New Roman" w:hAnsi="Times New Roman" w:cs="Times New Roman"/>
                <w:sz w:val="28"/>
                <w:szCs w:val="28"/>
              </w:rPr>
              <w:t xml:space="preserve"> </w:t>
            </w:r>
            <w:r w:rsidRPr="00B051AB">
              <w:rPr>
                <w:rFonts w:ascii="Times New Roman" w:hAnsi="Times New Roman" w:cs="Times New Roman"/>
                <w:sz w:val="28"/>
                <w:szCs w:val="28"/>
              </w:rPr>
              <w:t>устанавливает личность Заявителя либо его представителя (только при личном обращении);</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B576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12730C">
              <w:rPr>
                <w:rFonts w:ascii="Times New Roman" w:hAnsi="Times New Roman" w:cs="Times New Roman"/>
                <w:sz w:val="28"/>
                <w:szCs w:val="28"/>
              </w:rPr>
              <w:t xml:space="preserve"> </w:t>
            </w:r>
            <w:r w:rsidRPr="00B051AB">
              <w:rPr>
                <w:rFonts w:ascii="Times New Roman" w:hAnsi="Times New Roman" w:cs="Times New Roman"/>
                <w:sz w:val="28"/>
                <w:szCs w:val="28"/>
              </w:rPr>
              <w:t xml:space="preserve">устанавливает предмет </w:t>
            </w:r>
            <w:r w:rsidR="009B5766">
              <w:rPr>
                <w:rFonts w:ascii="Times New Roman" w:hAnsi="Times New Roman" w:cs="Times New Roman"/>
                <w:sz w:val="28"/>
                <w:szCs w:val="28"/>
              </w:rPr>
              <w:t>заявления</w:t>
            </w:r>
            <w:r w:rsidRPr="00B051AB">
              <w:rPr>
                <w:rFonts w:ascii="Times New Roman" w:hAnsi="Times New Roman" w:cs="Times New Roman"/>
                <w:sz w:val="28"/>
                <w:szCs w:val="28"/>
              </w:rPr>
              <w:t>,</w:t>
            </w:r>
            <w:r w:rsidRPr="00B051AB">
              <w:rPr>
                <w:rFonts w:ascii="Times New Roman" w:hAnsi="Times New Roman" w:cs="Times New Roman"/>
                <w:b/>
                <w:bCs/>
                <w:sz w:val="28"/>
                <w:szCs w:val="28"/>
              </w:rPr>
              <w:t xml:space="preserve"> </w:t>
            </w:r>
            <w:r w:rsidRPr="00B051AB">
              <w:rPr>
                <w:rFonts w:ascii="Times New Roman" w:hAnsi="Times New Roman" w:cs="Times New Roman"/>
                <w:sz w:val="28"/>
                <w:szCs w:val="28"/>
              </w:rPr>
              <w:t xml:space="preserve">проверяет соответствие </w:t>
            </w:r>
            <w:r w:rsidR="009B5766">
              <w:rPr>
                <w:rFonts w:ascii="Times New Roman" w:hAnsi="Times New Roman" w:cs="Times New Roman"/>
                <w:sz w:val="28"/>
                <w:szCs w:val="28"/>
              </w:rPr>
              <w:t>заявления</w:t>
            </w:r>
            <w:r w:rsidRPr="00B051AB">
              <w:rPr>
                <w:rFonts w:ascii="Times New Roman" w:hAnsi="Times New Roman" w:cs="Times New Roman"/>
                <w:sz w:val="28"/>
                <w:szCs w:val="28"/>
              </w:rPr>
              <w:t xml:space="preserve"> установленным требованиями, удостоверяясь, что:</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2484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1) текст </w:t>
            </w:r>
            <w:r w:rsidR="0012484A">
              <w:rPr>
                <w:rFonts w:ascii="Times New Roman" w:hAnsi="Times New Roman" w:cs="Times New Roman"/>
                <w:sz w:val="28"/>
                <w:szCs w:val="28"/>
              </w:rPr>
              <w:t>заявления</w:t>
            </w:r>
            <w:r w:rsidRPr="00B051AB">
              <w:rPr>
                <w:rFonts w:ascii="Times New Roman" w:hAnsi="Times New Roman" w:cs="Times New Roman"/>
                <w:sz w:val="28"/>
                <w:szCs w:val="28"/>
              </w:rPr>
              <w:t xml:space="preserve"> написан разборчиво;</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фамилия, имя, отчество (последнее – при наличии), адрес регистрации по месту ж</w:t>
            </w:r>
            <w:r>
              <w:rPr>
                <w:rFonts w:ascii="Times New Roman" w:hAnsi="Times New Roman" w:cs="Times New Roman"/>
                <w:sz w:val="28"/>
                <w:szCs w:val="28"/>
              </w:rPr>
              <w:t>ительства (для физических лиц)</w:t>
            </w:r>
            <w:r w:rsidRPr="00B051AB">
              <w:rPr>
                <w:rFonts w:ascii="Times New Roman" w:hAnsi="Times New Roman" w:cs="Times New Roman"/>
                <w:sz w:val="28"/>
                <w:szCs w:val="28"/>
              </w:rPr>
              <w:t>, адрес регистрации по месту жительства,</w:t>
            </w:r>
            <w:r>
              <w:rPr>
                <w:rFonts w:ascii="Times New Roman" w:hAnsi="Times New Roman" w:cs="Times New Roman"/>
                <w:sz w:val="28"/>
                <w:szCs w:val="28"/>
              </w:rPr>
              <w:t xml:space="preserve"> номер телефона.</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2484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3) </w:t>
            </w:r>
            <w:r w:rsidR="0012484A">
              <w:rPr>
                <w:rFonts w:ascii="Times New Roman" w:hAnsi="Times New Roman" w:cs="Times New Roman"/>
                <w:sz w:val="28"/>
                <w:szCs w:val="28"/>
              </w:rPr>
              <w:t>заявление</w:t>
            </w:r>
            <w:r w:rsidRPr="00B051AB">
              <w:rPr>
                <w:rFonts w:ascii="Times New Roman" w:hAnsi="Times New Roman" w:cs="Times New Roman"/>
                <w:sz w:val="28"/>
                <w:szCs w:val="28"/>
              </w:rPr>
              <w:t xml:space="preserve"> не имеет серьезных повреждений, наличие которых не позволяет однозначно истолковать его содержание;</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96FAE">
            <w:pPr>
              <w:pStyle w:val="ConsPlusNormal"/>
              <w:widowControl/>
              <w:tabs>
                <w:tab w:val="left" w:pos="851"/>
                <w:tab w:val="left" w:pos="993"/>
              </w:tabs>
              <w:ind w:firstLine="0"/>
              <w:jc w:val="both"/>
              <w:rPr>
                <w:rFonts w:ascii="Times New Roman" w:hAnsi="Times New Roman" w:cs="Times New Roman"/>
                <w:sz w:val="28"/>
                <w:szCs w:val="28"/>
              </w:rPr>
            </w:pPr>
            <w:r w:rsidRPr="00B051AB">
              <w:rPr>
                <w:rFonts w:ascii="Times New Roman" w:hAnsi="Times New Roman" w:cs="Times New Roman"/>
                <w:sz w:val="28"/>
                <w:szCs w:val="28"/>
                <w:lang w:eastAsia="en-US"/>
              </w:rPr>
              <w:t>–</w:t>
            </w:r>
            <w:r w:rsidR="0012730C">
              <w:rPr>
                <w:rFonts w:ascii="Times New Roman" w:hAnsi="Times New Roman" w:cs="Times New Roman"/>
                <w:sz w:val="28"/>
                <w:szCs w:val="28"/>
                <w:lang w:eastAsia="en-US"/>
              </w:rPr>
              <w:t xml:space="preserve">  </w:t>
            </w:r>
            <w:r w:rsidRPr="00B051AB">
              <w:rPr>
                <w:rFonts w:ascii="Times New Roman" w:hAnsi="Times New Roman" w:cs="Times New Roman"/>
                <w:sz w:val="28"/>
                <w:szCs w:val="28"/>
                <w:lang w:eastAsia="en-US"/>
              </w:rPr>
              <w:t xml:space="preserve"> проверяет представленные документы;</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4C09F0">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с помощью копировально-множительной техники снимает копию с документа, удостоверяющего личность Заявителя, </w:t>
            </w:r>
            <w:r w:rsidR="004C09F0">
              <w:rPr>
                <w:rFonts w:ascii="Times New Roman" w:hAnsi="Times New Roman" w:cs="Times New Roman"/>
                <w:sz w:val="28"/>
                <w:szCs w:val="28"/>
              </w:rPr>
              <w:t>копии документов заверяются подписью специалиста Комитета с расшифровкой подписи, указанием должности и даты, оригинал документов возвращаются Заявителю</w:t>
            </w:r>
            <w:r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167F49" w:rsidP="00B706EE">
            <w:pPr>
              <w:pStyle w:val="ConsPlusNormal"/>
              <w:widowControl/>
              <w:tabs>
                <w:tab w:val="left" w:pos="851"/>
                <w:tab w:val="left" w:pos="993"/>
              </w:tabs>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Специалист Комитета предлагает Заявителю заполнить заявление согласно приложению </w:t>
            </w:r>
            <w:r w:rsidR="0012484A">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1 к регламенту и  может оказать помощь в </w:t>
            </w:r>
            <w:r>
              <w:rPr>
                <w:rFonts w:ascii="Times New Roman" w:hAnsi="Times New Roman" w:cs="Times New Roman"/>
                <w:sz w:val="28"/>
                <w:szCs w:val="28"/>
                <w:lang w:eastAsia="en-US"/>
              </w:rPr>
              <w:lastRenderedPageBreak/>
              <w:t>заполнении.</w:t>
            </w:r>
            <w:r w:rsidR="00B706EE">
              <w:rPr>
                <w:rFonts w:ascii="Times New Roman" w:hAnsi="Times New Roman" w:cs="Times New Roman"/>
                <w:sz w:val="28"/>
                <w:szCs w:val="28"/>
                <w:lang w:eastAsia="en-US"/>
              </w:rPr>
              <w:t xml:space="preserve"> </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96FAE">
            <w:pPr>
              <w:shd w:val="clear" w:color="auto" w:fill="FFFFFF"/>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Максимальный срок выполнения административных действий – </w:t>
            </w:r>
            <w:r w:rsidRPr="00B225A6">
              <w:rPr>
                <w:rFonts w:ascii="Times New Roman" w:hAnsi="Times New Roman" w:cs="Times New Roman"/>
                <w:sz w:val="28"/>
                <w:szCs w:val="28"/>
              </w:rPr>
              <w:t>30</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минут.</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3.5.3</w:t>
            </w:r>
          </w:p>
        </w:tc>
        <w:tc>
          <w:tcPr>
            <w:tcW w:w="9072" w:type="dxa"/>
            <w:gridSpan w:val="2"/>
          </w:tcPr>
          <w:p w:rsidR="004E68B7" w:rsidRPr="00B051AB" w:rsidRDefault="00B706EE" w:rsidP="0012484A">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в журнале регистрации учета заявлений и решений о предоставлении муниципальной услуги, который ведется в управлении делами администрации на бумажном носителе. Далее заявление направляется главе администрации муниципального образования на визирование. Заявление с визой главы администрации поступает в Комитет на рассмотрение.</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3.5.4</w:t>
            </w:r>
          </w:p>
        </w:tc>
        <w:tc>
          <w:tcPr>
            <w:tcW w:w="9072" w:type="dxa"/>
            <w:gridSpan w:val="2"/>
          </w:tcPr>
          <w:p w:rsidR="004E68B7" w:rsidRPr="00B051AB" w:rsidRDefault="00DF2F31" w:rsidP="0012484A">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484A">
              <w:rPr>
                <w:rFonts w:ascii="Times New Roman" w:hAnsi="Times New Roman" w:cs="Times New Roman"/>
                <w:sz w:val="28"/>
                <w:szCs w:val="28"/>
              </w:rPr>
              <w:t>Председатель Комитета направляет ответственному специалисту Комитета на исполнение (результат административной процедуры</w:t>
            </w:r>
            <w:r w:rsidR="0012730C">
              <w:rPr>
                <w:rFonts w:ascii="Times New Roman" w:hAnsi="Times New Roman" w:cs="Times New Roman"/>
                <w:sz w:val="28"/>
                <w:szCs w:val="28"/>
              </w:rPr>
              <w:t>)</w:t>
            </w:r>
            <w:r>
              <w:rPr>
                <w:rFonts w:ascii="Times New Roman" w:hAnsi="Times New Roman" w:cs="Times New Roman"/>
                <w:sz w:val="28"/>
                <w:szCs w:val="28"/>
              </w:rPr>
              <w:t>.</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DF2F31" w:rsidP="00B62252">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2252">
              <w:rPr>
                <w:rFonts w:ascii="Times New Roman" w:hAnsi="Times New Roman" w:cs="Times New Roman"/>
                <w:sz w:val="28"/>
                <w:szCs w:val="28"/>
              </w:rPr>
              <w:t>Общий срок исполнения данной административной процедуры не должен превышать четырех  дней.</w:t>
            </w:r>
          </w:p>
        </w:tc>
      </w:tr>
      <w:tr w:rsidR="004E68B7" w:rsidTr="00DB1D85">
        <w:tc>
          <w:tcPr>
            <w:tcW w:w="1134" w:type="dxa"/>
          </w:tcPr>
          <w:p w:rsidR="004E68B7" w:rsidRPr="00B051AB" w:rsidRDefault="00DF2F31"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3.5.5.</w:t>
            </w:r>
          </w:p>
        </w:tc>
        <w:tc>
          <w:tcPr>
            <w:tcW w:w="9072" w:type="dxa"/>
            <w:gridSpan w:val="2"/>
          </w:tcPr>
          <w:p w:rsidR="004E68B7" w:rsidRPr="00B051AB" w:rsidRDefault="00DF2F31" w:rsidP="0012730C">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прием заявлений с прилагающими документами от </w:t>
            </w:r>
            <w:r w:rsidR="0012730C">
              <w:rPr>
                <w:rFonts w:ascii="Times New Roman" w:hAnsi="Times New Roman" w:cs="Times New Roman"/>
                <w:sz w:val="28"/>
                <w:szCs w:val="28"/>
              </w:rPr>
              <w:t>З</w:t>
            </w:r>
            <w:r>
              <w:rPr>
                <w:rFonts w:ascii="Times New Roman" w:hAnsi="Times New Roman" w:cs="Times New Roman"/>
                <w:sz w:val="28"/>
                <w:szCs w:val="28"/>
              </w:rPr>
              <w:t>аявителя</w:t>
            </w:r>
            <w:r w:rsidR="004E68B7"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B03A0" w:rsidP="004B03A0">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устно информируется специалистом отдела:  о сроке предоставления муниципальной услуги, о возможности отказа в предоставлении муниципальной услуги</w:t>
            </w:r>
          </w:p>
        </w:tc>
      </w:tr>
      <w:tr w:rsidR="004E68B7" w:rsidTr="00DB1D85">
        <w:tc>
          <w:tcPr>
            <w:tcW w:w="1134" w:type="dxa"/>
          </w:tcPr>
          <w:p w:rsidR="004E68B7" w:rsidRPr="00B051AB" w:rsidRDefault="004E68B7" w:rsidP="004B03A0">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w:t>
            </w:r>
            <w:r w:rsidR="004B03A0">
              <w:rPr>
                <w:rFonts w:ascii="Times New Roman" w:hAnsi="Times New Roman" w:cs="Times New Roman"/>
                <w:sz w:val="28"/>
                <w:szCs w:val="28"/>
              </w:rPr>
              <w:t>6</w:t>
            </w:r>
          </w:p>
        </w:tc>
        <w:tc>
          <w:tcPr>
            <w:tcW w:w="9072" w:type="dxa"/>
            <w:gridSpan w:val="2"/>
          </w:tcPr>
          <w:p w:rsidR="004E68B7" w:rsidRPr="00B051AB" w:rsidRDefault="004B03A0" w:rsidP="004B03A0">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рассмотрения документов специалистом Комитета и принятие решения о предоставлении (отказе в предоставлении) муниципальной услуги.</w:t>
            </w:r>
          </w:p>
        </w:tc>
      </w:tr>
      <w:tr w:rsidR="004E68B7" w:rsidTr="00DB1D85">
        <w:tc>
          <w:tcPr>
            <w:tcW w:w="1134" w:type="dxa"/>
          </w:tcPr>
          <w:p w:rsidR="004E68B7" w:rsidRPr="00B051AB" w:rsidRDefault="004B03A0"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3.6.1.</w:t>
            </w:r>
          </w:p>
        </w:tc>
        <w:tc>
          <w:tcPr>
            <w:tcW w:w="9072" w:type="dxa"/>
            <w:gridSpan w:val="2"/>
          </w:tcPr>
          <w:p w:rsidR="004E68B7" w:rsidRPr="00B051AB" w:rsidRDefault="004B03A0" w:rsidP="004B03A0">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Комитета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r w:rsidR="004E68B7" w:rsidRPr="00B051AB">
              <w:rPr>
                <w:rFonts w:ascii="Times New Roman" w:hAnsi="Times New Roman" w:cs="Times New Roman"/>
                <w:sz w:val="28"/>
                <w:szCs w:val="28"/>
              </w:rPr>
              <w:t>.</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3D36D1" w:rsidP="00B62252">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предоставлении муниципальной услуги специалист Комитета в течение семи рабочих дней со дня  регистрации заявления готовит соответствующее уведомление с указанием оснований для отказа в предоставлении муниципальной услуги по форме согласно </w:t>
            </w:r>
            <w:r w:rsidR="0012730C">
              <w:rPr>
                <w:rFonts w:ascii="Times New Roman" w:hAnsi="Times New Roman" w:cs="Times New Roman"/>
                <w:sz w:val="28"/>
                <w:szCs w:val="28"/>
              </w:rPr>
              <w:t>(</w:t>
            </w:r>
            <w:r>
              <w:rPr>
                <w:rFonts w:ascii="Times New Roman" w:hAnsi="Times New Roman" w:cs="Times New Roman"/>
                <w:sz w:val="28"/>
                <w:szCs w:val="28"/>
              </w:rPr>
              <w:t xml:space="preserve">приложению </w:t>
            </w:r>
            <w:r w:rsidR="00B62252">
              <w:rPr>
                <w:rFonts w:ascii="Times New Roman" w:hAnsi="Times New Roman" w:cs="Times New Roman"/>
                <w:sz w:val="28"/>
                <w:szCs w:val="28"/>
              </w:rPr>
              <w:t>№2</w:t>
            </w:r>
            <w:r>
              <w:rPr>
                <w:rFonts w:ascii="Times New Roman" w:hAnsi="Times New Roman" w:cs="Times New Roman"/>
                <w:sz w:val="28"/>
                <w:szCs w:val="28"/>
              </w:rPr>
              <w:t xml:space="preserve"> к регламенту</w:t>
            </w:r>
            <w:r w:rsidR="0012730C">
              <w:rPr>
                <w:rFonts w:ascii="Times New Roman" w:hAnsi="Times New Roman" w:cs="Times New Roman"/>
                <w:sz w:val="28"/>
                <w:szCs w:val="28"/>
              </w:rPr>
              <w:t>)</w:t>
            </w:r>
            <w:r>
              <w:rPr>
                <w:rFonts w:ascii="Times New Roman" w:hAnsi="Times New Roman" w:cs="Times New Roman"/>
                <w:sz w:val="28"/>
                <w:szCs w:val="28"/>
              </w:rPr>
              <w:t>.</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3D36D1" w:rsidP="003D36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3D36D1" w:rsidP="001273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уведомления визируется председателем Комитета и передается главе администрации муниципального образования на подпись. Подписанное уведомление направляется </w:t>
            </w:r>
            <w:r w:rsidR="0012730C">
              <w:rPr>
                <w:rFonts w:ascii="Times New Roman" w:hAnsi="Times New Roman" w:cs="Times New Roman"/>
                <w:sz w:val="28"/>
                <w:szCs w:val="28"/>
              </w:rPr>
              <w:t>З</w:t>
            </w:r>
            <w:r>
              <w:rPr>
                <w:rFonts w:ascii="Times New Roman" w:hAnsi="Times New Roman" w:cs="Times New Roman"/>
                <w:sz w:val="28"/>
                <w:szCs w:val="28"/>
              </w:rPr>
              <w:t>аявителю.</w:t>
            </w:r>
          </w:p>
        </w:tc>
      </w:tr>
      <w:tr w:rsidR="004E68B7" w:rsidTr="00DB1D85">
        <w:tc>
          <w:tcPr>
            <w:tcW w:w="1134" w:type="dxa"/>
          </w:tcPr>
          <w:p w:rsidR="004E68B7" w:rsidRPr="00B225A6"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225A6">
              <w:rPr>
                <w:rFonts w:ascii="Times New Roman" w:hAnsi="Times New Roman" w:cs="Times New Roman"/>
                <w:sz w:val="28"/>
                <w:szCs w:val="28"/>
              </w:rPr>
              <w:t>3.6</w:t>
            </w:r>
            <w:r w:rsidR="00331651">
              <w:rPr>
                <w:rFonts w:ascii="Times New Roman" w:hAnsi="Times New Roman" w:cs="Times New Roman"/>
                <w:sz w:val="28"/>
                <w:szCs w:val="28"/>
              </w:rPr>
              <w:t>.2.</w:t>
            </w:r>
          </w:p>
        </w:tc>
        <w:tc>
          <w:tcPr>
            <w:tcW w:w="9072" w:type="dxa"/>
            <w:gridSpan w:val="2"/>
          </w:tcPr>
          <w:p w:rsidR="004E68B7" w:rsidRPr="00B225A6" w:rsidRDefault="00331651" w:rsidP="009455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непредставлении заявителем документов и материалов, указанных в подпункте </w:t>
            </w:r>
            <w:r w:rsidR="00945570">
              <w:rPr>
                <w:rFonts w:ascii="Times New Roman" w:hAnsi="Times New Roman" w:cs="Times New Roman"/>
                <w:sz w:val="28"/>
                <w:szCs w:val="28"/>
              </w:rPr>
              <w:t>2.6.</w:t>
            </w:r>
            <w:r>
              <w:rPr>
                <w:rFonts w:ascii="Times New Roman" w:hAnsi="Times New Roman" w:cs="Times New Roman"/>
                <w:sz w:val="28"/>
                <w:szCs w:val="28"/>
              </w:rPr>
              <w:t xml:space="preserve"> раздела </w:t>
            </w:r>
            <w:r w:rsidR="00945570">
              <w:rPr>
                <w:rFonts w:ascii="Times New Roman" w:hAnsi="Times New Roman" w:cs="Times New Roman"/>
                <w:sz w:val="28"/>
                <w:szCs w:val="28"/>
              </w:rPr>
              <w:t>2</w:t>
            </w:r>
            <w:r>
              <w:rPr>
                <w:rFonts w:ascii="Times New Roman" w:hAnsi="Times New Roman" w:cs="Times New Roman"/>
                <w:sz w:val="28"/>
                <w:szCs w:val="28"/>
              </w:rPr>
              <w:t xml:space="preserve">  , специалист Комитета в течение 2 календарных дней направляет запросы для получения информации и сведений, необходимых исключительно для  предоставления в аренду  земельного участка, образованного из земельного участка для комплексного освоения территории</w:t>
            </w:r>
            <w:r w:rsidR="00AE177D">
              <w:rPr>
                <w:rFonts w:ascii="Times New Roman" w:hAnsi="Times New Roman" w:cs="Times New Roman"/>
                <w:sz w:val="28"/>
                <w:szCs w:val="28"/>
              </w:rPr>
              <w:t>.</w:t>
            </w:r>
          </w:p>
        </w:tc>
      </w:tr>
      <w:tr w:rsidR="004E68B7" w:rsidTr="00DB1D85">
        <w:tc>
          <w:tcPr>
            <w:tcW w:w="1134" w:type="dxa"/>
          </w:tcPr>
          <w:p w:rsidR="004E68B7" w:rsidRPr="00B051AB" w:rsidRDefault="004E68B7" w:rsidP="00AE177D">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AE177D">
              <w:rPr>
                <w:rFonts w:ascii="Times New Roman" w:hAnsi="Times New Roman" w:cs="Times New Roman"/>
                <w:sz w:val="28"/>
                <w:szCs w:val="28"/>
              </w:rPr>
              <w:t>3</w:t>
            </w:r>
          </w:p>
        </w:tc>
        <w:tc>
          <w:tcPr>
            <w:tcW w:w="9072" w:type="dxa"/>
            <w:gridSpan w:val="2"/>
          </w:tcPr>
          <w:p w:rsidR="004E68B7" w:rsidRPr="00B051AB" w:rsidRDefault="00AE177D" w:rsidP="009302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Калининградской области подготавливает и </w:t>
            </w:r>
            <w:r>
              <w:rPr>
                <w:rFonts w:ascii="Times New Roman" w:hAnsi="Times New Roman" w:cs="Times New Roman"/>
                <w:sz w:val="28"/>
                <w:szCs w:val="28"/>
              </w:rPr>
              <w:lastRenderedPageBreak/>
              <w:t>направляет ответы на запросы Комитета через МКУ «МФЦ», указанные в подпункте 3.6.2.</w:t>
            </w:r>
            <w:r w:rsidR="00930224">
              <w:rPr>
                <w:rFonts w:ascii="Times New Roman" w:hAnsi="Times New Roman" w:cs="Times New Roman"/>
                <w:sz w:val="28"/>
                <w:szCs w:val="28"/>
              </w:rPr>
              <w:t xml:space="preserve"> раздела 3 регламента, в течение 5 рабочих дней без взимания платы</w:t>
            </w:r>
            <w:r w:rsidR="004E68B7" w:rsidRPr="00B051AB">
              <w:rPr>
                <w:rFonts w:ascii="Times New Roman" w:hAnsi="Times New Roman" w:cs="Times New Roman"/>
                <w:sz w:val="28"/>
                <w:szCs w:val="28"/>
              </w:rPr>
              <w:t>.</w:t>
            </w:r>
          </w:p>
        </w:tc>
      </w:tr>
      <w:tr w:rsidR="004E68B7" w:rsidTr="00DB1D85">
        <w:tc>
          <w:tcPr>
            <w:tcW w:w="1134" w:type="dxa"/>
          </w:tcPr>
          <w:p w:rsidR="004E68B7" w:rsidRPr="00B051AB" w:rsidRDefault="004E68B7" w:rsidP="009302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3.6.</w:t>
            </w:r>
            <w:r w:rsidR="00930224">
              <w:rPr>
                <w:rFonts w:ascii="Times New Roman" w:hAnsi="Times New Roman" w:cs="Times New Roman"/>
                <w:sz w:val="28"/>
                <w:szCs w:val="28"/>
              </w:rPr>
              <w:t>4</w:t>
            </w:r>
          </w:p>
        </w:tc>
        <w:tc>
          <w:tcPr>
            <w:tcW w:w="9072" w:type="dxa"/>
            <w:gridSpan w:val="2"/>
          </w:tcPr>
          <w:p w:rsidR="004E68B7" w:rsidRPr="00B051AB" w:rsidRDefault="00930224" w:rsidP="009455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предоставления муниципальной услуги специалист Комитета в течение 14 календарных дне</w:t>
            </w:r>
            <w:r w:rsidR="00945570">
              <w:rPr>
                <w:rFonts w:ascii="Times New Roman" w:hAnsi="Times New Roman" w:cs="Times New Roman"/>
                <w:sz w:val="28"/>
                <w:szCs w:val="28"/>
              </w:rPr>
              <w:t>й</w:t>
            </w:r>
            <w:r>
              <w:rPr>
                <w:rFonts w:ascii="Times New Roman" w:hAnsi="Times New Roman" w:cs="Times New Roman"/>
                <w:sz w:val="28"/>
                <w:szCs w:val="28"/>
              </w:rPr>
              <w:t xml:space="preserve"> со дня поступления обращения заявителя готовит проект постановления о предоставлении в аренду земельного участка, образованного из земельного участка для комплексного освоения территории (далее –проект постановления) передает на согласование председателю Комитета, начальнику юридического отдела,</w:t>
            </w:r>
            <w:r w:rsidR="00945570">
              <w:rPr>
                <w:rFonts w:ascii="Times New Roman" w:hAnsi="Times New Roman" w:cs="Times New Roman"/>
                <w:sz w:val="28"/>
                <w:szCs w:val="28"/>
              </w:rPr>
              <w:t xml:space="preserve"> </w:t>
            </w:r>
            <w:r>
              <w:rPr>
                <w:rFonts w:ascii="Times New Roman" w:hAnsi="Times New Roman" w:cs="Times New Roman"/>
                <w:sz w:val="28"/>
                <w:szCs w:val="28"/>
              </w:rPr>
              <w:t>управления делами администрации, заместител</w:t>
            </w:r>
            <w:r w:rsidR="00945570">
              <w:rPr>
                <w:rFonts w:ascii="Times New Roman" w:hAnsi="Times New Roman" w:cs="Times New Roman"/>
                <w:sz w:val="28"/>
                <w:szCs w:val="28"/>
              </w:rPr>
              <w:t>ям</w:t>
            </w:r>
            <w:r>
              <w:rPr>
                <w:rFonts w:ascii="Times New Roman" w:hAnsi="Times New Roman" w:cs="Times New Roman"/>
                <w:sz w:val="28"/>
                <w:szCs w:val="28"/>
              </w:rPr>
              <w:t xml:space="preserve"> главы администрации и далее передается на подпись главе администрации муниципального образования. Максимальный срок исполнения- 3 дня.</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98741D" w:rsidP="0098741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Подписанный проект постановления регистрируется  в управлении делами администрации муниципального образования. Максимальный срок исполнения – 3 дня.</w:t>
            </w:r>
          </w:p>
        </w:tc>
      </w:tr>
      <w:tr w:rsidR="004E68B7" w:rsidTr="00DB1D85">
        <w:tc>
          <w:tcPr>
            <w:tcW w:w="1134" w:type="dxa"/>
          </w:tcPr>
          <w:p w:rsidR="004E68B7" w:rsidRPr="00B051AB" w:rsidRDefault="004E68B7" w:rsidP="0098741D">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w:t>
            </w:r>
            <w:r w:rsidR="0098741D">
              <w:rPr>
                <w:rFonts w:ascii="Times New Roman" w:hAnsi="Times New Roman" w:cs="Times New Roman"/>
                <w:sz w:val="28"/>
                <w:szCs w:val="28"/>
              </w:rPr>
              <w:t>6</w:t>
            </w:r>
            <w:r w:rsidRPr="00B051AB">
              <w:rPr>
                <w:rFonts w:ascii="Times New Roman" w:hAnsi="Times New Roman" w:cs="Times New Roman"/>
                <w:sz w:val="28"/>
                <w:szCs w:val="28"/>
              </w:rPr>
              <w:t>.</w:t>
            </w:r>
            <w:r w:rsidR="0098741D">
              <w:rPr>
                <w:rFonts w:ascii="Times New Roman" w:hAnsi="Times New Roman" w:cs="Times New Roman"/>
                <w:sz w:val="28"/>
                <w:szCs w:val="28"/>
              </w:rPr>
              <w:t>5</w:t>
            </w:r>
          </w:p>
        </w:tc>
        <w:tc>
          <w:tcPr>
            <w:tcW w:w="9072" w:type="dxa"/>
            <w:gridSpan w:val="2"/>
          </w:tcPr>
          <w:p w:rsidR="004E68B7" w:rsidRPr="00B051AB" w:rsidRDefault="0098741D" w:rsidP="009455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специалист Комитета готовит </w:t>
            </w:r>
            <w:r w:rsidR="00BC6752">
              <w:rPr>
                <w:rFonts w:ascii="Times New Roman" w:hAnsi="Times New Roman" w:cs="Times New Roman"/>
                <w:sz w:val="28"/>
                <w:szCs w:val="28"/>
              </w:rPr>
              <w:t>п</w:t>
            </w:r>
            <w:r>
              <w:rPr>
                <w:rFonts w:ascii="Times New Roman" w:hAnsi="Times New Roman" w:cs="Times New Roman"/>
                <w:sz w:val="28"/>
                <w:szCs w:val="28"/>
              </w:rPr>
              <w:t>роект договора  аренды земельного участка, образованного земельного участка для комплексного освоения территории</w:t>
            </w:r>
            <w:r w:rsidR="00BC6752">
              <w:rPr>
                <w:rFonts w:ascii="Times New Roman" w:hAnsi="Times New Roman" w:cs="Times New Roman"/>
                <w:sz w:val="28"/>
                <w:szCs w:val="28"/>
              </w:rPr>
              <w:t xml:space="preserve">, заявитель подписывает договор и специалист Комитета передает на согласование </w:t>
            </w:r>
            <w:r w:rsidR="003255EF">
              <w:rPr>
                <w:rFonts w:ascii="Times New Roman" w:hAnsi="Times New Roman" w:cs="Times New Roman"/>
                <w:sz w:val="28"/>
                <w:szCs w:val="28"/>
              </w:rPr>
              <w:t xml:space="preserve">председателю Комитета, начальнику юридического отдела, управления делами, </w:t>
            </w:r>
            <w:r w:rsidR="00BC76B5">
              <w:rPr>
                <w:rFonts w:ascii="Times New Roman" w:hAnsi="Times New Roman" w:cs="Times New Roman"/>
                <w:sz w:val="28"/>
                <w:szCs w:val="28"/>
              </w:rPr>
              <w:t>заместител</w:t>
            </w:r>
            <w:r w:rsidR="00945570">
              <w:rPr>
                <w:rFonts w:ascii="Times New Roman" w:hAnsi="Times New Roman" w:cs="Times New Roman"/>
                <w:sz w:val="28"/>
                <w:szCs w:val="28"/>
              </w:rPr>
              <w:t>ям</w:t>
            </w:r>
            <w:r w:rsidR="00BC76B5">
              <w:rPr>
                <w:rFonts w:ascii="Times New Roman" w:hAnsi="Times New Roman" w:cs="Times New Roman"/>
                <w:sz w:val="28"/>
                <w:szCs w:val="28"/>
              </w:rPr>
              <w:t xml:space="preserve"> главы </w:t>
            </w:r>
            <w:r w:rsidR="003255EF">
              <w:rPr>
                <w:rFonts w:ascii="Times New Roman" w:hAnsi="Times New Roman" w:cs="Times New Roman"/>
                <w:sz w:val="28"/>
                <w:szCs w:val="28"/>
              </w:rPr>
              <w:t>администрации</w:t>
            </w:r>
            <w:r w:rsidR="00BC76B5">
              <w:rPr>
                <w:rFonts w:ascii="Times New Roman" w:hAnsi="Times New Roman" w:cs="Times New Roman"/>
                <w:sz w:val="28"/>
                <w:szCs w:val="28"/>
              </w:rPr>
              <w:t xml:space="preserve">  и далее передается  на подпись главе администрации</w:t>
            </w:r>
            <w:r w:rsidR="006D1528">
              <w:rPr>
                <w:rFonts w:ascii="Times New Roman" w:hAnsi="Times New Roman" w:cs="Times New Roman"/>
                <w:sz w:val="28"/>
                <w:szCs w:val="28"/>
              </w:rPr>
              <w:t>.</w:t>
            </w:r>
            <w:r w:rsidR="003255EF">
              <w:rPr>
                <w:rFonts w:ascii="Times New Roman" w:hAnsi="Times New Roman" w:cs="Times New Roman"/>
                <w:sz w:val="28"/>
                <w:szCs w:val="28"/>
              </w:rPr>
              <w:t xml:space="preserve">  </w:t>
            </w:r>
            <w:r w:rsidR="006D1528">
              <w:rPr>
                <w:rFonts w:ascii="Times New Roman" w:hAnsi="Times New Roman" w:cs="Times New Roman"/>
                <w:sz w:val="28"/>
                <w:szCs w:val="28"/>
              </w:rPr>
              <w:t>Максимальный срок исполнения – 5 дней.</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6D1528" w:rsidP="006D15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Подписанный договор регистрируется в журнале договоров аренды земельных участков.</w:t>
            </w:r>
          </w:p>
        </w:tc>
      </w:tr>
      <w:tr w:rsidR="004E68B7" w:rsidTr="00DB1D85">
        <w:tc>
          <w:tcPr>
            <w:tcW w:w="1134" w:type="dxa"/>
          </w:tcPr>
          <w:p w:rsidR="004E68B7" w:rsidRPr="00B051AB" w:rsidRDefault="004E68B7" w:rsidP="001648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164824">
              <w:rPr>
                <w:rFonts w:ascii="Times New Roman" w:hAnsi="Times New Roman" w:cs="Times New Roman"/>
                <w:sz w:val="28"/>
                <w:szCs w:val="28"/>
              </w:rPr>
              <w:t>6</w:t>
            </w:r>
            <w:r w:rsidR="004938D4">
              <w:rPr>
                <w:rFonts w:ascii="Times New Roman" w:hAnsi="Times New Roman" w:cs="Times New Roman"/>
                <w:sz w:val="28"/>
                <w:szCs w:val="28"/>
              </w:rPr>
              <w:t>.</w:t>
            </w:r>
          </w:p>
        </w:tc>
        <w:tc>
          <w:tcPr>
            <w:tcW w:w="9072" w:type="dxa"/>
            <w:gridSpan w:val="2"/>
          </w:tcPr>
          <w:p w:rsidR="004E68B7" w:rsidRPr="00B051AB" w:rsidRDefault="00164824" w:rsidP="009455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Комитета прошивает и скрепляет печатью подготовленные документы: постановление, договор аренды земельного участка, кадастровый паспорт. Срок исполнения -  1 день.</w:t>
            </w:r>
          </w:p>
        </w:tc>
      </w:tr>
      <w:tr w:rsidR="004E68B7" w:rsidTr="00DB1D85">
        <w:tc>
          <w:tcPr>
            <w:tcW w:w="1134" w:type="dxa"/>
          </w:tcPr>
          <w:p w:rsidR="004E68B7" w:rsidRPr="00B051AB" w:rsidRDefault="004E68B7" w:rsidP="001648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164824">
              <w:rPr>
                <w:rFonts w:ascii="Times New Roman" w:hAnsi="Times New Roman" w:cs="Times New Roman"/>
                <w:sz w:val="28"/>
                <w:szCs w:val="28"/>
              </w:rPr>
              <w:t>7</w:t>
            </w:r>
            <w:r w:rsidR="004938D4">
              <w:rPr>
                <w:rFonts w:ascii="Times New Roman" w:hAnsi="Times New Roman" w:cs="Times New Roman"/>
                <w:sz w:val="28"/>
                <w:szCs w:val="28"/>
              </w:rPr>
              <w:t>.</w:t>
            </w:r>
          </w:p>
        </w:tc>
        <w:tc>
          <w:tcPr>
            <w:tcW w:w="9072" w:type="dxa"/>
            <w:gridSpan w:val="2"/>
          </w:tcPr>
          <w:p w:rsidR="004E68B7" w:rsidRPr="00B051AB" w:rsidRDefault="00164824" w:rsidP="001648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выдачи документов заявителю:</w:t>
            </w:r>
          </w:p>
        </w:tc>
      </w:tr>
      <w:tr w:rsidR="004E68B7" w:rsidTr="00DB1D85">
        <w:tc>
          <w:tcPr>
            <w:tcW w:w="1134" w:type="dxa"/>
          </w:tcPr>
          <w:p w:rsidR="004E68B7" w:rsidRPr="00B051AB" w:rsidRDefault="004E68B7" w:rsidP="001648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164824">
              <w:rPr>
                <w:rFonts w:ascii="Times New Roman" w:hAnsi="Times New Roman" w:cs="Times New Roman"/>
                <w:sz w:val="28"/>
                <w:szCs w:val="28"/>
              </w:rPr>
              <w:t>7</w:t>
            </w:r>
            <w:r w:rsidRPr="00B051AB">
              <w:rPr>
                <w:rFonts w:ascii="Times New Roman" w:hAnsi="Times New Roman" w:cs="Times New Roman"/>
                <w:sz w:val="28"/>
                <w:szCs w:val="28"/>
              </w:rPr>
              <w:t>.</w:t>
            </w:r>
            <w:r w:rsidR="00164824">
              <w:rPr>
                <w:rFonts w:ascii="Times New Roman" w:hAnsi="Times New Roman" w:cs="Times New Roman"/>
                <w:sz w:val="28"/>
                <w:szCs w:val="28"/>
              </w:rPr>
              <w:t>1</w:t>
            </w:r>
            <w:r w:rsidR="004938D4">
              <w:rPr>
                <w:rFonts w:ascii="Times New Roman" w:hAnsi="Times New Roman" w:cs="Times New Roman"/>
                <w:sz w:val="28"/>
                <w:szCs w:val="28"/>
              </w:rPr>
              <w:t>.</w:t>
            </w:r>
          </w:p>
        </w:tc>
        <w:tc>
          <w:tcPr>
            <w:tcW w:w="9072" w:type="dxa"/>
            <w:gridSpan w:val="2"/>
          </w:tcPr>
          <w:p w:rsidR="004E68B7" w:rsidRPr="00B051AB" w:rsidRDefault="00D130E9" w:rsidP="007B1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Выдача скрепленных печатью постановления, договора аренды земельного участка производится лично </w:t>
            </w:r>
            <w:r w:rsidR="007B16A7">
              <w:rPr>
                <w:rFonts w:ascii="Times New Roman" w:hAnsi="Times New Roman" w:cs="Times New Roman"/>
                <w:sz w:val="28"/>
                <w:szCs w:val="28"/>
              </w:rPr>
              <w:t>З</w:t>
            </w:r>
            <w:r>
              <w:rPr>
                <w:rFonts w:ascii="Times New Roman" w:hAnsi="Times New Roman" w:cs="Times New Roman"/>
                <w:sz w:val="28"/>
                <w:szCs w:val="28"/>
              </w:rPr>
              <w:t>аявителю или уполномоченному им лицу при предъявлении документов, удостоверяющих личность и полномочия представителя (доверенность).</w:t>
            </w:r>
          </w:p>
        </w:tc>
      </w:tr>
      <w:tr w:rsidR="004E68B7" w:rsidTr="00DB1D85">
        <w:tc>
          <w:tcPr>
            <w:tcW w:w="1134" w:type="dxa"/>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938D4" w:rsidP="007B1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выдаче документов специалист Комитета знакомит </w:t>
            </w:r>
            <w:r w:rsidR="007B16A7">
              <w:rPr>
                <w:rFonts w:ascii="Times New Roman" w:hAnsi="Times New Roman" w:cs="Times New Roman"/>
                <w:sz w:val="28"/>
                <w:szCs w:val="28"/>
              </w:rPr>
              <w:t>З</w:t>
            </w:r>
            <w:r>
              <w:rPr>
                <w:rFonts w:ascii="Times New Roman" w:hAnsi="Times New Roman" w:cs="Times New Roman"/>
                <w:sz w:val="28"/>
                <w:szCs w:val="28"/>
              </w:rPr>
              <w:t>аявителя с содержанием документов и выдает их.</w:t>
            </w:r>
          </w:p>
        </w:tc>
      </w:tr>
      <w:tr w:rsidR="004E68B7" w:rsidTr="00DB1D85">
        <w:tc>
          <w:tcPr>
            <w:tcW w:w="1134" w:type="dxa"/>
          </w:tcPr>
          <w:p w:rsidR="004E68B7" w:rsidRPr="00B051AB" w:rsidRDefault="004938D4"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3.6.7.2.</w:t>
            </w:r>
          </w:p>
        </w:tc>
        <w:tc>
          <w:tcPr>
            <w:tcW w:w="9072" w:type="dxa"/>
            <w:gridSpan w:val="2"/>
          </w:tcPr>
          <w:p w:rsidR="004E68B7" w:rsidRPr="00B051AB" w:rsidRDefault="004938D4" w:rsidP="007B1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Заявителю или упол</w:t>
            </w:r>
            <w:r w:rsidR="00746A2C">
              <w:rPr>
                <w:rFonts w:ascii="Times New Roman" w:hAnsi="Times New Roman" w:cs="Times New Roman"/>
                <w:sz w:val="28"/>
                <w:szCs w:val="28"/>
              </w:rPr>
              <w:t xml:space="preserve">номоченному представителю </w:t>
            </w:r>
            <w:r w:rsidR="007B16A7">
              <w:rPr>
                <w:rFonts w:ascii="Times New Roman" w:hAnsi="Times New Roman" w:cs="Times New Roman"/>
                <w:sz w:val="28"/>
                <w:szCs w:val="28"/>
              </w:rPr>
              <w:t>З</w:t>
            </w:r>
            <w:r w:rsidR="00746A2C">
              <w:rPr>
                <w:rFonts w:ascii="Times New Roman" w:hAnsi="Times New Roman" w:cs="Times New Roman"/>
                <w:sz w:val="28"/>
                <w:szCs w:val="28"/>
              </w:rPr>
              <w:t>аявителя выдаются 3 (три) экземпляра документов, указанных в подпункте 3.6.7.1. раздела 3 регламента, с соответствующей отметкой о получении в журнале выдачи документов. Один экземпляр документов после государственной регистрации хранится в Комитете.</w:t>
            </w:r>
          </w:p>
        </w:tc>
      </w:tr>
      <w:tr w:rsidR="004E68B7" w:rsidTr="00DB1D85">
        <w:tc>
          <w:tcPr>
            <w:tcW w:w="1134" w:type="dxa"/>
          </w:tcPr>
          <w:p w:rsidR="004E68B7" w:rsidRPr="00B051AB" w:rsidRDefault="004E68B7" w:rsidP="00746A2C">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746A2C">
              <w:rPr>
                <w:rFonts w:ascii="Times New Roman" w:hAnsi="Times New Roman" w:cs="Times New Roman"/>
                <w:sz w:val="28"/>
                <w:szCs w:val="28"/>
              </w:rPr>
              <w:t>8</w:t>
            </w:r>
          </w:p>
        </w:tc>
        <w:tc>
          <w:tcPr>
            <w:tcW w:w="9072" w:type="dxa"/>
            <w:gridSpan w:val="2"/>
          </w:tcPr>
          <w:p w:rsidR="004E68B7" w:rsidRPr="00B051AB" w:rsidRDefault="005C2799" w:rsidP="00971A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не позднее одного месяца со дня получения документов обязан</w:t>
            </w:r>
            <w:r w:rsidR="00B077D1">
              <w:rPr>
                <w:rFonts w:ascii="Times New Roman" w:hAnsi="Times New Roman" w:cs="Times New Roman"/>
                <w:sz w:val="28"/>
                <w:szCs w:val="28"/>
              </w:rPr>
              <w:t xml:space="preserve"> обратиться в Управление Федеральной  службы государственной регистрации</w:t>
            </w:r>
            <w:r w:rsidR="00971A37">
              <w:rPr>
                <w:rFonts w:ascii="Times New Roman" w:hAnsi="Times New Roman" w:cs="Times New Roman"/>
                <w:sz w:val="28"/>
                <w:szCs w:val="28"/>
              </w:rPr>
              <w:t>, к</w:t>
            </w:r>
            <w:r w:rsidR="00B077D1">
              <w:rPr>
                <w:rFonts w:ascii="Times New Roman" w:hAnsi="Times New Roman" w:cs="Times New Roman"/>
                <w:sz w:val="28"/>
                <w:szCs w:val="28"/>
              </w:rPr>
              <w:t xml:space="preserve">адастра  и картографии по Калининградской области для проведения государственной </w:t>
            </w:r>
            <w:r w:rsidR="00092402">
              <w:rPr>
                <w:rFonts w:ascii="Times New Roman" w:hAnsi="Times New Roman" w:cs="Times New Roman"/>
                <w:sz w:val="28"/>
                <w:szCs w:val="28"/>
              </w:rPr>
              <w:t xml:space="preserve">регистрации перехода права аренды на </w:t>
            </w:r>
            <w:r w:rsidR="00092402">
              <w:rPr>
                <w:rFonts w:ascii="Times New Roman" w:hAnsi="Times New Roman" w:cs="Times New Roman"/>
                <w:sz w:val="28"/>
                <w:szCs w:val="28"/>
              </w:rPr>
              <w:lastRenderedPageBreak/>
              <w:t>земельный участок.</w:t>
            </w:r>
          </w:p>
        </w:tc>
      </w:tr>
      <w:tr w:rsidR="004E68B7" w:rsidTr="00DB1D85">
        <w:tc>
          <w:tcPr>
            <w:tcW w:w="10206" w:type="dxa"/>
            <w:gridSpan w:val="3"/>
          </w:tcPr>
          <w:p w:rsidR="00971A37" w:rsidRDefault="00971A37"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4E68B7" w:rsidRDefault="004E68B7"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Раздел 4. ПОРЯДОК И ФОРМЫ КОНТРОЛЯ ЗА ИСПОЛНЕНИЕМ АДМИНИСТРАТИВНОГО РЕГЛАМЕНТА ПО ПРЕДОСТАВЛЕНИЮ МУНИЦИПАЛЬНОЙ УСЛУГИ</w:t>
            </w:r>
          </w:p>
          <w:p w:rsidR="004E68B7" w:rsidRPr="00B051AB" w:rsidRDefault="004E68B7" w:rsidP="00B96FAE">
            <w:pPr>
              <w:autoSpaceDE w:val="0"/>
              <w:autoSpaceDN w:val="0"/>
              <w:adjustRightInd w:val="0"/>
              <w:spacing w:after="0" w:line="240" w:lineRule="auto"/>
              <w:ind w:firstLine="709"/>
              <w:jc w:val="center"/>
              <w:outlineLvl w:val="1"/>
              <w:rPr>
                <w:rFonts w:ascii="Times New Roman" w:hAnsi="Times New Roman" w:cs="Times New Roman"/>
                <w:sz w:val="28"/>
                <w:szCs w:val="28"/>
              </w:rPr>
            </w:pP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4.1</w:t>
            </w:r>
          </w:p>
        </w:tc>
        <w:tc>
          <w:tcPr>
            <w:tcW w:w="8726" w:type="dxa"/>
          </w:tcPr>
          <w:p w:rsidR="004E68B7" w:rsidRPr="00B051AB" w:rsidRDefault="004E68B7" w:rsidP="00C70D3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Текущий контроль за соблюдением и исполнением должностными лицами (специалистами МФЦ и </w:t>
            </w:r>
            <w:r w:rsidR="00C70D36">
              <w:rPr>
                <w:rFonts w:ascii="Times New Roman" w:hAnsi="Times New Roman" w:cs="Times New Roman"/>
                <w:sz w:val="28"/>
                <w:szCs w:val="28"/>
              </w:rPr>
              <w:t>Комитета</w:t>
            </w:r>
            <w:r w:rsidRPr="00B051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и </w:t>
            </w:r>
            <w:r w:rsidR="00C70D36">
              <w:rPr>
                <w:rFonts w:ascii="Times New Roman" w:hAnsi="Times New Roman" w:cs="Times New Roman"/>
                <w:sz w:val="28"/>
                <w:szCs w:val="28"/>
              </w:rPr>
              <w:t>председателем Комитета</w:t>
            </w:r>
            <w:r w:rsidRPr="00B051AB">
              <w:rPr>
                <w:rFonts w:ascii="Times New Roman" w:hAnsi="Times New Roman" w:cs="Times New Roman"/>
                <w:sz w:val="28"/>
                <w:szCs w:val="28"/>
              </w:rPr>
              <w:t>, ответственными за организацию работы по предоставлению муниципальной услуги.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4.2</w:t>
            </w:r>
          </w:p>
        </w:tc>
        <w:tc>
          <w:tcPr>
            <w:tcW w:w="8726" w:type="dxa"/>
          </w:tcPr>
          <w:p w:rsidR="004E68B7" w:rsidRPr="00B051AB" w:rsidRDefault="004E68B7" w:rsidP="00B96FAE">
            <w:pPr>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соответствующих документов Администрации, </w:t>
            </w:r>
            <w:r w:rsidR="00C70D36">
              <w:rPr>
                <w:rFonts w:ascii="Times New Roman" w:hAnsi="Times New Roman" w:cs="Times New Roman"/>
                <w:sz w:val="28"/>
                <w:szCs w:val="28"/>
              </w:rPr>
              <w:t>Комитета</w:t>
            </w:r>
            <w:r w:rsidRPr="00B051AB">
              <w:rPr>
                <w:rFonts w:ascii="Times New Roman" w:hAnsi="Times New Roman" w:cs="Times New Roman"/>
                <w:sz w:val="28"/>
                <w:szCs w:val="28"/>
              </w:rPr>
              <w:t xml:space="preserve"> и управляющего делами Администрации.</w:t>
            </w:r>
          </w:p>
          <w:p w:rsidR="004E68B7" w:rsidRPr="00B051AB" w:rsidRDefault="004E68B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sidR="004E194E">
              <w:rPr>
                <w:rFonts w:ascii="Times New Roman" w:hAnsi="Times New Roman" w:cs="Times New Roman"/>
                <w:sz w:val="28"/>
                <w:szCs w:val="28"/>
              </w:rPr>
              <w:t>Комитета</w:t>
            </w:r>
            <w:r w:rsidRPr="00B051AB">
              <w:rPr>
                <w:rFonts w:ascii="Times New Roman" w:hAnsi="Times New Roman" w:cs="Times New Roman"/>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tc>
      </w:tr>
      <w:tr w:rsidR="004E68B7" w:rsidTr="00DB1D85">
        <w:tc>
          <w:tcPr>
            <w:tcW w:w="1480" w:type="dxa"/>
            <w:gridSpan w:val="2"/>
          </w:tcPr>
          <w:p w:rsidR="004E68B7" w:rsidRPr="00B051AB" w:rsidRDefault="004E68B7" w:rsidP="00971A37">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w:t>
            </w:r>
            <w:r w:rsidR="00971A37">
              <w:rPr>
                <w:rFonts w:ascii="Times New Roman" w:hAnsi="Times New Roman" w:cs="Times New Roman"/>
                <w:sz w:val="28"/>
                <w:szCs w:val="28"/>
              </w:rPr>
              <w:t>3</w:t>
            </w:r>
          </w:p>
        </w:tc>
        <w:tc>
          <w:tcPr>
            <w:tcW w:w="8726" w:type="dxa"/>
          </w:tcPr>
          <w:p w:rsidR="004E68B7" w:rsidRPr="00B051AB" w:rsidRDefault="004E68B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Специалист </w:t>
            </w:r>
            <w:r w:rsidR="004E194E">
              <w:rPr>
                <w:rFonts w:ascii="Times New Roman" w:hAnsi="Times New Roman" w:cs="Times New Roman"/>
                <w:sz w:val="28"/>
                <w:szCs w:val="28"/>
              </w:rPr>
              <w:t>Комитета</w:t>
            </w:r>
            <w:r w:rsidRPr="00B051AB">
              <w:rPr>
                <w:rFonts w:ascii="Times New Roman" w:hAnsi="Times New Roman" w:cs="Times New Roman"/>
                <w:sz w:val="28"/>
                <w:szCs w:val="28"/>
              </w:rPr>
              <w:t>, ответственный за предоставление муниципальной услуги, несет персональную ответственность за:</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7B16A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E68B7" w:rsidRPr="00B051AB">
              <w:rPr>
                <w:rFonts w:ascii="Times New Roman" w:hAnsi="Times New Roman" w:cs="Times New Roman"/>
                <w:sz w:val="28"/>
                <w:szCs w:val="28"/>
              </w:rPr>
              <w:t xml:space="preserve">соблюдение порядка и сроков подготовки </w:t>
            </w:r>
            <w:r w:rsidR="004E68B7" w:rsidRPr="00691597">
              <w:rPr>
                <w:rFonts w:ascii="Times New Roman" w:hAnsi="Times New Roman" w:cs="Times New Roman"/>
                <w:sz w:val="28"/>
                <w:szCs w:val="28"/>
              </w:rPr>
              <w:t>договоров аренды</w:t>
            </w:r>
            <w:r w:rsidR="004E68B7" w:rsidRPr="00B051AB">
              <w:rPr>
                <w:rFonts w:ascii="Times New Roman" w:hAnsi="Times New Roman" w:cs="Times New Roman"/>
                <w:sz w:val="28"/>
                <w:szCs w:val="28"/>
              </w:rPr>
              <w:t xml:space="preserve"> либо проекта уведомления об отказе;</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7B16A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B051AB">
              <w:rPr>
                <w:rFonts w:ascii="Times New Roman" w:hAnsi="Times New Roman" w:cs="Times New Roman"/>
                <w:sz w:val="28"/>
                <w:szCs w:val="28"/>
              </w:rPr>
              <w:t xml:space="preserve">соблюдение срока предоставления </w:t>
            </w:r>
            <w:r w:rsidR="004E194E">
              <w:rPr>
                <w:rFonts w:ascii="Times New Roman" w:hAnsi="Times New Roman" w:cs="Times New Roman"/>
                <w:sz w:val="28"/>
                <w:szCs w:val="28"/>
              </w:rPr>
              <w:t>председателю Комитета</w:t>
            </w:r>
            <w:r w:rsidR="004E68B7" w:rsidRPr="00B051AB">
              <w:rPr>
                <w:rFonts w:ascii="Times New Roman" w:hAnsi="Times New Roman" w:cs="Times New Roman"/>
                <w:sz w:val="28"/>
                <w:szCs w:val="28"/>
              </w:rPr>
              <w:t xml:space="preserve"> (лицу, его замещающему) </w:t>
            </w:r>
            <w:r w:rsidR="004E68B7" w:rsidRPr="00691597">
              <w:rPr>
                <w:rFonts w:ascii="Times New Roman" w:hAnsi="Times New Roman" w:cs="Times New Roman"/>
                <w:sz w:val="28"/>
                <w:szCs w:val="28"/>
              </w:rPr>
              <w:t>договоров аренды</w:t>
            </w:r>
            <w:r w:rsidR="004E68B7" w:rsidRPr="00B051AB">
              <w:rPr>
                <w:rFonts w:ascii="Times New Roman" w:hAnsi="Times New Roman" w:cs="Times New Roman"/>
                <w:sz w:val="28"/>
                <w:szCs w:val="28"/>
              </w:rPr>
              <w:t xml:space="preserve"> либо </w:t>
            </w:r>
            <w:r w:rsidR="004E194E">
              <w:rPr>
                <w:rFonts w:ascii="Times New Roman" w:hAnsi="Times New Roman" w:cs="Times New Roman"/>
                <w:sz w:val="28"/>
                <w:szCs w:val="28"/>
              </w:rPr>
              <w:t>уведомление</w:t>
            </w:r>
            <w:r w:rsidR="004E68B7" w:rsidRPr="00B051AB">
              <w:rPr>
                <w:rFonts w:ascii="Times New Roman" w:hAnsi="Times New Roman" w:cs="Times New Roman"/>
                <w:sz w:val="28"/>
                <w:szCs w:val="28"/>
              </w:rPr>
              <w:t xml:space="preserve"> об отказе.</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4.5</w:t>
            </w:r>
          </w:p>
        </w:tc>
        <w:tc>
          <w:tcPr>
            <w:tcW w:w="8726" w:type="dxa"/>
          </w:tcPr>
          <w:p w:rsidR="004E68B7" w:rsidRPr="00B051AB" w:rsidRDefault="004E194E"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4E68B7" w:rsidRPr="00B051AB">
              <w:rPr>
                <w:rFonts w:ascii="Times New Roman" w:hAnsi="Times New Roman" w:cs="Times New Roman"/>
                <w:sz w:val="28"/>
                <w:szCs w:val="28"/>
              </w:rPr>
              <w:t>(лицо, его замещающее) несет персональную ответственность за:</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7B16A7">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назначения специалиста, ответственного за предоставление муниципальной услуги, и передачи ему </w:t>
            </w:r>
            <w:r w:rsidR="00945570">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с комплектом документов;</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7B16A7">
              <w:rPr>
                <w:rFonts w:ascii="Times New Roman" w:hAnsi="Times New Roman" w:cs="Times New Roman"/>
                <w:sz w:val="28"/>
                <w:szCs w:val="28"/>
              </w:rPr>
              <w:t xml:space="preserve"> </w:t>
            </w:r>
            <w:r w:rsidRPr="00B051AB">
              <w:rPr>
                <w:rFonts w:ascii="Times New Roman" w:hAnsi="Times New Roman" w:cs="Times New Roman"/>
                <w:sz w:val="28"/>
                <w:szCs w:val="28"/>
              </w:rPr>
              <w:t>правомерность принятия решения</w:t>
            </w:r>
            <w:r>
              <w:rPr>
                <w:rFonts w:ascii="Times New Roman" w:hAnsi="Times New Roman" w:cs="Times New Roman"/>
                <w:sz w:val="28"/>
                <w:szCs w:val="28"/>
              </w:rPr>
              <w:t xml:space="preserve"> о подготовке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уведомления об отказе;</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7B16A7">
              <w:rPr>
                <w:rFonts w:ascii="Times New Roman" w:hAnsi="Times New Roman" w:cs="Times New Roman"/>
                <w:sz w:val="28"/>
                <w:szCs w:val="28"/>
              </w:rPr>
              <w:t xml:space="preserve"> </w:t>
            </w:r>
            <w:r w:rsidRPr="00B051AB">
              <w:rPr>
                <w:rFonts w:ascii="Times New Roman" w:hAnsi="Times New Roman" w:cs="Times New Roman"/>
                <w:sz w:val="28"/>
                <w:szCs w:val="28"/>
              </w:rPr>
              <w:t xml:space="preserve">соблюдение сроков и порядка визирования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уведомления об отказе;</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передачи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одного экземпляра  уведомления об отказе </w:t>
            </w:r>
            <w:r w:rsidR="004E194E">
              <w:rPr>
                <w:rFonts w:ascii="Times New Roman" w:hAnsi="Times New Roman" w:cs="Times New Roman"/>
                <w:sz w:val="28"/>
                <w:szCs w:val="28"/>
              </w:rPr>
              <w:t>председателю Комитета</w:t>
            </w:r>
            <w:r w:rsidRPr="00B051AB">
              <w:rPr>
                <w:rFonts w:ascii="Times New Roman" w:hAnsi="Times New Roman" w:cs="Times New Roman"/>
                <w:sz w:val="28"/>
                <w:szCs w:val="28"/>
              </w:rPr>
              <w:t xml:space="preserve"> (лицу, его замещающему).</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4.6</w:t>
            </w:r>
          </w:p>
        </w:tc>
        <w:tc>
          <w:tcPr>
            <w:tcW w:w="8726" w:type="dxa"/>
          </w:tcPr>
          <w:p w:rsidR="004E68B7" w:rsidRPr="00B051AB" w:rsidRDefault="004E68B7" w:rsidP="000A46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Ответственные исполнители, </w:t>
            </w:r>
            <w:r w:rsidR="000A462C">
              <w:rPr>
                <w:rFonts w:ascii="Times New Roman" w:hAnsi="Times New Roman" w:cs="Times New Roman"/>
                <w:sz w:val="28"/>
                <w:szCs w:val="28"/>
              </w:rPr>
              <w:t>председатель Комитета</w:t>
            </w:r>
            <w:r w:rsidRPr="00B051AB">
              <w:rPr>
                <w:rFonts w:ascii="Times New Roman" w:hAnsi="Times New Roman" w:cs="Times New Roman"/>
                <w:sz w:val="28"/>
                <w:szCs w:val="28"/>
              </w:rPr>
              <w:t xml:space="preserve"> несут персональную ответственность за:</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7B16A7">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7B16A7">
              <w:rPr>
                <w:rFonts w:ascii="Times New Roman" w:hAnsi="Times New Roman" w:cs="Times New Roman"/>
                <w:sz w:val="28"/>
                <w:szCs w:val="28"/>
              </w:rPr>
              <w:t xml:space="preserve">  </w:t>
            </w:r>
            <w:r w:rsidRPr="00B051AB">
              <w:rPr>
                <w:rFonts w:ascii="Times New Roman" w:hAnsi="Times New Roman" w:cs="Times New Roman"/>
                <w:sz w:val="28"/>
                <w:szCs w:val="28"/>
              </w:rPr>
              <w:t xml:space="preserve">соблюдение срока и порядка подготовки  ответа на </w:t>
            </w:r>
            <w:r w:rsidR="007B16A7">
              <w:rPr>
                <w:rFonts w:ascii="Times New Roman" w:hAnsi="Times New Roman" w:cs="Times New Roman"/>
                <w:sz w:val="28"/>
                <w:szCs w:val="28"/>
              </w:rPr>
              <w:t>заявление</w:t>
            </w:r>
            <w:r w:rsidRPr="00B051AB">
              <w:rPr>
                <w:rFonts w:ascii="Times New Roman" w:hAnsi="Times New Roman" w:cs="Times New Roman"/>
                <w:sz w:val="28"/>
                <w:szCs w:val="28"/>
              </w:rPr>
              <w:t>;</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945570">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7B16A7">
              <w:rPr>
                <w:rFonts w:ascii="Times New Roman" w:hAnsi="Times New Roman" w:cs="Times New Roman"/>
                <w:sz w:val="28"/>
                <w:szCs w:val="28"/>
              </w:rPr>
              <w:t xml:space="preserve"> </w:t>
            </w:r>
            <w:r w:rsidRPr="00B051AB">
              <w:rPr>
                <w:rFonts w:ascii="Times New Roman" w:hAnsi="Times New Roman" w:cs="Times New Roman"/>
                <w:sz w:val="28"/>
                <w:szCs w:val="28"/>
              </w:rPr>
              <w:t xml:space="preserve">своевременность визирования  ответа на </w:t>
            </w:r>
            <w:r w:rsidR="00945570">
              <w:rPr>
                <w:rFonts w:ascii="Times New Roman" w:hAnsi="Times New Roman" w:cs="Times New Roman"/>
                <w:sz w:val="28"/>
                <w:szCs w:val="28"/>
              </w:rPr>
              <w:t>заявление</w:t>
            </w:r>
            <w:r w:rsidRPr="00B051AB">
              <w:rPr>
                <w:rFonts w:ascii="Times New Roman" w:hAnsi="Times New Roman" w:cs="Times New Roman"/>
                <w:sz w:val="28"/>
                <w:szCs w:val="28"/>
              </w:rPr>
              <w:t xml:space="preserve"> и передачу его </w:t>
            </w:r>
            <w:r w:rsidRPr="00B051AB">
              <w:rPr>
                <w:rFonts w:ascii="Times New Roman" w:hAnsi="Times New Roman" w:cs="Times New Roman"/>
                <w:sz w:val="28"/>
                <w:szCs w:val="28"/>
              </w:rPr>
              <w:lastRenderedPageBreak/>
              <w:t>глав</w:t>
            </w:r>
            <w:r>
              <w:rPr>
                <w:rFonts w:ascii="Times New Roman" w:hAnsi="Times New Roman" w:cs="Times New Roman"/>
                <w:sz w:val="28"/>
                <w:szCs w:val="28"/>
              </w:rPr>
              <w:t>е</w:t>
            </w:r>
            <w:r w:rsidRPr="00B051AB">
              <w:rPr>
                <w:rFonts w:ascii="Times New Roman" w:hAnsi="Times New Roman" w:cs="Times New Roman"/>
                <w:sz w:val="28"/>
                <w:szCs w:val="28"/>
              </w:rPr>
              <w:t xml:space="preserve"> администрации, </w:t>
            </w:r>
            <w:r w:rsidR="004E194E">
              <w:rPr>
                <w:rFonts w:ascii="Times New Roman" w:hAnsi="Times New Roman" w:cs="Times New Roman"/>
                <w:sz w:val="28"/>
                <w:szCs w:val="28"/>
              </w:rPr>
              <w:t>председателю Комитета</w:t>
            </w:r>
            <w:r w:rsidR="002D6185">
              <w:rPr>
                <w:rFonts w:ascii="Times New Roman" w:hAnsi="Times New Roman" w:cs="Times New Roman"/>
                <w:sz w:val="28"/>
                <w:szCs w:val="28"/>
              </w:rPr>
              <w:t xml:space="preserve"> архитектуры,</w:t>
            </w:r>
            <w:r w:rsidRPr="00B051AB">
              <w:rPr>
                <w:rFonts w:ascii="Times New Roman" w:hAnsi="Times New Roman" w:cs="Times New Roman"/>
                <w:sz w:val="28"/>
                <w:szCs w:val="28"/>
              </w:rPr>
              <w:t xml:space="preserve"> имущест</w:t>
            </w:r>
            <w:r>
              <w:rPr>
                <w:rFonts w:ascii="Times New Roman" w:hAnsi="Times New Roman" w:cs="Times New Roman"/>
                <w:sz w:val="28"/>
                <w:szCs w:val="28"/>
              </w:rPr>
              <w:t>венных</w:t>
            </w:r>
            <w:r w:rsidRPr="00B051AB">
              <w:rPr>
                <w:rFonts w:ascii="Times New Roman" w:hAnsi="Times New Roman" w:cs="Times New Roman"/>
                <w:sz w:val="28"/>
                <w:szCs w:val="28"/>
              </w:rPr>
              <w:t xml:space="preserve"> и земельных </w:t>
            </w:r>
            <w:r>
              <w:rPr>
                <w:rFonts w:ascii="Times New Roman" w:hAnsi="Times New Roman" w:cs="Times New Roman"/>
                <w:sz w:val="28"/>
                <w:szCs w:val="28"/>
              </w:rPr>
              <w:t>отношений администрации муниципального образования «</w:t>
            </w:r>
            <w:r w:rsidR="00431D09">
              <w:rPr>
                <w:rFonts w:ascii="Times New Roman" w:hAnsi="Times New Roman" w:cs="Times New Roman"/>
                <w:sz w:val="28"/>
                <w:szCs w:val="28"/>
              </w:rPr>
              <w:t>Славский городской округ»</w:t>
            </w:r>
            <w:r>
              <w:rPr>
                <w:rFonts w:ascii="Times New Roman" w:hAnsi="Times New Roman" w:cs="Times New Roman"/>
                <w:sz w:val="28"/>
                <w:szCs w:val="28"/>
              </w:rPr>
              <w:t>.</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4.7</w:t>
            </w:r>
          </w:p>
        </w:tc>
        <w:tc>
          <w:tcPr>
            <w:tcW w:w="8726" w:type="dxa"/>
          </w:tcPr>
          <w:p w:rsidR="004E68B7" w:rsidRPr="00B051AB" w:rsidRDefault="004E68B7" w:rsidP="000A46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Директором МФЦ и </w:t>
            </w:r>
            <w:r w:rsidR="00431D09">
              <w:rPr>
                <w:rFonts w:ascii="Times New Roman" w:hAnsi="Times New Roman" w:cs="Times New Roman"/>
                <w:sz w:val="28"/>
                <w:szCs w:val="28"/>
              </w:rPr>
              <w:t>пре</w:t>
            </w:r>
            <w:r w:rsidR="000A462C">
              <w:rPr>
                <w:rFonts w:ascii="Times New Roman" w:hAnsi="Times New Roman" w:cs="Times New Roman"/>
                <w:sz w:val="28"/>
                <w:szCs w:val="28"/>
              </w:rPr>
              <w:t>дседателем Комитета</w:t>
            </w:r>
            <w:r w:rsidRPr="00B051AB">
              <w:rPr>
                <w:rFonts w:ascii="Times New Roman" w:hAnsi="Times New Roman" w:cs="Times New Roman"/>
                <w:sz w:val="28"/>
                <w:szCs w:val="28"/>
              </w:rPr>
              <w:t xml:space="preserve"> (лицами, их замещающими)  определяется периодичность, порядок и формы контроля за предоставлением муниципальной услуги.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tc>
      </w:tr>
      <w:tr w:rsidR="004E68B7" w:rsidTr="00DB1D85">
        <w:tc>
          <w:tcPr>
            <w:tcW w:w="10206" w:type="dxa"/>
            <w:gridSpan w:val="3"/>
          </w:tcPr>
          <w:p w:rsidR="00EE0823" w:rsidRDefault="00EE0823"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p>
          <w:p w:rsidR="004E68B7" w:rsidRDefault="004E68B7"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B051AB">
              <w:rPr>
                <w:rFonts w:ascii="Times New Roman" w:hAnsi="Times New Roman" w:cs="Times New Roman"/>
                <w:b/>
                <w:bCs/>
                <w:sz w:val="28"/>
                <w:szCs w:val="28"/>
              </w:rPr>
              <w:t>Раздел 5.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E68B7" w:rsidRPr="00B051AB" w:rsidRDefault="004E68B7"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5.1</w:t>
            </w:r>
          </w:p>
        </w:tc>
        <w:tc>
          <w:tcPr>
            <w:tcW w:w="8726" w:type="dxa"/>
          </w:tcPr>
          <w:p w:rsidR="004E68B7" w:rsidRPr="00B051AB" w:rsidRDefault="004E68B7" w:rsidP="001D44EA">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Заявители имеют право на обжалование действий или бездействия должностных лиц, специалистов (МФЦ, </w:t>
            </w:r>
            <w:r w:rsidR="001D44EA">
              <w:rPr>
                <w:rFonts w:ascii="Times New Roman" w:hAnsi="Times New Roman" w:cs="Times New Roman"/>
                <w:sz w:val="28"/>
                <w:szCs w:val="28"/>
              </w:rPr>
              <w:t>Комитета</w:t>
            </w:r>
            <w:r w:rsidRPr="00B051AB">
              <w:rPr>
                <w:rFonts w:ascii="Times New Roman" w:hAnsi="Times New Roman" w:cs="Times New Roman"/>
                <w:sz w:val="28"/>
                <w:szCs w:val="28"/>
              </w:rPr>
              <w:t>) в досудебном и судебном порядке.</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5.2</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Заявитель может обратиться с жалобой, в том числе в следующих случаях:</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E65D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 xml:space="preserve">нарушение срока регистрации </w:t>
            </w:r>
            <w:r w:rsidR="003E65DC">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w:t>
            </w:r>
            <w:r w:rsidRPr="00B051AB">
              <w:rPr>
                <w:rFonts w:ascii="Times New Roman" w:hAnsi="Times New Roman" w:cs="Times New Roman"/>
                <w:sz w:val="28"/>
                <w:szCs w:val="28"/>
                <w:lang w:val="en-US"/>
              </w:rPr>
              <w:t>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нарушение срока предоставления муниципальной услуги;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65661">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w:t>
            </w:r>
            <w:r w:rsidRPr="00B051AB">
              <w:rPr>
                <w:rFonts w:ascii="Times New Roman" w:hAnsi="Times New Roman" w:cs="Times New Roman"/>
                <w:sz w:val="28"/>
                <w:szCs w:val="28"/>
                <w:lang w:val="en-US"/>
              </w:rPr>
              <w:t>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 xml:space="preserve">требование у </w:t>
            </w:r>
            <w:r w:rsidR="00B65661">
              <w:rPr>
                <w:rFonts w:ascii="Times New Roman" w:hAnsi="Times New Roman" w:cs="Times New Roman"/>
                <w:sz w:val="28"/>
                <w:szCs w:val="28"/>
              </w:rPr>
              <w:t>З</w:t>
            </w:r>
            <w:r w:rsidRPr="00B051AB">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65661">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4)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w:t>
            </w:r>
            <w:r w:rsidR="00B65661">
              <w:rPr>
                <w:rFonts w:ascii="Times New Roman" w:hAnsi="Times New Roman" w:cs="Times New Roman"/>
                <w:sz w:val="28"/>
                <w:szCs w:val="28"/>
              </w:rPr>
              <w:t>З</w:t>
            </w:r>
            <w:r w:rsidRPr="00B051AB">
              <w:rPr>
                <w:rFonts w:ascii="Times New Roman" w:hAnsi="Times New Roman" w:cs="Times New Roman"/>
                <w:sz w:val="28"/>
                <w:szCs w:val="28"/>
              </w:rPr>
              <w:t>аявителя;</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5)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Pr="00B051AB">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65661">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6)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 xml:space="preserve">затребование с </w:t>
            </w:r>
            <w:r w:rsidR="00B65661">
              <w:rPr>
                <w:rFonts w:ascii="Times New Roman" w:hAnsi="Times New Roman" w:cs="Times New Roman"/>
                <w:sz w:val="28"/>
                <w:szCs w:val="28"/>
              </w:rPr>
              <w:t>З</w:t>
            </w:r>
            <w:r w:rsidRPr="00B051AB">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7)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E68B7" w:rsidTr="00DB1D85">
        <w:tc>
          <w:tcPr>
            <w:tcW w:w="1480" w:type="dxa"/>
            <w:gridSpan w:val="2"/>
          </w:tcPr>
          <w:p w:rsidR="004E68B7" w:rsidRPr="00B051AB" w:rsidRDefault="00EE0823"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5.3.</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подаются главе Администрации.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65661">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на адрес электронной почты Администрации, официального сайта Администрации, </w:t>
            </w:r>
            <w:r w:rsidRPr="00B051AB">
              <w:rPr>
                <w:rFonts w:ascii="Times New Roman" w:hAnsi="Times New Roman" w:cs="Times New Roman"/>
                <w:sz w:val="28"/>
                <w:szCs w:val="28"/>
                <w:lang w:eastAsia="ar-SA"/>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B65661">
              <w:rPr>
                <w:rFonts w:ascii="Times New Roman" w:hAnsi="Times New Roman" w:cs="Times New Roman"/>
                <w:sz w:val="28"/>
                <w:szCs w:val="28"/>
                <w:lang w:eastAsia="ar-SA"/>
              </w:rPr>
              <w:t>З</w:t>
            </w:r>
            <w:r w:rsidRPr="00B051AB">
              <w:rPr>
                <w:rFonts w:ascii="Times New Roman" w:hAnsi="Times New Roman" w:cs="Times New Roman"/>
                <w:sz w:val="28"/>
                <w:szCs w:val="28"/>
                <w:lang w:eastAsia="ar-SA"/>
              </w:rPr>
              <w:t>аявителя.</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5.4</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Жалоба должна содержать:</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4) </w:t>
            </w:r>
            <w:r w:rsidR="00B65661">
              <w:rPr>
                <w:rFonts w:ascii="Times New Roman" w:hAnsi="Times New Roman" w:cs="Times New Roman"/>
                <w:sz w:val="28"/>
                <w:szCs w:val="28"/>
              </w:rPr>
              <w:t xml:space="preserve">  </w:t>
            </w:r>
            <w:r w:rsidRPr="00B051A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5.5</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Заявитель имеет право на получение информации и документов, </w:t>
            </w:r>
            <w:r w:rsidRPr="00B051AB">
              <w:rPr>
                <w:rFonts w:ascii="Times New Roman" w:hAnsi="Times New Roman" w:cs="Times New Roman"/>
                <w:sz w:val="28"/>
                <w:szCs w:val="28"/>
              </w:rPr>
              <w:lastRenderedPageBreak/>
              <w:t>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5.6</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Заявители могут обжаловать действия или бездействие должностных лиц (специалистов) в следующем порядке:</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E32F0">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xml:space="preserve">- специалистов </w:t>
            </w:r>
            <w:r w:rsidR="00BE32F0">
              <w:rPr>
                <w:rFonts w:ascii="Times New Roman" w:hAnsi="Times New Roman" w:cs="Times New Roman"/>
                <w:sz w:val="28"/>
                <w:szCs w:val="28"/>
                <w:lang w:eastAsia="ar-SA"/>
              </w:rPr>
              <w:t>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 xml:space="preserve">– </w:t>
            </w:r>
            <w:r w:rsidR="00BE32F0">
              <w:rPr>
                <w:rFonts w:ascii="Times New Roman" w:hAnsi="Times New Roman" w:cs="Times New Roman"/>
                <w:sz w:val="28"/>
                <w:szCs w:val="28"/>
                <w:lang w:eastAsia="ar-SA"/>
              </w:rPr>
              <w:t>председателю 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(лицу, его замещающему);</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65661">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xml:space="preserve">- </w:t>
            </w:r>
            <w:r w:rsidR="00B65661">
              <w:rPr>
                <w:rFonts w:ascii="Times New Roman" w:hAnsi="Times New Roman" w:cs="Times New Roman"/>
                <w:sz w:val="28"/>
                <w:szCs w:val="28"/>
                <w:lang w:eastAsia="ar-SA"/>
              </w:rPr>
              <w:t xml:space="preserve"> </w:t>
            </w:r>
            <w:r w:rsidRPr="00B051AB">
              <w:rPr>
                <w:rFonts w:ascii="Times New Roman" w:hAnsi="Times New Roman" w:cs="Times New Roman"/>
                <w:sz w:val="28"/>
                <w:szCs w:val="28"/>
                <w:lang w:eastAsia="ar-SA"/>
              </w:rPr>
              <w:t>специалистов МФЦ, ответственных за прием и выдачу документов,</w:t>
            </w:r>
            <w:r w:rsidR="00BE32F0">
              <w:rPr>
                <w:rFonts w:ascii="Times New Roman" w:hAnsi="Times New Roman" w:cs="Times New Roman"/>
                <w:sz w:val="28"/>
                <w:szCs w:val="28"/>
                <w:lang w:eastAsia="ar-SA"/>
              </w:rPr>
              <w:t xml:space="preserve"> </w:t>
            </w:r>
            <w:r w:rsidR="00B65661">
              <w:rPr>
                <w:rFonts w:ascii="Times New Roman" w:hAnsi="Times New Roman" w:cs="Times New Roman"/>
                <w:sz w:val="28"/>
                <w:szCs w:val="28"/>
                <w:lang w:eastAsia="ar-SA"/>
              </w:rPr>
              <w:t xml:space="preserve"> </w:t>
            </w:r>
            <w:r w:rsidR="00AC166D">
              <w:rPr>
                <w:rFonts w:ascii="Times New Roman" w:hAnsi="Times New Roman" w:cs="Times New Roman"/>
                <w:sz w:val="28"/>
                <w:szCs w:val="28"/>
                <w:lang w:eastAsia="ar-SA"/>
              </w:rPr>
              <w:t xml:space="preserve">-   </w:t>
            </w:r>
            <w:r w:rsidRPr="00B051AB">
              <w:rPr>
                <w:rFonts w:ascii="Times New Roman" w:hAnsi="Times New Roman" w:cs="Times New Roman"/>
                <w:sz w:val="28"/>
                <w:szCs w:val="28"/>
                <w:lang w:eastAsia="ar-SA"/>
              </w:rPr>
              <w:t>директору МФЦ;</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E32F0">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xml:space="preserve">- </w:t>
            </w:r>
            <w:r w:rsidR="00BE32F0">
              <w:rPr>
                <w:rFonts w:ascii="Times New Roman" w:hAnsi="Times New Roman" w:cs="Times New Roman"/>
                <w:sz w:val="28"/>
                <w:szCs w:val="28"/>
                <w:lang w:eastAsia="ar-SA"/>
              </w:rPr>
              <w:t>председатель Комитета</w:t>
            </w:r>
            <w:r w:rsidRPr="00B051AB">
              <w:rPr>
                <w:rFonts w:ascii="Times New Roman" w:hAnsi="Times New Roman" w:cs="Times New Roman"/>
                <w:sz w:val="28"/>
                <w:szCs w:val="28"/>
                <w:lang w:eastAsia="ar-SA"/>
              </w:rPr>
              <w:t xml:space="preserve"> (лица, его замещающего) –  заместителю главы Администрации (лицу, его замещающему);</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директора МФЦ – управляющему делами Администрации (лицу, его замещающему);</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E32F0">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заместителя главы Администрации (лица, его замещающего) – главе Администрации (лицу, его замещающему);</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5.7</w:t>
            </w: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5.8</w:t>
            </w: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По результатам рассмотрения жалобы Администрация, предоставляющая муниципальную услугу, принимает одно из следующих решений:</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 отказывает в удовлетворении жалобы.</w:t>
            </w:r>
          </w:p>
        </w:tc>
      </w:tr>
      <w:tr w:rsidR="004E68B7" w:rsidTr="00DB1D85">
        <w:tc>
          <w:tcPr>
            <w:tcW w:w="1480"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5.9</w:t>
            </w: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w:t>
            </w:r>
            <w:r w:rsidRPr="00B051AB">
              <w:rPr>
                <w:rFonts w:ascii="Times New Roman" w:hAnsi="Times New Roman" w:cs="Times New Roman"/>
                <w:sz w:val="28"/>
                <w:szCs w:val="28"/>
              </w:rPr>
              <w:lastRenderedPageBreak/>
              <w:t>направляется мотивированный ответ о результатах рассмотрения жалобы.</w:t>
            </w:r>
          </w:p>
        </w:tc>
      </w:tr>
    </w:tbl>
    <w:p w:rsidR="004E68B7" w:rsidRDefault="004E68B7" w:rsidP="0081647D">
      <w:pPr>
        <w:tabs>
          <w:tab w:val="left" w:pos="9781"/>
        </w:tabs>
        <w:spacing w:after="0" w:line="240" w:lineRule="auto"/>
        <w:jc w:val="both"/>
        <w:rPr>
          <w:rFonts w:ascii="Times New Roman" w:hAnsi="Times New Roman" w:cs="Times New Roman"/>
          <w:sz w:val="28"/>
          <w:szCs w:val="28"/>
        </w:rPr>
      </w:pPr>
    </w:p>
    <w:p w:rsidR="004E68B7" w:rsidRDefault="004E68B7" w:rsidP="008C6176">
      <w:pPr>
        <w:framePr w:hSpace="180" w:wrap="auto" w:vAnchor="text" w:hAnchor="margin" w:x="-370" w:y="274"/>
        <w:ind w:left="57" w:right="57"/>
        <w:jc w:val="center"/>
        <w:rPr>
          <w:rFonts w:ascii="Times New Roman" w:hAnsi="Times New Roman" w:cs="Times New Roman"/>
          <w:sz w:val="28"/>
          <w:szCs w:val="28"/>
        </w:rPr>
      </w:pPr>
    </w:p>
    <w:p w:rsidR="004E68B7" w:rsidRDefault="004E68B7" w:rsidP="008C6176">
      <w:pPr>
        <w:tabs>
          <w:tab w:val="left" w:pos="9781"/>
        </w:tabs>
        <w:spacing w:after="0" w:line="240" w:lineRule="auto"/>
        <w:jc w:val="right"/>
        <w:rPr>
          <w:rFonts w:ascii="Times New Roman" w:hAnsi="Times New Roman" w:cs="Times New Roman"/>
          <w:sz w:val="28"/>
          <w:szCs w:val="28"/>
        </w:rPr>
      </w:pPr>
    </w:p>
    <w:p w:rsidR="004E68B7" w:rsidRDefault="004E68B7"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AC166D" w:rsidRDefault="00AC166D" w:rsidP="00DE5A83">
      <w:pPr>
        <w:tabs>
          <w:tab w:val="left" w:pos="9781"/>
        </w:tabs>
        <w:spacing w:after="0" w:line="240" w:lineRule="auto"/>
        <w:jc w:val="both"/>
        <w:rPr>
          <w:rFonts w:ascii="Times New Roman" w:hAnsi="Times New Roman" w:cs="Times New Roman"/>
          <w:sz w:val="28"/>
          <w:szCs w:val="28"/>
        </w:rPr>
      </w:pPr>
    </w:p>
    <w:p w:rsidR="00AC166D" w:rsidRDefault="00AC166D" w:rsidP="00DE5A83">
      <w:pPr>
        <w:tabs>
          <w:tab w:val="left" w:pos="9781"/>
        </w:tabs>
        <w:spacing w:after="0" w:line="240" w:lineRule="auto"/>
        <w:jc w:val="both"/>
        <w:rPr>
          <w:rFonts w:ascii="Times New Roman" w:hAnsi="Times New Roman" w:cs="Times New Roman"/>
          <w:sz w:val="28"/>
          <w:szCs w:val="28"/>
        </w:rPr>
      </w:pPr>
    </w:p>
    <w:p w:rsidR="00D335B8" w:rsidRDefault="00361C82" w:rsidP="00361C82">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361C82">
      <w:pPr>
        <w:tabs>
          <w:tab w:val="left" w:pos="9781"/>
        </w:tabs>
        <w:spacing w:after="0" w:line="240" w:lineRule="auto"/>
        <w:jc w:val="both"/>
        <w:rPr>
          <w:rFonts w:ascii="Times New Roman" w:hAnsi="Times New Roman" w:cs="Times New Roman"/>
          <w:sz w:val="28"/>
          <w:szCs w:val="28"/>
        </w:rPr>
      </w:pPr>
    </w:p>
    <w:p w:rsidR="00D335B8" w:rsidRDefault="00D335B8" w:rsidP="00D335B8">
      <w:pPr>
        <w:tabs>
          <w:tab w:val="left" w:pos="9781"/>
        </w:tabs>
        <w:spacing w:after="0" w:line="240" w:lineRule="auto"/>
        <w:jc w:val="right"/>
        <w:rPr>
          <w:rFonts w:ascii="Times New Roman" w:hAnsi="Times New Roman" w:cs="Times New Roman"/>
          <w:sz w:val="28"/>
          <w:szCs w:val="28"/>
        </w:rPr>
      </w:pPr>
    </w:p>
    <w:p w:rsidR="00D335B8" w:rsidRDefault="00D335B8" w:rsidP="00D335B8">
      <w:pPr>
        <w:tabs>
          <w:tab w:val="left" w:pos="9781"/>
        </w:tabs>
        <w:spacing w:after="0" w:line="240" w:lineRule="auto"/>
        <w:jc w:val="right"/>
        <w:rPr>
          <w:rFonts w:ascii="Times New Roman" w:hAnsi="Times New Roman" w:cs="Times New Roman"/>
          <w:sz w:val="28"/>
          <w:szCs w:val="28"/>
        </w:rPr>
      </w:pPr>
    </w:p>
    <w:p w:rsidR="00361C82" w:rsidRPr="00DE5A83" w:rsidRDefault="00361C82" w:rsidP="00D335B8">
      <w:pPr>
        <w:tabs>
          <w:tab w:val="left" w:pos="9781"/>
        </w:tabs>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E5A83">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361C82" w:rsidRPr="00DE5A83" w:rsidRDefault="00361C82" w:rsidP="00361C82">
      <w:pPr>
        <w:tabs>
          <w:tab w:val="left" w:pos="5880"/>
          <w:tab w:val="left" w:pos="97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361C82" w:rsidRPr="00182AD8" w:rsidRDefault="00361C82" w:rsidP="00361C82">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p>
    <w:p w:rsidR="00361C82" w:rsidRPr="00DE5A83" w:rsidRDefault="00361C82" w:rsidP="00361C82">
      <w:pPr>
        <w:tabs>
          <w:tab w:val="left" w:pos="3684"/>
          <w:tab w:val="left" w:pos="9781"/>
        </w:tabs>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ab/>
      </w:r>
      <w:r w:rsidRPr="00DE5A83">
        <w:rPr>
          <w:rFonts w:ascii="Times New Roman" w:hAnsi="Times New Roman" w:cs="Times New Roman"/>
          <w:sz w:val="28"/>
          <w:szCs w:val="28"/>
        </w:rPr>
        <w:tab/>
      </w:r>
      <w:r w:rsidRPr="00DE5A83">
        <w:rPr>
          <w:rFonts w:ascii="Times New Roman" w:hAnsi="Times New Roman" w:cs="Times New Roman"/>
          <w:sz w:val="28"/>
          <w:szCs w:val="28"/>
        </w:rPr>
        <w:tab/>
      </w:r>
      <w:r w:rsidRPr="00DE5A83">
        <w:rPr>
          <w:rFonts w:ascii="Times New Roman" w:hAnsi="Times New Roman" w:cs="Times New Roman"/>
          <w:sz w:val="28"/>
          <w:szCs w:val="28"/>
        </w:rPr>
        <w:tab/>
        <w:t>«Славский муниципальный район»</w:t>
      </w:r>
    </w:p>
    <w:p w:rsidR="00361C82" w:rsidRPr="00DE5A83" w:rsidRDefault="00361C82" w:rsidP="00361C82">
      <w:pPr>
        <w:tabs>
          <w:tab w:val="left" w:pos="9781"/>
        </w:tabs>
        <w:spacing w:after="0" w:line="240" w:lineRule="auto"/>
        <w:rPr>
          <w:rFonts w:ascii="Times New Roman" w:hAnsi="Times New Roman" w:cs="Times New Roman"/>
          <w:sz w:val="28"/>
          <w:szCs w:val="28"/>
        </w:rPr>
      </w:pP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МО   </w:t>
      </w:r>
      <w:r w:rsidRPr="00DE5A83">
        <w:rPr>
          <w:rFonts w:ascii="Times New Roman" w:hAnsi="Times New Roman" w:cs="Times New Roman"/>
          <w:sz w:val="28"/>
          <w:szCs w:val="28"/>
        </w:rPr>
        <w:t xml:space="preserve"> </w:t>
      </w:r>
      <w:r>
        <w:rPr>
          <w:rFonts w:ascii="Times New Roman" w:hAnsi="Times New Roman" w:cs="Times New Roman"/>
          <w:sz w:val="28"/>
          <w:szCs w:val="28"/>
        </w:rPr>
        <w:t>«Славский городской округ»</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1C82" w:rsidRDefault="00361C82" w:rsidP="00361C82">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361C82"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_____________________________________________________</w:t>
      </w:r>
    </w:p>
    <w:p w:rsidR="00361C82" w:rsidRDefault="00361C82" w:rsidP="00361C82">
      <w:pPr>
        <w:tabs>
          <w:tab w:val="left" w:pos="978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(Ф.И.О.)</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E5A83">
        <w:rPr>
          <w:rFonts w:ascii="Times New Roman" w:hAnsi="Times New Roman" w:cs="Times New Roman"/>
          <w:sz w:val="20"/>
          <w:szCs w:val="20"/>
        </w:rPr>
        <w:t>от ________________________________________</w:t>
      </w:r>
      <w:r>
        <w:rPr>
          <w:rFonts w:ascii="Times New Roman" w:hAnsi="Times New Roman" w:cs="Times New Roman"/>
          <w:sz w:val="20"/>
          <w:szCs w:val="20"/>
        </w:rPr>
        <w:t>_____________</w:t>
      </w:r>
    </w:p>
    <w:p w:rsidR="00361C82" w:rsidRPr="00DE5A83" w:rsidRDefault="00361C82" w:rsidP="00361C82">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18"/>
          <w:szCs w:val="18"/>
        </w:rPr>
        <w:t xml:space="preserve">(Ф.И.О. </w:t>
      </w:r>
      <w:r>
        <w:rPr>
          <w:rFonts w:ascii="Times New Roman" w:hAnsi="Times New Roman" w:cs="Times New Roman"/>
          <w:sz w:val="18"/>
          <w:szCs w:val="18"/>
        </w:rPr>
        <w:t>полностью)</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BB39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92A">
        <w:rPr>
          <w:rFonts w:ascii="Times New Roman" w:hAnsi="Times New Roman" w:cs="Times New Roman"/>
          <w:sz w:val="24"/>
          <w:szCs w:val="24"/>
        </w:rPr>
        <w:t xml:space="preserve">       паспорт</w:t>
      </w:r>
      <w:r w:rsidRPr="00DE5A83">
        <w:rPr>
          <w:rFonts w:ascii="Times New Roman" w:hAnsi="Times New Roman" w:cs="Times New Roman"/>
          <w:sz w:val="20"/>
          <w:szCs w:val="20"/>
        </w:rPr>
        <w:t>______________________________</w:t>
      </w:r>
      <w:r>
        <w:rPr>
          <w:rFonts w:ascii="Times New Roman" w:hAnsi="Times New Roman" w:cs="Times New Roman"/>
          <w:sz w:val="20"/>
          <w:szCs w:val="20"/>
        </w:rPr>
        <w:t>_________________</w:t>
      </w:r>
    </w:p>
    <w:p w:rsidR="00361C82" w:rsidRPr="00DE5A83" w:rsidRDefault="00361C82" w:rsidP="00361C82">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(указываются данные документа, удостоверяющего </w:t>
      </w:r>
      <w:r>
        <w:rPr>
          <w:rFonts w:ascii="Times New Roman" w:hAnsi="Times New Roman" w:cs="Times New Roman"/>
          <w:sz w:val="18"/>
          <w:szCs w:val="18"/>
        </w:rPr>
        <w:t>личность)</w:t>
      </w:r>
      <w:r w:rsidRPr="00DE5A83">
        <w:rPr>
          <w:rFonts w:ascii="Times New Roman" w:hAnsi="Times New Roman" w:cs="Times New Roman"/>
          <w:sz w:val="18"/>
          <w:szCs w:val="18"/>
        </w:rPr>
        <w:t xml:space="preserve">                                        </w:t>
      </w:r>
    </w:p>
    <w:p w:rsidR="00361C82" w:rsidRPr="00DE5A83" w:rsidRDefault="00361C82" w:rsidP="00361C82">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FC0">
        <w:rPr>
          <w:rFonts w:ascii="Times New Roman" w:hAnsi="Times New Roman" w:cs="Times New Roman"/>
          <w:sz w:val="24"/>
          <w:szCs w:val="24"/>
        </w:rPr>
        <w:t>действующего от имени</w:t>
      </w:r>
      <w:r w:rsidRPr="00DE5A83">
        <w:rPr>
          <w:rFonts w:ascii="Times New Roman" w:hAnsi="Times New Roman" w:cs="Times New Roman"/>
          <w:sz w:val="20"/>
          <w:szCs w:val="20"/>
        </w:rPr>
        <w:t xml:space="preserve"> _____________________</w:t>
      </w:r>
      <w:r>
        <w:rPr>
          <w:rFonts w:ascii="Times New Roman" w:hAnsi="Times New Roman" w:cs="Times New Roman"/>
          <w:sz w:val="20"/>
          <w:szCs w:val="20"/>
        </w:rPr>
        <w:t>_________</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(Ф.И.О.</w:t>
      </w:r>
      <w:r>
        <w:rPr>
          <w:rFonts w:ascii="Times New Roman" w:hAnsi="Times New Roman" w:cs="Times New Roman"/>
          <w:sz w:val="20"/>
          <w:szCs w:val="20"/>
        </w:rPr>
        <w:t xml:space="preserve"> полностью</w:t>
      </w:r>
      <w:r w:rsidRPr="00DE5A83">
        <w:rPr>
          <w:rFonts w:ascii="Times New Roman" w:hAnsi="Times New Roman" w:cs="Times New Roman"/>
          <w:sz w:val="20"/>
          <w:szCs w:val="20"/>
        </w:rPr>
        <w:t>)</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__________________________________________</w:t>
      </w:r>
      <w:r>
        <w:rPr>
          <w:rFonts w:ascii="Times New Roman" w:hAnsi="Times New Roman" w:cs="Times New Roman"/>
          <w:sz w:val="20"/>
          <w:szCs w:val="20"/>
        </w:rPr>
        <w:t>____________</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7FC0">
        <w:rPr>
          <w:rFonts w:ascii="Times New Roman" w:hAnsi="Times New Roman" w:cs="Times New Roman"/>
        </w:rPr>
        <w:t>на основании</w:t>
      </w:r>
      <w:r w:rsidRPr="00DE5A83">
        <w:rPr>
          <w:rFonts w:ascii="Times New Roman" w:hAnsi="Times New Roman" w:cs="Times New Roman"/>
          <w:sz w:val="28"/>
          <w:szCs w:val="28"/>
        </w:rPr>
        <w:t xml:space="preserve"> </w:t>
      </w:r>
      <w:r w:rsidRPr="00DE5A83">
        <w:rPr>
          <w:rFonts w:ascii="Times New Roman" w:hAnsi="Times New Roman" w:cs="Times New Roman"/>
          <w:sz w:val="20"/>
          <w:szCs w:val="20"/>
        </w:rPr>
        <w:t>______________________________</w:t>
      </w:r>
      <w:r>
        <w:rPr>
          <w:rFonts w:ascii="Times New Roman" w:hAnsi="Times New Roman" w:cs="Times New Roman"/>
          <w:sz w:val="20"/>
          <w:szCs w:val="20"/>
        </w:rPr>
        <w:t>____________</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(указываются данные документа</w:t>
      </w:r>
      <w:r w:rsidRPr="00DE5A83">
        <w:rPr>
          <w:rFonts w:ascii="Times New Roman" w:hAnsi="Times New Roman" w:cs="Times New Roman"/>
          <w:sz w:val="20"/>
          <w:szCs w:val="20"/>
        </w:rPr>
        <w:t>,</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__________________________________________</w:t>
      </w:r>
      <w:r>
        <w:rPr>
          <w:rFonts w:ascii="Times New Roman" w:hAnsi="Times New Roman" w:cs="Times New Roman"/>
          <w:sz w:val="20"/>
          <w:szCs w:val="20"/>
        </w:rPr>
        <w:t>_____________</w:t>
      </w:r>
      <w:r w:rsidRPr="00DE5A83">
        <w:rPr>
          <w:rFonts w:ascii="Times New Roman" w:hAnsi="Times New Roman" w:cs="Times New Roman"/>
          <w:sz w:val="20"/>
          <w:szCs w:val="20"/>
        </w:rPr>
        <w:t>,</w:t>
      </w:r>
    </w:p>
    <w:p w:rsidR="00361C82" w:rsidRPr="00DE5A83" w:rsidRDefault="00361C82" w:rsidP="00361C82">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подтверждающего полномочия представителя заявителя)</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p>
    <w:p w:rsidR="00361C82" w:rsidRPr="00DE5A83" w:rsidRDefault="00361C82" w:rsidP="00361C82">
      <w:pPr>
        <w:tabs>
          <w:tab w:val="left" w:pos="9781"/>
        </w:tabs>
        <w:spacing w:after="0" w:line="240" w:lineRule="auto"/>
        <w:jc w:val="both"/>
        <w:rPr>
          <w:rFonts w:ascii="Times New Roman" w:hAnsi="Times New Roman" w:cs="Times New Roman"/>
          <w:sz w:val="24"/>
          <w:szCs w:val="24"/>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4"/>
          <w:szCs w:val="24"/>
        </w:rPr>
        <w:t>контактный телефон _______________________,</w:t>
      </w:r>
    </w:p>
    <w:p w:rsidR="00361C82" w:rsidRPr="00DE5A83"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A83">
        <w:rPr>
          <w:rFonts w:ascii="Times New Roman" w:hAnsi="Times New Roman" w:cs="Times New Roman"/>
          <w:sz w:val="24"/>
          <w:szCs w:val="24"/>
        </w:rPr>
        <w:t>адрес для корреспонденции _________________</w:t>
      </w:r>
    </w:p>
    <w:p w:rsidR="00361C82" w:rsidRPr="00DE5A83" w:rsidRDefault="00361C82" w:rsidP="00361C82">
      <w:pPr>
        <w:tabs>
          <w:tab w:val="left" w:pos="9781"/>
        </w:tabs>
        <w:spacing w:after="0" w:line="240" w:lineRule="auto"/>
        <w:jc w:val="both"/>
        <w:rPr>
          <w:rFonts w:ascii="Times New Roman" w:hAnsi="Times New Roman" w:cs="Times New Roman"/>
          <w:sz w:val="28"/>
          <w:szCs w:val="28"/>
        </w:rPr>
      </w:pPr>
    </w:p>
    <w:p w:rsidR="00361C82" w:rsidRDefault="00361C82" w:rsidP="00361C82">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1C82" w:rsidRPr="00DE5A83" w:rsidRDefault="00361C82" w:rsidP="00361C82">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5A83">
        <w:rPr>
          <w:rFonts w:ascii="Times New Roman" w:hAnsi="Times New Roman" w:cs="Times New Roman"/>
          <w:sz w:val="28"/>
          <w:szCs w:val="28"/>
        </w:rPr>
        <w:t>ЗАЯВЛЕНИЕ</w:t>
      </w:r>
    </w:p>
    <w:p w:rsidR="00361C82" w:rsidRPr="00DE5A83" w:rsidRDefault="00361C82" w:rsidP="00361C82">
      <w:pPr>
        <w:tabs>
          <w:tab w:val="left" w:pos="9781"/>
        </w:tabs>
        <w:spacing w:after="0" w:line="240" w:lineRule="auto"/>
        <w:jc w:val="both"/>
        <w:rPr>
          <w:rFonts w:ascii="Times New Roman" w:hAnsi="Times New Roman" w:cs="Times New Roman"/>
          <w:sz w:val="28"/>
          <w:szCs w:val="28"/>
        </w:rPr>
      </w:pPr>
    </w:p>
    <w:p w:rsidR="00361C82" w:rsidRDefault="00361C82" w:rsidP="00361C82">
      <w:pPr>
        <w:tabs>
          <w:tab w:val="left" w:pos="9781"/>
        </w:tabs>
        <w:spacing w:after="0" w:line="240" w:lineRule="auto"/>
        <w:jc w:val="both"/>
        <w:rPr>
          <w:rFonts w:ascii="Times New Roman" w:hAnsi="Times New Roman" w:cs="Times New Roman"/>
          <w:sz w:val="20"/>
          <w:szCs w:val="20"/>
        </w:rPr>
      </w:pPr>
      <w:r w:rsidRPr="00BB392A">
        <w:rPr>
          <w:rFonts w:ascii="Times New Roman" w:hAnsi="Times New Roman" w:cs="Times New Roman"/>
          <w:sz w:val="28"/>
          <w:szCs w:val="28"/>
        </w:rPr>
        <w:t>Прошу Вас предоставить</w:t>
      </w:r>
      <w:r>
        <w:rPr>
          <w:rFonts w:ascii="Times New Roman" w:hAnsi="Times New Roman" w:cs="Times New Roman"/>
          <w:sz w:val="20"/>
          <w:szCs w:val="20"/>
        </w:rPr>
        <w:t xml:space="preserve"> ______________________________________________________________</w:t>
      </w:r>
    </w:p>
    <w:p w:rsidR="00361C82" w:rsidRPr="00BB392A" w:rsidRDefault="00361C82" w:rsidP="00361C82">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____________________________</w:t>
      </w:r>
    </w:p>
    <w:p w:rsidR="00361C82" w:rsidRPr="00BB392A" w:rsidRDefault="00361C82" w:rsidP="00361C82">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 xml:space="preserve">общей площадью </w:t>
      </w:r>
      <w:r>
        <w:rPr>
          <w:rFonts w:ascii="Times New Roman" w:hAnsi="Times New Roman" w:cs="Times New Roman"/>
          <w:sz w:val="28"/>
          <w:szCs w:val="28"/>
        </w:rPr>
        <w:t>____________кв.м., цель использования_________________</w:t>
      </w:r>
    </w:p>
    <w:p w:rsidR="00361C82" w:rsidRDefault="00361C82" w:rsidP="00361C82">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rsidR="00361C82" w:rsidRPr="00BB392A" w:rsidRDefault="00361C82" w:rsidP="00361C82">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находящ</w:t>
      </w:r>
      <w:r>
        <w:rPr>
          <w:rFonts w:ascii="Times New Roman" w:hAnsi="Times New Roman" w:cs="Times New Roman"/>
          <w:sz w:val="28"/>
          <w:szCs w:val="28"/>
        </w:rPr>
        <w:t>и</w:t>
      </w:r>
      <w:r w:rsidRPr="00BB392A">
        <w:rPr>
          <w:rFonts w:ascii="Times New Roman" w:hAnsi="Times New Roman" w:cs="Times New Roman"/>
          <w:sz w:val="28"/>
          <w:szCs w:val="28"/>
        </w:rPr>
        <w:t>йся по адресу (местоположение):</w:t>
      </w:r>
      <w:r>
        <w:rPr>
          <w:rFonts w:ascii="Times New Roman" w:hAnsi="Times New Roman" w:cs="Times New Roman"/>
          <w:sz w:val="28"/>
          <w:szCs w:val="28"/>
        </w:rPr>
        <w:t>______________________________</w:t>
      </w:r>
    </w:p>
    <w:p w:rsidR="00361C82" w:rsidRDefault="00361C82" w:rsidP="00361C82">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rsidR="00361C82" w:rsidRDefault="00361C82" w:rsidP="00361C82">
      <w:pPr>
        <w:tabs>
          <w:tab w:val="left" w:pos="9781"/>
        </w:tabs>
        <w:spacing w:after="0" w:line="240" w:lineRule="auto"/>
        <w:jc w:val="both"/>
        <w:rPr>
          <w:rFonts w:ascii="Times New Roman" w:hAnsi="Times New Roman" w:cs="Times New Roman"/>
          <w:sz w:val="20"/>
          <w:szCs w:val="20"/>
        </w:rPr>
      </w:pPr>
    </w:p>
    <w:p w:rsidR="00361C82" w:rsidRPr="00BB392A" w:rsidRDefault="00361C82" w:rsidP="00361C82">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8"/>
          <w:szCs w:val="28"/>
        </w:rPr>
        <w:t xml:space="preserve"> Приложение: __________________________________________________________________</w:t>
      </w:r>
    </w:p>
    <w:p w:rsidR="00361C82" w:rsidRPr="00DE5A83" w:rsidRDefault="00361C82" w:rsidP="00361C8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61C82" w:rsidRPr="00DE5A83" w:rsidRDefault="00361C82" w:rsidP="00361C82">
      <w:pPr>
        <w:tabs>
          <w:tab w:val="left" w:pos="9781"/>
        </w:tabs>
        <w:spacing w:after="0" w:line="240" w:lineRule="auto"/>
        <w:jc w:val="both"/>
        <w:rPr>
          <w:rFonts w:ascii="Times New Roman" w:hAnsi="Times New Roman" w:cs="Times New Roman"/>
          <w:sz w:val="28"/>
          <w:szCs w:val="28"/>
        </w:rPr>
      </w:pPr>
      <w:r w:rsidRPr="00742584">
        <w:rPr>
          <w:rFonts w:ascii="Times New Roman" w:hAnsi="Times New Roman" w:cs="Times New Roman"/>
          <w:sz w:val="24"/>
          <w:szCs w:val="24"/>
        </w:rPr>
        <w:t>« ______ » ______________ 201__ г.</w:t>
      </w:r>
      <w:r w:rsidRPr="00DE5A83">
        <w:rPr>
          <w:rFonts w:ascii="Times New Roman" w:hAnsi="Times New Roman" w:cs="Times New Roman"/>
          <w:sz w:val="28"/>
          <w:szCs w:val="28"/>
        </w:rPr>
        <w:t xml:space="preserve">                     __________________________</w:t>
      </w:r>
    </w:p>
    <w:p w:rsidR="00361C82" w:rsidRPr="0018256B" w:rsidRDefault="00361C82" w:rsidP="00361C82">
      <w:pPr>
        <w:tabs>
          <w:tab w:val="left" w:pos="9781"/>
        </w:tabs>
        <w:spacing w:after="0" w:line="240" w:lineRule="auto"/>
        <w:jc w:val="both"/>
        <w:rPr>
          <w:rFonts w:ascii="Times New Roman" w:hAnsi="Times New Roman" w:cs="Times New Roman"/>
          <w:sz w:val="20"/>
          <w:szCs w:val="20"/>
        </w:rPr>
      </w:pPr>
      <w:r w:rsidRPr="00742584">
        <w:rPr>
          <w:rFonts w:ascii="Times New Roman" w:hAnsi="Times New Roman" w:cs="Times New Roman"/>
          <w:sz w:val="20"/>
          <w:szCs w:val="20"/>
        </w:rPr>
        <w:t xml:space="preserve">     (дата обращения заявителя)                                                                                   (подпись)</w:t>
      </w:r>
    </w:p>
    <w:p w:rsidR="00361C82" w:rsidRDefault="00361C82" w:rsidP="00361C82">
      <w:pPr>
        <w:tabs>
          <w:tab w:val="left" w:pos="9781"/>
        </w:tabs>
        <w:spacing w:after="0" w:line="240" w:lineRule="auto"/>
        <w:jc w:val="both"/>
        <w:rPr>
          <w:rFonts w:ascii="Times New Roman" w:hAnsi="Times New Roman" w:cs="Times New Roman"/>
          <w:sz w:val="28"/>
          <w:szCs w:val="28"/>
        </w:rPr>
      </w:pPr>
    </w:p>
    <w:p w:rsidR="00361C82" w:rsidRDefault="00361C82" w:rsidP="00361C82">
      <w:pPr>
        <w:tabs>
          <w:tab w:val="left" w:pos="9781"/>
        </w:tabs>
        <w:spacing w:after="0" w:line="240" w:lineRule="auto"/>
        <w:jc w:val="right"/>
        <w:rPr>
          <w:rFonts w:ascii="Times New Roman" w:hAnsi="Times New Roman" w:cs="Times New Roman"/>
          <w:sz w:val="20"/>
          <w:szCs w:val="20"/>
        </w:rPr>
      </w:pPr>
    </w:p>
    <w:p w:rsidR="00361C82" w:rsidRDefault="00361C82" w:rsidP="00361C82">
      <w:pPr>
        <w:tabs>
          <w:tab w:val="left" w:pos="9781"/>
        </w:tabs>
        <w:spacing w:after="0" w:line="240" w:lineRule="auto"/>
        <w:jc w:val="right"/>
        <w:rPr>
          <w:rFonts w:ascii="Times New Roman" w:hAnsi="Times New Roman" w:cs="Times New Roman"/>
          <w:sz w:val="20"/>
          <w:szCs w:val="20"/>
        </w:rPr>
      </w:pPr>
    </w:p>
    <w:p w:rsidR="00361C82" w:rsidRDefault="00361C82" w:rsidP="00361C82">
      <w:pPr>
        <w:tabs>
          <w:tab w:val="left" w:pos="9781"/>
        </w:tabs>
        <w:spacing w:after="0" w:line="240" w:lineRule="auto"/>
        <w:jc w:val="right"/>
        <w:rPr>
          <w:rFonts w:ascii="Times New Roman" w:hAnsi="Times New Roman" w:cs="Times New Roman"/>
          <w:sz w:val="20"/>
          <w:szCs w:val="20"/>
        </w:rPr>
      </w:pPr>
    </w:p>
    <w:p w:rsidR="00AC166D" w:rsidRDefault="00AC166D" w:rsidP="00DE5A83">
      <w:pPr>
        <w:tabs>
          <w:tab w:val="left" w:pos="9781"/>
        </w:tabs>
        <w:spacing w:after="0" w:line="240" w:lineRule="auto"/>
        <w:jc w:val="both"/>
        <w:rPr>
          <w:rFonts w:ascii="Times New Roman" w:hAnsi="Times New Roman" w:cs="Times New Roman"/>
          <w:sz w:val="20"/>
          <w:szCs w:val="20"/>
        </w:rPr>
      </w:pPr>
    </w:p>
    <w:p w:rsidR="00361C82" w:rsidRDefault="00361C82" w:rsidP="00DE5A83">
      <w:pPr>
        <w:tabs>
          <w:tab w:val="left" w:pos="9781"/>
        </w:tabs>
        <w:spacing w:after="0" w:line="240" w:lineRule="auto"/>
        <w:jc w:val="both"/>
        <w:rPr>
          <w:rFonts w:ascii="Times New Roman" w:hAnsi="Times New Roman" w:cs="Times New Roman"/>
          <w:sz w:val="28"/>
          <w:szCs w:val="28"/>
        </w:rPr>
      </w:pPr>
    </w:p>
    <w:p w:rsidR="00AC166D" w:rsidRDefault="00AC166D" w:rsidP="00DE5A83">
      <w:pPr>
        <w:tabs>
          <w:tab w:val="left" w:pos="9781"/>
        </w:tabs>
        <w:spacing w:after="0" w:line="240" w:lineRule="auto"/>
        <w:jc w:val="both"/>
        <w:rPr>
          <w:rFonts w:ascii="Times New Roman" w:hAnsi="Times New Roman" w:cs="Times New Roman"/>
          <w:sz w:val="28"/>
          <w:szCs w:val="28"/>
        </w:rPr>
      </w:pPr>
    </w:p>
    <w:p w:rsidR="00AC166D" w:rsidRDefault="00AC166D" w:rsidP="00DE5A83">
      <w:pPr>
        <w:tabs>
          <w:tab w:val="left" w:pos="9781"/>
        </w:tabs>
        <w:spacing w:after="0" w:line="240" w:lineRule="auto"/>
        <w:jc w:val="both"/>
        <w:rPr>
          <w:rFonts w:ascii="Times New Roman" w:hAnsi="Times New Roman" w:cs="Times New Roman"/>
          <w:sz w:val="28"/>
          <w:szCs w:val="28"/>
        </w:rPr>
      </w:pPr>
    </w:p>
    <w:p w:rsidR="00AC166D" w:rsidRDefault="00AC166D" w:rsidP="00DE5A83">
      <w:pPr>
        <w:tabs>
          <w:tab w:val="left" w:pos="9781"/>
        </w:tabs>
        <w:spacing w:after="0" w:line="240" w:lineRule="auto"/>
        <w:jc w:val="both"/>
        <w:rPr>
          <w:rFonts w:ascii="Times New Roman" w:hAnsi="Times New Roman" w:cs="Times New Roman"/>
          <w:sz w:val="28"/>
          <w:szCs w:val="28"/>
        </w:rPr>
      </w:pPr>
    </w:p>
    <w:p w:rsidR="00EC7195" w:rsidRDefault="00361C82" w:rsidP="00EC7195">
      <w:pPr>
        <w:tabs>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7195">
        <w:rPr>
          <w:rFonts w:ascii="Times New Roman" w:hAnsi="Times New Roman" w:cs="Times New Roman"/>
          <w:sz w:val="28"/>
          <w:szCs w:val="28"/>
        </w:rPr>
        <w:t xml:space="preserve">                                                                                     </w:t>
      </w:r>
    </w:p>
    <w:p w:rsidR="00D335B8" w:rsidRDefault="00EC7195" w:rsidP="00EC7195">
      <w:pPr>
        <w:tabs>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C82">
        <w:rPr>
          <w:rFonts w:ascii="Times New Roman" w:hAnsi="Times New Roman" w:cs="Times New Roman"/>
          <w:sz w:val="28"/>
          <w:szCs w:val="28"/>
        </w:rPr>
        <w:t xml:space="preserve">                               </w:t>
      </w:r>
      <w:r>
        <w:rPr>
          <w:rFonts w:ascii="Times New Roman" w:hAnsi="Times New Roman" w:cs="Times New Roman"/>
          <w:sz w:val="28"/>
          <w:szCs w:val="28"/>
        </w:rPr>
        <w:t xml:space="preserve">                           </w:t>
      </w:r>
      <w:r w:rsidR="000D0ED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C7195" w:rsidRPr="00EC7195" w:rsidRDefault="00EC7195" w:rsidP="00D335B8">
      <w:pPr>
        <w:tabs>
          <w:tab w:val="left" w:pos="7740"/>
        </w:tabs>
        <w:spacing w:after="0" w:line="240" w:lineRule="auto"/>
        <w:jc w:val="right"/>
        <w:rPr>
          <w:rFonts w:ascii="Times New Roman" w:hAnsi="Times New Roman" w:cs="Times New Roman"/>
        </w:rPr>
      </w:pPr>
      <w:r>
        <w:rPr>
          <w:rFonts w:ascii="Times New Roman" w:hAnsi="Times New Roman" w:cs="Times New Roman"/>
          <w:sz w:val="28"/>
          <w:szCs w:val="28"/>
        </w:rPr>
        <w:lastRenderedPageBreak/>
        <w:t xml:space="preserve"> </w:t>
      </w:r>
      <w:r w:rsidRPr="00EC7195">
        <w:rPr>
          <w:rFonts w:ascii="Times New Roman" w:hAnsi="Times New Roman" w:cs="Times New Roman"/>
        </w:rPr>
        <w:t>Приложение №2</w:t>
      </w:r>
    </w:p>
    <w:p w:rsidR="00EC7195" w:rsidRPr="000D0ED0" w:rsidRDefault="000D0ED0" w:rsidP="000D0ED0">
      <w:pPr>
        <w:tabs>
          <w:tab w:val="left" w:pos="5592"/>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к</w:t>
      </w:r>
      <w:r w:rsidRPr="000D0ED0">
        <w:rPr>
          <w:rFonts w:ascii="Times New Roman" w:hAnsi="Times New Roman" w:cs="Times New Roman"/>
          <w:sz w:val="24"/>
          <w:szCs w:val="24"/>
        </w:rPr>
        <w:t xml:space="preserve"> Административному регламенту</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w:t>
      </w:r>
      <w:r w:rsidR="00E734F2" w:rsidRP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___________________________________</w:t>
      </w:r>
      <w:r w:rsidR="00E734F2">
        <w:rPr>
          <w:rFonts w:ascii="Times New Roman" w:hAnsi="Times New Roman" w:cs="Times New Roman"/>
          <w:sz w:val="20"/>
          <w:szCs w:val="20"/>
        </w:rPr>
        <w:t>___</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(Ф.И.О. или наименование заявителя)</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___________________________________</w:t>
      </w:r>
      <w:r w:rsidR="00E734F2">
        <w:rPr>
          <w:rFonts w:ascii="Times New Roman" w:hAnsi="Times New Roman" w:cs="Times New Roman"/>
          <w:sz w:val="20"/>
          <w:szCs w:val="20"/>
        </w:rPr>
        <w:t>__</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(адрес для корреспонденции)</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361C82" w:rsidRDefault="00DE5A83" w:rsidP="00DE5A83">
      <w:pPr>
        <w:tabs>
          <w:tab w:val="left" w:pos="9781"/>
        </w:tabs>
        <w:spacing w:after="0" w:line="240" w:lineRule="auto"/>
        <w:jc w:val="both"/>
        <w:rPr>
          <w:rFonts w:ascii="Times New Roman" w:hAnsi="Times New Roman" w:cs="Times New Roman"/>
          <w:b/>
          <w:sz w:val="28"/>
          <w:szCs w:val="28"/>
        </w:rPr>
      </w:pPr>
      <w:r w:rsidRPr="00DE5A83">
        <w:rPr>
          <w:rFonts w:ascii="Times New Roman" w:hAnsi="Times New Roman" w:cs="Times New Roman"/>
          <w:sz w:val="28"/>
          <w:szCs w:val="28"/>
        </w:rPr>
        <w:t xml:space="preserve">                                                </w:t>
      </w:r>
      <w:r w:rsidRPr="00361C82">
        <w:rPr>
          <w:rFonts w:ascii="Times New Roman" w:hAnsi="Times New Roman" w:cs="Times New Roman"/>
          <w:b/>
          <w:sz w:val="28"/>
          <w:szCs w:val="28"/>
        </w:rPr>
        <w:t>УВЕДОМЛЕНИЕ</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об отказе в предоставлении муниципальной услуги</w:t>
      </w:r>
    </w:p>
    <w:p w:rsidR="00DE5A83" w:rsidRPr="00DE5A83" w:rsidRDefault="00DE5A83" w:rsidP="00E734F2">
      <w:pPr>
        <w:tabs>
          <w:tab w:val="left" w:pos="9781"/>
        </w:tabs>
        <w:spacing w:after="0" w:line="240" w:lineRule="auto"/>
        <w:jc w:val="center"/>
        <w:rPr>
          <w:rFonts w:ascii="Times New Roman" w:hAnsi="Times New Roman" w:cs="Times New Roman"/>
          <w:sz w:val="28"/>
          <w:szCs w:val="28"/>
        </w:rPr>
      </w:pPr>
      <w:r w:rsidRPr="00DE5A83">
        <w:rPr>
          <w:rFonts w:ascii="Times New Roman" w:hAnsi="Times New Roman" w:cs="Times New Roman"/>
          <w:sz w:val="28"/>
          <w:szCs w:val="28"/>
        </w:rPr>
        <w:t>«Предоставление земельн</w:t>
      </w:r>
      <w:r w:rsidR="00E734F2">
        <w:rPr>
          <w:rFonts w:ascii="Times New Roman" w:hAnsi="Times New Roman" w:cs="Times New Roman"/>
          <w:sz w:val="28"/>
          <w:szCs w:val="28"/>
        </w:rPr>
        <w:t>ого участка, образованного из земельного участка, предоставленного в аренду для комплексного освоения территории»</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E734F2"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A83" w:rsidRPr="00DE5A83">
        <w:rPr>
          <w:rFonts w:ascii="Times New Roman" w:hAnsi="Times New Roman" w:cs="Times New Roman"/>
          <w:sz w:val="28"/>
          <w:szCs w:val="28"/>
        </w:rPr>
        <w:t xml:space="preserve">Рассмотрев Ваше обращение от _______________ N ____________, администрация муниципального образования «Славский </w:t>
      </w:r>
      <w:r>
        <w:rPr>
          <w:rFonts w:ascii="Times New Roman" w:hAnsi="Times New Roman" w:cs="Times New Roman"/>
          <w:sz w:val="28"/>
          <w:szCs w:val="28"/>
        </w:rPr>
        <w:t>городской округ</w:t>
      </w:r>
      <w:r w:rsidR="00DE5A83" w:rsidRPr="00DE5A83">
        <w:rPr>
          <w:rFonts w:ascii="Times New Roman" w:hAnsi="Times New Roman" w:cs="Times New Roman"/>
          <w:sz w:val="28"/>
          <w:szCs w:val="28"/>
        </w:rPr>
        <w:t xml:space="preserve">» (далее - администрация) сообщает об отказе в предоставлении   муниципальной  услуги  «Предоставление </w:t>
      </w:r>
      <w:r>
        <w:rPr>
          <w:rFonts w:ascii="Times New Roman" w:hAnsi="Times New Roman" w:cs="Times New Roman"/>
          <w:sz w:val="28"/>
          <w:szCs w:val="28"/>
        </w:rPr>
        <w:t>земельного участка, образованного из земельного участка, предоставленного в аренду</w:t>
      </w:r>
      <w:r w:rsidR="00F837C7">
        <w:rPr>
          <w:rFonts w:ascii="Times New Roman" w:hAnsi="Times New Roman" w:cs="Times New Roman"/>
          <w:sz w:val="28"/>
          <w:szCs w:val="28"/>
        </w:rPr>
        <w:t xml:space="preserve"> для комплексного освоения территории»</w:t>
      </w:r>
      <w:r w:rsidR="00DE5A83" w:rsidRPr="00DE5A83">
        <w:rPr>
          <w:rFonts w:ascii="Times New Roman" w:hAnsi="Times New Roman" w:cs="Times New Roman"/>
          <w:sz w:val="28"/>
          <w:szCs w:val="28"/>
        </w:rPr>
        <w:t xml:space="preserve"> в отношении земельного участка (кадастровый номер __________), расположенного по адресу:_______________ _____________________________________, по следующим основаниям:</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1. __________________________________________________________________</w:t>
      </w:r>
    </w:p>
    <w:p w:rsidR="00DE5A83" w:rsidRPr="00744A7C" w:rsidRDefault="00DE5A83" w:rsidP="00DE5A83">
      <w:pPr>
        <w:tabs>
          <w:tab w:val="left" w:pos="9781"/>
        </w:tabs>
        <w:spacing w:after="0" w:line="240" w:lineRule="auto"/>
        <w:jc w:val="both"/>
        <w:rPr>
          <w:rFonts w:ascii="Times New Roman" w:hAnsi="Times New Roman" w:cs="Times New Roman"/>
          <w:sz w:val="20"/>
          <w:szCs w:val="20"/>
        </w:rPr>
      </w:pPr>
      <w:r w:rsidRPr="00744A7C">
        <w:rPr>
          <w:rFonts w:ascii="Times New Roman" w:hAnsi="Times New Roman" w:cs="Times New Roman"/>
          <w:sz w:val="20"/>
          <w:szCs w:val="20"/>
        </w:rPr>
        <w:t>(указываются причины отказа со ссылкой на нормы действующего</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____________________________________________________________________________________________________________________________________</w:t>
      </w:r>
    </w:p>
    <w:p w:rsidR="00DE5A83" w:rsidRPr="00744A7C" w:rsidRDefault="00DE5A83" w:rsidP="00DE5A83">
      <w:pPr>
        <w:tabs>
          <w:tab w:val="left" w:pos="9781"/>
        </w:tabs>
        <w:spacing w:after="0" w:line="240" w:lineRule="auto"/>
        <w:jc w:val="both"/>
        <w:rPr>
          <w:rFonts w:ascii="Times New Roman" w:hAnsi="Times New Roman" w:cs="Times New Roman"/>
          <w:sz w:val="20"/>
          <w:szCs w:val="20"/>
        </w:rPr>
      </w:pPr>
      <w:r w:rsidRPr="00744A7C">
        <w:rPr>
          <w:rFonts w:ascii="Times New Roman" w:hAnsi="Times New Roman" w:cs="Times New Roman"/>
          <w:sz w:val="20"/>
          <w:szCs w:val="20"/>
        </w:rPr>
        <w:t>законодательства Российской Федерации и административный регламент)</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Глава администрации </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МО</w:t>
      </w:r>
      <w:r w:rsidR="00744A7C" w:rsidRPr="0012484A">
        <w:rPr>
          <w:rFonts w:ascii="Times New Roman" w:hAnsi="Times New Roman" w:cs="Times New Roman"/>
          <w:sz w:val="28"/>
          <w:szCs w:val="28"/>
        </w:rPr>
        <w:t xml:space="preserve"> </w:t>
      </w:r>
      <w:r w:rsidRPr="00DE5A83">
        <w:rPr>
          <w:rFonts w:ascii="Times New Roman" w:hAnsi="Times New Roman" w:cs="Times New Roman"/>
          <w:sz w:val="28"/>
          <w:szCs w:val="28"/>
        </w:rPr>
        <w:t xml:space="preserve">«Славский </w:t>
      </w:r>
      <w:r w:rsidR="00F837C7">
        <w:rPr>
          <w:rFonts w:ascii="Times New Roman" w:hAnsi="Times New Roman" w:cs="Times New Roman"/>
          <w:sz w:val="28"/>
          <w:szCs w:val="28"/>
        </w:rPr>
        <w:t xml:space="preserve">городской округ»          </w:t>
      </w:r>
      <w:r w:rsidRPr="00DE5A83">
        <w:rPr>
          <w:rFonts w:ascii="Times New Roman" w:hAnsi="Times New Roman" w:cs="Times New Roman"/>
          <w:sz w:val="28"/>
          <w:szCs w:val="28"/>
        </w:rPr>
        <w:t xml:space="preserve"> ______________       _______________                              </w:t>
      </w:r>
    </w:p>
    <w:p w:rsidR="00DE5A83" w:rsidRPr="00F837C7"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8"/>
          <w:szCs w:val="28"/>
        </w:rPr>
        <w:t xml:space="preserve">                                                                   </w:t>
      </w:r>
      <w:r w:rsidR="00F837C7">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sidRPr="00F837C7">
        <w:rPr>
          <w:rFonts w:ascii="Times New Roman" w:hAnsi="Times New Roman" w:cs="Times New Roman"/>
          <w:sz w:val="20"/>
          <w:szCs w:val="20"/>
        </w:rPr>
        <w:t>(п</w:t>
      </w:r>
      <w:r w:rsidRPr="00F837C7">
        <w:rPr>
          <w:rFonts w:ascii="Times New Roman" w:hAnsi="Times New Roman" w:cs="Times New Roman"/>
        </w:rPr>
        <w:t>одпись</w:t>
      </w:r>
      <w:r w:rsidRPr="00F837C7">
        <w:rPr>
          <w:rFonts w:ascii="Times New Roman" w:hAnsi="Times New Roman" w:cs="Times New Roman"/>
          <w:sz w:val="20"/>
          <w:szCs w:val="20"/>
        </w:rPr>
        <w:t>)</w:t>
      </w:r>
      <w:r w:rsidR="00F837C7" w:rsidRPr="00F837C7">
        <w:rPr>
          <w:rFonts w:ascii="Times New Roman" w:hAnsi="Times New Roman" w:cs="Times New Roman"/>
          <w:sz w:val="20"/>
          <w:szCs w:val="20"/>
        </w:rPr>
        <w:t xml:space="preserve">                </w:t>
      </w:r>
      <w:r w:rsidRPr="00F837C7">
        <w:rPr>
          <w:rFonts w:ascii="Times New Roman" w:hAnsi="Times New Roman" w:cs="Times New Roman"/>
          <w:sz w:val="20"/>
          <w:szCs w:val="20"/>
        </w:rPr>
        <w:t xml:space="preserve">         </w:t>
      </w:r>
      <w:r w:rsidR="00F837C7">
        <w:rPr>
          <w:rFonts w:ascii="Times New Roman" w:hAnsi="Times New Roman" w:cs="Times New Roman"/>
          <w:sz w:val="20"/>
          <w:szCs w:val="20"/>
        </w:rPr>
        <w:t xml:space="preserve">           </w:t>
      </w:r>
      <w:r w:rsidRPr="00F837C7">
        <w:rPr>
          <w:rFonts w:ascii="Times New Roman" w:hAnsi="Times New Roman" w:cs="Times New Roman"/>
          <w:sz w:val="20"/>
          <w:szCs w:val="20"/>
        </w:rPr>
        <w:t xml:space="preserve">  (Ф.И.О.)</w:t>
      </w:r>
    </w:p>
    <w:sectPr w:rsidR="00DE5A83" w:rsidRPr="00F837C7" w:rsidSect="00AC1621">
      <w:pgSz w:w="11905" w:h="16838" w:code="9"/>
      <w:pgMar w:top="1134" w:right="851" w:bottom="113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5BE" w:rsidRDefault="009035BE" w:rsidP="00C65B0C">
      <w:pPr>
        <w:spacing w:after="0" w:line="240" w:lineRule="auto"/>
      </w:pPr>
      <w:r>
        <w:separator/>
      </w:r>
    </w:p>
  </w:endnote>
  <w:endnote w:type="continuationSeparator" w:id="1">
    <w:p w:rsidR="009035BE" w:rsidRDefault="009035BE" w:rsidP="00C65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5BE" w:rsidRDefault="009035BE" w:rsidP="00C65B0C">
      <w:pPr>
        <w:spacing w:after="0" w:line="240" w:lineRule="auto"/>
      </w:pPr>
      <w:r>
        <w:separator/>
      </w:r>
    </w:p>
  </w:footnote>
  <w:footnote w:type="continuationSeparator" w:id="1">
    <w:p w:rsidR="009035BE" w:rsidRDefault="009035BE" w:rsidP="00C65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4ADA12"/>
    <w:name w:val="WW8Num4"/>
    <w:lvl w:ilvl="0">
      <w:start w:val="1"/>
      <w:numFmt w:val="bullet"/>
      <w:lvlText w:val="­"/>
      <w:lvlJc w:val="left"/>
      <w:pPr>
        <w:tabs>
          <w:tab w:val="num" w:pos="1070"/>
        </w:tabs>
        <w:ind w:left="1070" w:hanging="360"/>
      </w:pPr>
      <w:rPr>
        <w:rFonts w:ascii="Courier New" w:hAnsi="Courier New" w:cs="Courier New"/>
        <w:color w:val="auto"/>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22D1F25"/>
    <w:multiLevelType w:val="multilevel"/>
    <w:tmpl w:val="F4E6D6AC"/>
    <w:lvl w:ilvl="0">
      <w:start w:val="1"/>
      <w:numFmt w:val="decimal"/>
      <w:lvlText w:val="%1."/>
      <w:lvlJc w:val="left"/>
      <w:pPr>
        <w:ind w:left="-10" w:hanging="360"/>
      </w:pPr>
    </w:lvl>
    <w:lvl w:ilvl="1">
      <w:start w:val="20"/>
      <w:numFmt w:val="bullet"/>
      <w:pStyle w:val="ADM-3-"/>
      <w:lvlText w:val="•"/>
      <w:lvlJc w:val="left"/>
      <w:pPr>
        <w:ind w:left="1142" w:hanging="432"/>
      </w:pPr>
      <w:rPr>
        <w:rFonts w:ascii="Times New Roman" w:eastAsia="Times New Roman" w:hAnsi="Times New Roman" w:hint="default"/>
      </w:rPr>
    </w:lvl>
    <w:lvl w:ilvl="2">
      <w:start w:val="1"/>
      <w:numFmt w:val="decimal"/>
      <w:lvlText w:val="%1.%2.%3."/>
      <w:lvlJc w:val="left"/>
      <w:pPr>
        <w:ind w:left="854" w:hanging="504"/>
      </w:pPr>
    </w:lvl>
    <w:lvl w:ilvl="3">
      <w:start w:val="1"/>
      <w:numFmt w:val="decimal"/>
      <w:lvlText w:val="%1.%2.%3.%4."/>
      <w:lvlJc w:val="left"/>
      <w:pPr>
        <w:ind w:left="1358" w:hanging="648"/>
      </w:pPr>
    </w:lvl>
    <w:lvl w:ilvl="4">
      <w:start w:val="1"/>
      <w:numFmt w:val="decimal"/>
      <w:lvlText w:val="%1.%2.%3.%4.%5."/>
      <w:lvlJc w:val="left"/>
      <w:pPr>
        <w:ind w:left="1862" w:hanging="792"/>
      </w:pPr>
    </w:lvl>
    <w:lvl w:ilvl="5">
      <w:start w:val="1"/>
      <w:numFmt w:val="decimal"/>
      <w:lvlText w:val="%1.%2.%3.%4.%5.%6."/>
      <w:lvlJc w:val="left"/>
      <w:pPr>
        <w:ind w:left="2366" w:hanging="936"/>
      </w:pPr>
    </w:lvl>
    <w:lvl w:ilvl="6">
      <w:start w:val="1"/>
      <w:numFmt w:val="decimal"/>
      <w:lvlText w:val="%1.%2.%3.%4.%5.%6.%7."/>
      <w:lvlJc w:val="left"/>
      <w:pPr>
        <w:ind w:left="2870" w:hanging="1080"/>
      </w:pPr>
    </w:lvl>
    <w:lvl w:ilvl="7">
      <w:start w:val="1"/>
      <w:numFmt w:val="decimal"/>
      <w:lvlText w:val="%1.%2.%3.%4.%5.%6.%7.%8."/>
      <w:lvlJc w:val="left"/>
      <w:pPr>
        <w:ind w:left="3374" w:hanging="1224"/>
      </w:pPr>
    </w:lvl>
    <w:lvl w:ilvl="8">
      <w:start w:val="1"/>
      <w:numFmt w:val="decimal"/>
      <w:lvlText w:val="%1.%2.%3.%4.%5.%6.%7.%8.%9."/>
      <w:lvlJc w:val="left"/>
      <w:pPr>
        <w:ind w:left="3950" w:hanging="1440"/>
      </w:p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
    <w:nsid w:val="069B2BAD"/>
    <w:multiLevelType w:val="hybridMultilevel"/>
    <w:tmpl w:val="71EE5B0E"/>
    <w:lvl w:ilvl="0" w:tplc="04190001">
      <w:start w:val="1"/>
      <w:numFmt w:val="bullet"/>
      <w:lvlText w:val=""/>
      <w:lvlJc w:val="left"/>
      <w:pPr>
        <w:ind w:left="5040" w:hanging="360"/>
      </w:pPr>
      <w:rPr>
        <w:rFonts w:ascii="Symbol" w:hAnsi="Symbol" w:cs="Symbol" w:hint="default"/>
      </w:rPr>
    </w:lvl>
    <w:lvl w:ilvl="1" w:tplc="04190003">
      <w:start w:val="1"/>
      <w:numFmt w:val="bullet"/>
      <w:lvlText w:val="o"/>
      <w:lvlJc w:val="left"/>
      <w:pPr>
        <w:ind w:left="5760" w:hanging="360"/>
      </w:pPr>
      <w:rPr>
        <w:rFonts w:ascii="Courier New" w:hAnsi="Courier New" w:cs="Courier New" w:hint="default"/>
      </w:rPr>
    </w:lvl>
    <w:lvl w:ilvl="2" w:tplc="04190005">
      <w:start w:val="1"/>
      <w:numFmt w:val="bullet"/>
      <w:lvlText w:val=""/>
      <w:lvlJc w:val="left"/>
      <w:pPr>
        <w:ind w:left="6480" w:hanging="360"/>
      </w:pPr>
      <w:rPr>
        <w:rFonts w:ascii="Wingdings" w:hAnsi="Wingdings" w:cs="Wingdings" w:hint="default"/>
      </w:rPr>
    </w:lvl>
    <w:lvl w:ilvl="3" w:tplc="04190001">
      <w:start w:val="1"/>
      <w:numFmt w:val="bullet"/>
      <w:lvlText w:val=""/>
      <w:lvlJc w:val="left"/>
      <w:pPr>
        <w:ind w:left="7200" w:hanging="360"/>
      </w:pPr>
      <w:rPr>
        <w:rFonts w:ascii="Symbol" w:hAnsi="Symbol" w:cs="Symbol" w:hint="default"/>
      </w:rPr>
    </w:lvl>
    <w:lvl w:ilvl="4" w:tplc="04190003">
      <w:start w:val="1"/>
      <w:numFmt w:val="bullet"/>
      <w:lvlText w:val="o"/>
      <w:lvlJc w:val="left"/>
      <w:pPr>
        <w:ind w:left="7920" w:hanging="360"/>
      </w:pPr>
      <w:rPr>
        <w:rFonts w:ascii="Courier New" w:hAnsi="Courier New" w:cs="Courier New" w:hint="default"/>
      </w:rPr>
    </w:lvl>
    <w:lvl w:ilvl="5" w:tplc="04190005">
      <w:start w:val="1"/>
      <w:numFmt w:val="bullet"/>
      <w:lvlText w:val=""/>
      <w:lvlJc w:val="left"/>
      <w:pPr>
        <w:ind w:left="8640" w:hanging="360"/>
      </w:pPr>
      <w:rPr>
        <w:rFonts w:ascii="Wingdings" w:hAnsi="Wingdings" w:cs="Wingdings" w:hint="default"/>
      </w:rPr>
    </w:lvl>
    <w:lvl w:ilvl="6" w:tplc="04190001">
      <w:start w:val="1"/>
      <w:numFmt w:val="bullet"/>
      <w:lvlText w:val=""/>
      <w:lvlJc w:val="left"/>
      <w:pPr>
        <w:ind w:left="9360" w:hanging="360"/>
      </w:pPr>
      <w:rPr>
        <w:rFonts w:ascii="Symbol" w:hAnsi="Symbol" w:cs="Symbol" w:hint="default"/>
      </w:rPr>
    </w:lvl>
    <w:lvl w:ilvl="7" w:tplc="04190003">
      <w:start w:val="1"/>
      <w:numFmt w:val="bullet"/>
      <w:lvlText w:val="o"/>
      <w:lvlJc w:val="left"/>
      <w:pPr>
        <w:ind w:left="10080" w:hanging="360"/>
      </w:pPr>
      <w:rPr>
        <w:rFonts w:ascii="Courier New" w:hAnsi="Courier New" w:cs="Courier New" w:hint="default"/>
      </w:rPr>
    </w:lvl>
    <w:lvl w:ilvl="8" w:tplc="04190005">
      <w:start w:val="1"/>
      <w:numFmt w:val="bullet"/>
      <w:lvlText w:val=""/>
      <w:lvlJc w:val="left"/>
      <w:pPr>
        <w:ind w:left="10800" w:hanging="360"/>
      </w:pPr>
      <w:rPr>
        <w:rFonts w:ascii="Wingdings" w:hAnsi="Wingdings" w:cs="Wingdings" w:hint="default"/>
      </w:rPr>
    </w:lvl>
  </w:abstractNum>
  <w:abstractNum w:abstractNumId="5">
    <w:nsid w:val="11F81905"/>
    <w:multiLevelType w:val="hybridMultilevel"/>
    <w:tmpl w:val="E9BC6B1E"/>
    <w:lvl w:ilvl="0" w:tplc="FFFFFFFF">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2FA373D"/>
    <w:multiLevelType w:val="hybridMultilevel"/>
    <w:tmpl w:val="DD5E002C"/>
    <w:lvl w:ilvl="0" w:tplc="B816ABC2">
      <w:start w:val="1"/>
      <w:numFmt w:val="bullet"/>
      <w:lvlText w:val="­"/>
      <w:lvlJc w:val="left"/>
      <w:pPr>
        <w:ind w:left="1353" w:hanging="360"/>
      </w:pPr>
      <w:rPr>
        <w:rFonts w:ascii="Courier New" w:hAnsi="Courier New" w:cs="Courier New"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148F6317"/>
    <w:multiLevelType w:val="hybridMultilevel"/>
    <w:tmpl w:val="EDB8438E"/>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34972E7"/>
    <w:multiLevelType w:val="hybridMultilevel"/>
    <w:tmpl w:val="0D98C528"/>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60242AD"/>
    <w:multiLevelType w:val="hybridMultilevel"/>
    <w:tmpl w:val="57188DAC"/>
    <w:lvl w:ilvl="0" w:tplc="6EB8FE72">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0">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nsid w:val="28AC007B"/>
    <w:multiLevelType w:val="hybridMultilevel"/>
    <w:tmpl w:val="5972CA1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
    <w:nsid w:val="31037BE7"/>
    <w:multiLevelType w:val="hybridMultilevel"/>
    <w:tmpl w:val="45985E5C"/>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31D43DAD"/>
    <w:multiLevelType w:val="hybridMultilevel"/>
    <w:tmpl w:val="B48AB70A"/>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34941DE"/>
    <w:multiLevelType w:val="hybridMultilevel"/>
    <w:tmpl w:val="5718CBEA"/>
    <w:lvl w:ilvl="0" w:tplc="6EB8FE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AA3469D"/>
    <w:multiLevelType w:val="hybridMultilevel"/>
    <w:tmpl w:val="63DEDA78"/>
    <w:lvl w:ilvl="0" w:tplc="0BA640DE">
      <w:start w:val="1"/>
      <w:numFmt w:val="bullet"/>
      <w:lvlText w:val="-"/>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16">
    <w:nsid w:val="3B04425B"/>
    <w:multiLevelType w:val="hybridMultilevel"/>
    <w:tmpl w:val="139233BC"/>
    <w:lvl w:ilvl="0" w:tplc="31341B76">
      <w:start w:val="1"/>
      <w:numFmt w:val="bullet"/>
      <w:lvlText w:val="­"/>
      <w:lvlJc w:val="left"/>
      <w:pPr>
        <w:tabs>
          <w:tab w:val="num" w:pos="8706"/>
        </w:tabs>
        <w:ind w:left="8167" w:firstLine="197"/>
      </w:pPr>
      <w:rPr>
        <w:rFonts w:ascii="Courier New" w:hAnsi="Courier New" w:cs="Courier New" w:hint="default"/>
        <w:color w:val="auto"/>
        <w:sz w:val="28"/>
        <w:szCs w:val="28"/>
      </w:rPr>
    </w:lvl>
    <w:lvl w:ilvl="1" w:tplc="04190003">
      <w:start w:val="1"/>
      <w:numFmt w:val="bullet"/>
      <w:lvlText w:val="o"/>
      <w:lvlJc w:val="left"/>
      <w:pPr>
        <w:tabs>
          <w:tab w:val="num" w:pos="9067"/>
        </w:tabs>
        <w:ind w:left="9067" w:hanging="360"/>
      </w:pPr>
      <w:rPr>
        <w:rFonts w:ascii="Courier New" w:hAnsi="Courier New" w:cs="Courier New" w:hint="default"/>
      </w:rPr>
    </w:lvl>
    <w:lvl w:ilvl="2" w:tplc="04190005">
      <w:start w:val="1"/>
      <w:numFmt w:val="bullet"/>
      <w:lvlText w:val=""/>
      <w:lvlJc w:val="left"/>
      <w:pPr>
        <w:tabs>
          <w:tab w:val="num" w:pos="9787"/>
        </w:tabs>
        <w:ind w:left="9787" w:hanging="360"/>
      </w:pPr>
      <w:rPr>
        <w:rFonts w:ascii="Wingdings" w:hAnsi="Wingdings" w:cs="Wingdings" w:hint="default"/>
      </w:rPr>
    </w:lvl>
    <w:lvl w:ilvl="3" w:tplc="04190001">
      <w:start w:val="1"/>
      <w:numFmt w:val="bullet"/>
      <w:lvlText w:val=""/>
      <w:lvlJc w:val="left"/>
      <w:pPr>
        <w:tabs>
          <w:tab w:val="num" w:pos="10507"/>
        </w:tabs>
        <w:ind w:left="10507" w:hanging="360"/>
      </w:pPr>
      <w:rPr>
        <w:rFonts w:ascii="Symbol" w:hAnsi="Symbol" w:cs="Symbol" w:hint="default"/>
      </w:rPr>
    </w:lvl>
    <w:lvl w:ilvl="4" w:tplc="04190003">
      <w:start w:val="1"/>
      <w:numFmt w:val="bullet"/>
      <w:lvlText w:val="o"/>
      <w:lvlJc w:val="left"/>
      <w:pPr>
        <w:tabs>
          <w:tab w:val="num" w:pos="11227"/>
        </w:tabs>
        <w:ind w:left="11227" w:hanging="360"/>
      </w:pPr>
      <w:rPr>
        <w:rFonts w:ascii="Courier New" w:hAnsi="Courier New" w:cs="Courier New" w:hint="default"/>
      </w:rPr>
    </w:lvl>
    <w:lvl w:ilvl="5" w:tplc="04190005">
      <w:start w:val="1"/>
      <w:numFmt w:val="bullet"/>
      <w:lvlText w:val=""/>
      <w:lvlJc w:val="left"/>
      <w:pPr>
        <w:tabs>
          <w:tab w:val="num" w:pos="11947"/>
        </w:tabs>
        <w:ind w:left="11947" w:hanging="360"/>
      </w:pPr>
      <w:rPr>
        <w:rFonts w:ascii="Wingdings" w:hAnsi="Wingdings" w:cs="Wingdings" w:hint="default"/>
      </w:rPr>
    </w:lvl>
    <w:lvl w:ilvl="6" w:tplc="04190001">
      <w:start w:val="1"/>
      <w:numFmt w:val="bullet"/>
      <w:lvlText w:val=""/>
      <w:lvlJc w:val="left"/>
      <w:pPr>
        <w:tabs>
          <w:tab w:val="num" w:pos="12667"/>
        </w:tabs>
        <w:ind w:left="12667" w:hanging="360"/>
      </w:pPr>
      <w:rPr>
        <w:rFonts w:ascii="Symbol" w:hAnsi="Symbol" w:cs="Symbol" w:hint="default"/>
      </w:rPr>
    </w:lvl>
    <w:lvl w:ilvl="7" w:tplc="04190003">
      <w:start w:val="1"/>
      <w:numFmt w:val="bullet"/>
      <w:lvlText w:val="o"/>
      <w:lvlJc w:val="left"/>
      <w:pPr>
        <w:tabs>
          <w:tab w:val="num" w:pos="13387"/>
        </w:tabs>
        <w:ind w:left="13387" w:hanging="360"/>
      </w:pPr>
      <w:rPr>
        <w:rFonts w:ascii="Courier New" w:hAnsi="Courier New" w:cs="Courier New" w:hint="default"/>
      </w:rPr>
    </w:lvl>
    <w:lvl w:ilvl="8" w:tplc="04190005">
      <w:start w:val="1"/>
      <w:numFmt w:val="bullet"/>
      <w:lvlText w:val=""/>
      <w:lvlJc w:val="left"/>
      <w:pPr>
        <w:tabs>
          <w:tab w:val="num" w:pos="14107"/>
        </w:tabs>
        <w:ind w:left="14107" w:hanging="360"/>
      </w:pPr>
      <w:rPr>
        <w:rFonts w:ascii="Wingdings" w:hAnsi="Wingdings" w:cs="Wingdings" w:hint="default"/>
      </w:rPr>
    </w:lvl>
  </w:abstractNum>
  <w:abstractNum w:abstractNumId="17">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D74429"/>
    <w:multiLevelType w:val="hybridMultilevel"/>
    <w:tmpl w:val="F5E01F8A"/>
    <w:lvl w:ilvl="0" w:tplc="5A6C79D6">
      <w:start w:val="1"/>
      <w:numFmt w:val="bullet"/>
      <w:lvlText w:val="­"/>
      <w:lvlJc w:val="left"/>
      <w:pPr>
        <w:tabs>
          <w:tab w:val="num" w:pos="1760"/>
        </w:tabs>
        <w:ind w:left="1221" w:firstLine="197"/>
      </w:pPr>
      <w:rPr>
        <w:rFonts w:ascii="Courier New" w:hAnsi="Courier New" w:cs="Courier New" w:hint="default"/>
        <w:color w:val="auto"/>
        <w:sz w:val="28"/>
        <w:szCs w:val="28"/>
      </w:rPr>
    </w:lvl>
    <w:lvl w:ilvl="1" w:tplc="295E45DC">
      <w:start w:val="1"/>
      <w:numFmt w:val="bullet"/>
      <w:lvlText w:val="o"/>
      <w:lvlJc w:val="left"/>
      <w:pPr>
        <w:tabs>
          <w:tab w:val="num" w:pos="2121"/>
        </w:tabs>
        <w:ind w:left="2121" w:hanging="360"/>
      </w:pPr>
      <w:rPr>
        <w:rFonts w:ascii="Courier New" w:hAnsi="Courier New" w:cs="Courier New" w:hint="default"/>
      </w:rPr>
    </w:lvl>
    <w:lvl w:ilvl="2" w:tplc="BC0E1874">
      <w:start w:val="1"/>
      <w:numFmt w:val="bullet"/>
      <w:lvlText w:val=""/>
      <w:lvlJc w:val="left"/>
      <w:pPr>
        <w:tabs>
          <w:tab w:val="num" w:pos="2841"/>
        </w:tabs>
        <w:ind w:left="2841" w:hanging="360"/>
      </w:pPr>
      <w:rPr>
        <w:rFonts w:ascii="Wingdings" w:hAnsi="Wingdings" w:cs="Wingdings" w:hint="default"/>
      </w:rPr>
    </w:lvl>
    <w:lvl w:ilvl="3" w:tplc="0419000F">
      <w:start w:val="1"/>
      <w:numFmt w:val="bullet"/>
      <w:lvlText w:val=""/>
      <w:lvlJc w:val="left"/>
      <w:pPr>
        <w:tabs>
          <w:tab w:val="num" w:pos="3561"/>
        </w:tabs>
        <w:ind w:left="3561" w:hanging="360"/>
      </w:pPr>
      <w:rPr>
        <w:rFonts w:ascii="Symbol" w:hAnsi="Symbol" w:cs="Symbol" w:hint="default"/>
      </w:rPr>
    </w:lvl>
    <w:lvl w:ilvl="4" w:tplc="04190019">
      <w:start w:val="1"/>
      <w:numFmt w:val="bullet"/>
      <w:lvlText w:val="o"/>
      <w:lvlJc w:val="left"/>
      <w:pPr>
        <w:tabs>
          <w:tab w:val="num" w:pos="4281"/>
        </w:tabs>
        <w:ind w:left="4281" w:hanging="360"/>
      </w:pPr>
      <w:rPr>
        <w:rFonts w:ascii="Courier New" w:hAnsi="Courier New" w:cs="Courier New" w:hint="default"/>
      </w:rPr>
    </w:lvl>
    <w:lvl w:ilvl="5" w:tplc="0419001B">
      <w:start w:val="1"/>
      <w:numFmt w:val="bullet"/>
      <w:lvlText w:val=""/>
      <w:lvlJc w:val="left"/>
      <w:pPr>
        <w:tabs>
          <w:tab w:val="num" w:pos="5001"/>
        </w:tabs>
        <w:ind w:left="5001" w:hanging="360"/>
      </w:pPr>
      <w:rPr>
        <w:rFonts w:ascii="Wingdings" w:hAnsi="Wingdings" w:cs="Wingdings" w:hint="default"/>
      </w:rPr>
    </w:lvl>
    <w:lvl w:ilvl="6" w:tplc="0419000F">
      <w:start w:val="1"/>
      <w:numFmt w:val="bullet"/>
      <w:lvlText w:val=""/>
      <w:lvlJc w:val="left"/>
      <w:pPr>
        <w:tabs>
          <w:tab w:val="num" w:pos="5721"/>
        </w:tabs>
        <w:ind w:left="5721" w:hanging="360"/>
      </w:pPr>
      <w:rPr>
        <w:rFonts w:ascii="Symbol" w:hAnsi="Symbol" w:cs="Symbol" w:hint="default"/>
      </w:rPr>
    </w:lvl>
    <w:lvl w:ilvl="7" w:tplc="04190019">
      <w:start w:val="1"/>
      <w:numFmt w:val="bullet"/>
      <w:lvlText w:val="o"/>
      <w:lvlJc w:val="left"/>
      <w:pPr>
        <w:tabs>
          <w:tab w:val="num" w:pos="6441"/>
        </w:tabs>
        <w:ind w:left="6441" w:hanging="360"/>
      </w:pPr>
      <w:rPr>
        <w:rFonts w:ascii="Courier New" w:hAnsi="Courier New" w:cs="Courier New" w:hint="default"/>
      </w:rPr>
    </w:lvl>
    <w:lvl w:ilvl="8" w:tplc="0419001B">
      <w:start w:val="1"/>
      <w:numFmt w:val="bullet"/>
      <w:lvlText w:val=""/>
      <w:lvlJc w:val="left"/>
      <w:pPr>
        <w:tabs>
          <w:tab w:val="num" w:pos="7161"/>
        </w:tabs>
        <w:ind w:left="7161" w:hanging="360"/>
      </w:pPr>
      <w:rPr>
        <w:rFonts w:ascii="Wingdings" w:hAnsi="Wingdings" w:cs="Wingdings" w:hint="default"/>
      </w:rPr>
    </w:lvl>
  </w:abstractNum>
  <w:abstractNum w:abstractNumId="19">
    <w:nsid w:val="426550B2"/>
    <w:multiLevelType w:val="hybridMultilevel"/>
    <w:tmpl w:val="0DC8146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0">
    <w:nsid w:val="46A97371"/>
    <w:multiLevelType w:val="hybridMultilevel"/>
    <w:tmpl w:val="244C042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9700FF9"/>
    <w:multiLevelType w:val="multilevel"/>
    <w:tmpl w:val="390608B6"/>
    <w:lvl w:ilvl="0">
      <w:start w:val="1"/>
      <w:numFmt w:val="decimal"/>
      <w:lvlText w:val="%1."/>
      <w:lvlJc w:val="left"/>
      <w:pPr>
        <w:ind w:left="360" w:hanging="360"/>
      </w:pPr>
      <w:rPr>
        <w:rFonts w:hint="default"/>
      </w:rPr>
    </w:lvl>
    <w:lvl w:ilvl="1">
      <w:start w:val="1"/>
      <w:numFmt w:val="bullet"/>
      <w:lvlText w:val="­"/>
      <w:lvlJc w:val="left"/>
      <w:pPr>
        <w:ind w:left="1283" w:hanging="432"/>
      </w:pPr>
      <w:rPr>
        <w:rFonts w:ascii="Courier New" w:hAnsi="Courier New" w:cs="Courier New" w:hint="default"/>
        <w:caps w:val="0"/>
        <w:smallCaps w:val="0"/>
        <w:strike w:val="0"/>
        <w:dstrike w:val="0"/>
        <w:vanish w:val="0"/>
        <w:color w:val="auto"/>
        <w:position w:val="0"/>
        <w:sz w:val="28"/>
        <w:szCs w:val="28"/>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9921B3"/>
    <w:multiLevelType w:val="hybridMultilevel"/>
    <w:tmpl w:val="F072C7C6"/>
    <w:lvl w:ilvl="0" w:tplc="60A64382">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3">
    <w:nsid w:val="4BDF63D9"/>
    <w:multiLevelType w:val="hybridMultilevel"/>
    <w:tmpl w:val="866C809A"/>
    <w:lvl w:ilvl="0" w:tplc="4970B76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11B3B8B"/>
    <w:multiLevelType w:val="hybridMultilevel"/>
    <w:tmpl w:val="6436E7EE"/>
    <w:lvl w:ilvl="0" w:tplc="7998499E">
      <w:start w:val="1"/>
      <w:numFmt w:val="bullet"/>
      <w:lvlText w:val="­"/>
      <w:lvlJc w:val="left"/>
      <w:pPr>
        <w:ind w:left="72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45C0C5D"/>
    <w:multiLevelType w:val="hybridMultilevel"/>
    <w:tmpl w:val="DB82BB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4837E91"/>
    <w:multiLevelType w:val="hybridMultilevel"/>
    <w:tmpl w:val="A7D4F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4C7BC4"/>
    <w:multiLevelType w:val="hybridMultilevel"/>
    <w:tmpl w:val="B224C262"/>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8">
    <w:nsid w:val="5C3E07EE"/>
    <w:multiLevelType w:val="hybridMultilevel"/>
    <w:tmpl w:val="E10AF0DE"/>
    <w:lvl w:ilvl="0" w:tplc="5606AB0E">
      <w:start w:val="1"/>
      <w:numFmt w:val="bullet"/>
      <w:lvlText w:val="­"/>
      <w:lvlJc w:val="left"/>
      <w:pPr>
        <w:tabs>
          <w:tab w:val="num" w:pos="795"/>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F051699"/>
    <w:multiLevelType w:val="hybridMultilevel"/>
    <w:tmpl w:val="51C2D7F0"/>
    <w:lvl w:ilvl="0" w:tplc="31341B76">
      <w:start w:val="1"/>
      <w:numFmt w:val="bullet"/>
      <w:lvlText w:val="­"/>
      <w:lvlJc w:val="left"/>
      <w:pPr>
        <w:tabs>
          <w:tab w:val="num" w:pos="1641"/>
        </w:tabs>
        <w:ind w:left="1641" w:hanging="360"/>
      </w:pPr>
      <w:rPr>
        <w:rFonts w:ascii="Courier New" w:hAnsi="Courier New" w:cs="Courier New" w:hint="default"/>
        <w:color w:val="auto"/>
        <w:sz w:val="28"/>
        <w:szCs w:val="28"/>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start w:val="1"/>
      <w:numFmt w:val="bullet"/>
      <w:lvlText w:val=""/>
      <w:lvlJc w:val="left"/>
      <w:pPr>
        <w:tabs>
          <w:tab w:val="num" w:pos="2901"/>
        </w:tabs>
        <w:ind w:left="2901" w:hanging="360"/>
      </w:pPr>
      <w:rPr>
        <w:rFonts w:ascii="Wingdings" w:hAnsi="Wingdings" w:cs="Wingdings" w:hint="default"/>
      </w:rPr>
    </w:lvl>
    <w:lvl w:ilvl="3" w:tplc="04190001">
      <w:start w:val="1"/>
      <w:numFmt w:val="bullet"/>
      <w:lvlText w:val=""/>
      <w:lvlJc w:val="left"/>
      <w:pPr>
        <w:tabs>
          <w:tab w:val="num" w:pos="3621"/>
        </w:tabs>
        <w:ind w:left="3621" w:hanging="360"/>
      </w:pPr>
      <w:rPr>
        <w:rFonts w:ascii="Symbol" w:hAnsi="Symbol" w:cs="Symbol" w:hint="default"/>
      </w:rPr>
    </w:lvl>
    <w:lvl w:ilvl="4" w:tplc="04190003">
      <w:start w:val="1"/>
      <w:numFmt w:val="bullet"/>
      <w:lvlText w:val="o"/>
      <w:lvlJc w:val="left"/>
      <w:pPr>
        <w:tabs>
          <w:tab w:val="num" w:pos="4341"/>
        </w:tabs>
        <w:ind w:left="4341" w:hanging="360"/>
      </w:pPr>
      <w:rPr>
        <w:rFonts w:ascii="Courier New" w:hAnsi="Courier New" w:cs="Courier New" w:hint="default"/>
      </w:rPr>
    </w:lvl>
    <w:lvl w:ilvl="5" w:tplc="04190005">
      <w:start w:val="1"/>
      <w:numFmt w:val="bullet"/>
      <w:lvlText w:val=""/>
      <w:lvlJc w:val="left"/>
      <w:pPr>
        <w:tabs>
          <w:tab w:val="num" w:pos="5061"/>
        </w:tabs>
        <w:ind w:left="5061" w:hanging="360"/>
      </w:pPr>
      <w:rPr>
        <w:rFonts w:ascii="Wingdings" w:hAnsi="Wingdings" w:cs="Wingdings" w:hint="default"/>
      </w:rPr>
    </w:lvl>
    <w:lvl w:ilvl="6" w:tplc="04190001">
      <w:start w:val="1"/>
      <w:numFmt w:val="bullet"/>
      <w:lvlText w:val=""/>
      <w:lvlJc w:val="left"/>
      <w:pPr>
        <w:tabs>
          <w:tab w:val="num" w:pos="5781"/>
        </w:tabs>
        <w:ind w:left="5781" w:hanging="360"/>
      </w:pPr>
      <w:rPr>
        <w:rFonts w:ascii="Symbol" w:hAnsi="Symbol" w:cs="Symbol" w:hint="default"/>
      </w:rPr>
    </w:lvl>
    <w:lvl w:ilvl="7" w:tplc="04190003">
      <w:start w:val="1"/>
      <w:numFmt w:val="bullet"/>
      <w:lvlText w:val="o"/>
      <w:lvlJc w:val="left"/>
      <w:pPr>
        <w:tabs>
          <w:tab w:val="num" w:pos="6501"/>
        </w:tabs>
        <w:ind w:left="6501" w:hanging="360"/>
      </w:pPr>
      <w:rPr>
        <w:rFonts w:ascii="Courier New" w:hAnsi="Courier New" w:cs="Courier New" w:hint="default"/>
      </w:rPr>
    </w:lvl>
    <w:lvl w:ilvl="8" w:tplc="04190005">
      <w:start w:val="1"/>
      <w:numFmt w:val="bullet"/>
      <w:lvlText w:val=""/>
      <w:lvlJc w:val="left"/>
      <w:pPr>
        <w:tabs>
          <w:tab w:val="num" w:pos="7221"/>
        </w:tabs>
        <w:ind w:left="7221" w:hanging="360"/>
      </w:pPr>
      <w:rPr>
        <w:rFonts w:ascii="Wingdings" w:hAnsi="Wingdings" w:cs="Wingdings" w:hint="default"/>
      </w:rPr>
    </w:lvl>
  </w:abstractNum>
  <w:abstractNum w:abstractNumId="30">
    <w:nsid w:val="61EC5FB8"/>
    <w:multiLevelType w:val="hybridMultilevel"/>
    <w:tmpl w:val="E4D0A740"/>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1">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7D06350"/>
    <w:multiLevelType w:val="hybridMultilevel"/>
    <w:tmpl w:val="A21EF09A"/>
    <w:lvl w:ilvl="0" w:tplc="FFFFFFFF">
      <w:start w:val="1"/>
      <w:numFmt w:val="bullet"/>
      <w:lvlText w:val=""/>
      <w:lvlJc w:val="left"/>
      <w:pPr>
        <w:ind w:left="720" w:hanging="360"/>
      </w:pPr>
      <w:rPr>
        <w:rFonts w:ascii="SymbolPS" w:hAnsi="SymbolPS" w:cs="SymbolP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3">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4">
    <w:nsid w:val="71E540DE"/>
    <w:multiLevelType w:val="hybridMultilevel"/>
    <w:tmpl w:val="96280D9E"/>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31A7B5F"/>
    <w:multiLevelType w:val="hybridMultilevel"/>
    <w:tmpl w:val="82BA92C2"/>
    <w:lvl w:ilvl="0" w:tplc="31341B76">
      <w:start w:val="1"/>
      <w:numFmt w:val="bullet"/>
      <w:lvlText w:val="­"/>
      <w:lvlJc w:val="left"/>
      <w:pPr>
        <w:ind w:left="900" w:hanging="360"/>
      </w:pPr>
      <w:rPr>
        <w:rFonts w:ascii="Courier New" w:hAnsi="Courier New" w:cs="Courier New"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6F325A9"/>
    <w:multiLevelType w:val="hybridMultilevel"/>
    <w:tmpl w:val="FFF061E6"/>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num w:numId="1">
    <w:abstractNumId w:val="2"/>
  </w:num>
  <w:num w:numId="2">
    <w:abstractNumId w:val="17"/>
  </w:num>
  <w:num w:numId="3">
    <w:abstractNumId w:val="32"/>
  </w:num>
  <w:num w:numId="4">
    <w:abstractNumId w:val="10"/>
  </w:num>
  <w:num w:numId="5">
    <w:abstractNumId w:val="16"/>
  </w:num>
  <w:num w:numId="6">
    <w:abstractNumId w:val="25"/>
  </w:num>
  <w:num w:numId="7">
    <w:abstractNumId w:val="22"/>
  </w:num>
  <w:num w:numId="8">
    <w:abstractNumId w:val="24"/>
  </w:num>
  <w:num w:numId="9">
    <w:abstractNumId w:val="20"/>
  </w:num>
  <w:num w:numId="10">
    <w:abstractNumId w:val="34"/>
  </w:num>
  <w:num w:numId="11">
    <w:abstractNumId w:val="13"/>
  </w:num>
  <w:num w:numId="12">
    <w:abstractNumId w:val="12"/>
  </w:num>
  <w:num w:numId="13">
    <w:abstractNumId w:val="1"/>
  </w:num>
  <w:num w:numId="14">
    <w:abstractNumId w:val="19"/>
  </w:num>
  <w:num w:numId="15">
    <w:abstractNumId w:val="30"/>
  </w:num>
  <w:num w:numId="16">
    <w:abstractNumId w:val="3"/>
  </w:num>
  <w:num w:numId="17">
    <w:abstractNumId w:val="36"/>
  </w:num>
  <w:num w:numId="18">
    <w:abstractNumId w:val="27"/>
  </w:num>
  <w:num w:numId="19">
    <w:abstractNumId w:val="21"/>
  </w:num>
  <w:num w:numId="20">
    <w:abstractNumId w:val="15"/>
  </w:num>
  <w:num w:numId="21">
    <w:abstractNumId w:val="6"/>
  </w:num>
  <w:num w:numId="22">
    <w:abstractNumId w:val="33"/>
  </w:num>
  <w:num w:numId="23">
    <w:abstractNumId w:val="9"/>
  </w:num>
  <w:num w:numId="24">
    <w:abstractNumId w:val="7"/>
  </w:num>
  <w:num w:numId="25">
    <w:abstractNumId w:val="29"/>
  </w:num>
  <w:num w:numId="26">
    <w:abstractNumId w:val="31"/>
  </w:num>
  <w:num w:numId="27">
    <w:abstractNumId w:val="28"/>
  </w:num>
  <w:num w:numId="28">
    <w:abstractNumId w:val="14"/>
  </w:num>
  <w:num w:numId="29">
    <w:abstractNumId w:val="8"/>
  </w:num>
  <w:num w:numId="30">
    <w:abstractNumId w:val="23"/>
  </w:num>
  <w:num w:numId="31">
    <w:abstractNumId w:val="11"/>
  </w:num>
  <w:num w:numId="32">
    <w:abstractNumId w:val="4"/>
  </w:num>
  <w:num w:numId="33">
    <w:abstractNumId w:val="26"/>
  </w:num>
  <w:num w:numId="34">
    <w:abstractNumId w:val="35"/>
  </w:num>
  <w:num w:numId="35">
    <w:abstractNumId w:val="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86C"/>
    <w:rsid w:val="00010B5F"/>
    <w:rsid w:val="00010D8F"/>
    <w:rsid w:val="000130C4"/>
    <w:rsid w:val="00014C28"/>
    <w:rsid w:val="00020AEF"/>
    <w:rsid w:val="000217B3"/>
    <w:rsid w:val="00023254"/>
    <w:rsid w:val="00024F49"/>
    <w:rsid w:val="00024FDF"/>
    <w:rsid w:val="00027C8F"/>
    <w:rsid w:val="00027EAA"/>
    <w:rsid w:val="00032F5E"/>
    <w:rsid w:val="00035DA5"/>
    <w:rsid w:val="00042A35"/>
    <w:rsid w:val="00042C67"/>
    <w:rsid w:val="00047A72"/>
    <w:rsid w:val="00050385"/>
    <w:rsid w:val="0005219D"/>
    <w:rsid w:val="00052477"/>
    <w:rsid w:val="00054F5F"/>
    <w:rsid w:val="00055C52"/>
    <w:rsid w:val="00060068"/>
    <w:rsid w:val="00064FAC"/>
    <w:rsid w:val="00074495"/>
    <w:rsid w:val="00074B05"/>
    <w:rsid w:val="00074CA9"/>
    <w:rsid w:val="00081B41"/>
    <w:rsid w:val="00082873"/>
    <w:rsid w:val="00084D1F"/>
    <w:rsid w:val="00090C1E"/>
    <w:rsid w:val="00092402"/>
    <w:rsid w:val="000929D3"/>
    <w:rsid w:val="000951F0"/>
    <w:rsid w:val="000A0966"/>
    <w:rsid w:val="000A462C"/>
    <w:rsid w:val="000B1C5F"/>
    <w:rsid w:val="000B3F8B"/>
    <w:rsid w:val="000C186C"/>
    <w:rsid w:val="000C5843"/>
    <w:rsid w:val="000D0ED0"/>
    <w:rsid w:val="000D4FD7"/>
    <w:rsid w:val="000D6AFC"/>
    <w:rsid w:val="000D7B77"/>
    <w:rsid w:val="000E21DA"/>
    <w:rsid w:val="000E5A12"/>
    <w:rsid w:val="000E5EC2"/>
    <w:rsid w:val="000F34E2"/>
    <w:rsid w:val="000F36E2"/>
    <w:rsid w:val="000F64FF"/>
    <w:rsid w:val="001046BE"/>
    <w:rsid w:val="00104B1C"/>
    <w:rsid w:val="0011136D"/>
    <w:rsid w:val="00112DE2"/>
    <w:rsid w:val="00113CF3"/>
    <w:rsid w:val="0011441A"/>
    <w:rsid w:val="001161B7"/>
    <w:rsid w:val="001163D6"/>
    <w:rsid w:val="0012484A"/>
    <w:rsid w:val="00126F17"/>
    <w:rsid w:val="0012730C"/>
    <w:rsid w:val="001304DA"/>
    <w:rsid w:val="0013108A"/>
    <w:rsid w:val="00132E32"/>
    <w:rsid w:val="0013704B"/>
    <w:rsid w:val="0014165C"/>
    <w:rsid w:val="0015020F"/>
    <w:rsid w:val="0015072B"/>
    <w:rsid w:val="00151B62"/>
    <w:rsid w:val="00151DD0"/>
    <w:rsid w:val="00153CD4"/>
    <w:rsid w:val="00154608"/>
    <w:rsid w:val="00162157"/>
    <w:rsid w:val="001645F4"/>
    <w:rsid w:val="00164824"/>
    <w:rsid w:val="00165C25"/>
    <w:rsid w:val="0016691A"/>
    <w:rsid w:val="00167D41"/>
    <w:rsid w:val="00167F49"/>
    <w:rsid w:val="001713F3"/>
    <w:rsid w:val="0017174B"/>
    <w:rsid w:val="00173C63"/>
    <w:rsid w:val="001741DC"/>
    <w:rsid w:val="001748D3"/>
    <w:rsid w:val="00176D70"/>
    <w:rsid w:val="001851E2"/>
    <w:rsid w:val="00186171"/>
    <w:rsid w:val="001879DC"/>
    <w:rsid w:val="001922FF"/>
    <w:rsid w:val="00192431"/>
    <w:rsid w:val="00192DB9"/>
    <w:rsid w:val="0019367A"/>
    <w:rsid w:val="00193FC3"/>
    <w:rsid w:val="00194694"/>
    <w:rsid w:val="001969B2"/>
    <w:rsid w:val="001976F1"/>
    <w:rsid w:val="001A010B"/>
    <w:rsid w:val="001A09BF"/>
    <w:rsid w:val="001A0FDA"/>
    <w:rsid w:val="001A1199"/>
    <w:rsid w:val="001A4A1D"/>
    <w:rsid w:val="001A4CE2"/>
    <w:rsid w:val="001A7777"/>
    <w:rsid w:val="001B32F5"/>
    <w:rsid w:val="001C1AE8"/>
    <w:rsid w:val="001C45E4"/>
    <w:rsid w:val="001C4ADF"/>
    <w:rsid w:val="001C4C49"/>
    <w:rsid w:val="001D11C5"/>
    <w:rsid w:val="001D16A2"/>
    <w:rsid w:val="001D33B5"/>
    <w:rsid w:val="001D37C3"/>
    <w:rsid w:val="001D44EA"/>
    <w:rsid w:val="001D5C05"/>
    <w:rsid w:val="001D6C4E"/>
    <w:rsid w:val="001D7885"/>
    <w:rsid w:val="001E0C00"/>
    <w:rsid w:val="001E3387"/>
    <w:rsid w:val="001E473C"/>
    <w:rsid w:val="001E56F5"/>
    <w:rsid w:val="001E68A4"/>
    <w:rsid w:val="001E6DDB"/>
    <w:rsid w:val="001E75E9"/>
    <w:rsid w:val="001F00DC"/>
    <w:rsid w:val="001F03E8"/>
    <w:rsid w:val="001F3294"/>
    <w:rsid w:val="001F7821"/>
    <w:rsid w:val="002016CE"/>
    <w:rsid w:val="00201815"/>
    <w:rsid w:val="002020E3"/>
    <w:rsid w:val="00202822"/>
    <w:rsid w:val="0020341E"/>
    <w:rsid w:val="00204DD3"/>
    <w:rsid w:val="002051F6"/>
    <w:rsid w:val="0021212F"/>
    <w:rsid w:val="00217F6B"/>
    <w:rsid w:val="00220137"/>
    <w:rsid w:val="002266ED"/>
    <w:rsid w:val="00233CFB"/>
    <w:rsid w:val="00234251"/>
    <w:rsid w:val="002345CD"/>
    <w:rsid w:val="00236225"/>
    <w:rsid w:val="002373F7"/>
    <w:rsid w:val="00237DDB"/>
    <w:rsid w:val="00243CFE"/>
    <w:rsid w:val="00246F6F"/>
    <w:rsid w:val="0024702C"/>
    <w:rsid w:val="002529E5"/>
    <w:rsid w:val="00255A60"/>
    <w:rsid w:val="00257EDE"/>
    <w:rsid w:val="00260C4D"/>
    <w:rsid w:val="00262340"/>
    <w:rsid w:val="0026250B"/>
    <w:rsid w:val="0026379C"/>
    <w:rsid w:val="00263B67"/>
    <w:rsid w:val="00281DCA"/>
    <w:rsid w:val="00282889"/>
    <w:rsid w:val="00287A8F"/>
    <w:rsid w:val="0029109F"/>
    <w:rsid w:val="00291EAA"/>
    <w:rsid w:val="002A18C3"/>
    <w:rsid w:val="002A27D7"/>
    <w:rsid w:val="002A2C3F"/>
    <w:rsid w:val="002A558D"/>
    <w:rsid w:val="002A5FA9"/>
    <w:rsid w:val="002B2518"/>
    <w:rsid w:val="002C0C3B"/>
    <w:rsid w:val="002C21C3"/>
    <w:rsid w:val="002C2EDD"/>
    <w:rsid w:val="002D1B73"/>
    <w:rsid w:val="002D2E42"/>
    <w:rsid w:val="002D6185"/>
    <w:rsid w:val="002D6410"/>
    <w:rsid w:val="002E0412"/>
    <w:rsid w:val="002E2CB3"/>
    <w:rsid w:val="002E53B8"/>
    <w:rsid w:val="002E59A3"/>
    <w:rsid w:val="002E7DB8"/>
    <w:rsid w:val="002F2961"/>
    <w:rsid w:val="002F2D6B"/>
    <w:rsid w:val="002F6BE1"/>
    <w:rsid w:val="0030074F"/>
    <w:rsid w:val="00303ECB"/>
    <w:rsid w:val="00312BC4"/>
    <w:rsid w:val="00314763"/>
    <w:rsid w:val="00314D00"/>
    <w:rsid w:val="00321B03"/>
    <w:rsid w:val="00321BAB"/>
    <w:rsid w:val="0032424B"/>
    <w:rsid w:val="003255EF"/>
    <w:rsid w:val="00330F77"/>
    <w:rsid w:val="00331651"/>
    <w:rsid w:val="00333D54"/>
    <w:rsid w:val="00334FCA"/>
    <w:rsid w:val="0033523E"/>
    <w:rsid w:val="0033619F"/>
    <w:rsid w:val="00343B75"/>
    <w:rsid w:val="00343CF5"/>
    <w:rsid w:val="00345C3C"/>
    <w:rsid w:val="00346F1D"/>
    <w:rsid w:val="003474C8"/>
    <w:rsid w:val="00347F03"/>
    <w:rsid w:val="0035169F"/>
    <w:rsid w:val="00351964"/>
    <w:rsid w:val="003522E7"/>
    <w:rsid w:val="00355721"/>
    <w:rsid w:val="00357AA0"/>
    <w:rsid w:val="003601A6"/>
    <w:rsid w:val="0036074D"/>
    <w:rsid w:val="00361C82"/>
    <w:rsid w:val="0036523B"/>
    <w:rsid w:val="003671F9"/>
    <w:rsid w:val="0037424D"/>
    <w:rsid w:val="0037428E"/>
    <w:rsid w:val="003804BD"/>
    <w:rsid w:val="00381033"/>
    <w:rsid w:val="003830A5"/>
    <w:rsid w:val="003859EB"/>
    <w:rsid w:val="003909C2"/>
    <w:rsid w:val="0039496E"/>
    <w:rsid w:val="00395C94"/>
    <w:rsid w:val="003977DA"/>
    <w:rsid w:val="003A3291"/>
    <w:rsid w:val="003A3D40"/>
    <w:rsid w:val="003A7257"/>
    <w:rsid w:val="003B0AB4"/>
    <w:rsid w:val="003B60DE"/>
    <w:rsid w:val="003B6CA4"/>
    <w:rsid w:val="003C05F1"/>
    <w:rsid w:val="003C0AC4"/>
    <w:rsid w:val="003C2C29"/>
    <w:rsid w:val="003C4427"/>
    <w:rsid w:val="003C4987"/>
    <w:rsid w:val="003C53CB"/>
    <w:rsid w:val="003C7626"/>
    <w:rsid w:val="003D2369"/>
    <w:rsid w:val="003D36D1"/>
    <w:rsid w:val="003E205A"/>
    <w:rsid w:val="003E48AE"/>
    <w:rsid w:val="003E4CFA"/>
    <w:rsid w:val="003E65DC"/>
    <w:rsid w:val="003E67A8"/>
    <w:rsid w:val="003F021E"/>
    <w:rsid w:val="003F133C"/>
    <w:rsid w:val="003F6477"/>
    <w:rsid w:val="004015A1"/>
    <w:rsid w:val="00403912"/>
    <w:rsid w:val="00405BEC"/>
    <w:rsid w:val="00413303"/>
    <w:rsid w:val="00422FCC"/>
    <w:rsid w:val="00425273"/>
    <w:rsid w:val="00426862"/>
    <w:rsid w:val="00431D09"/>
    <w:rsid w:val="004357E3"/>
    <w:rsid w:val="0043604A"/>
    <w:rsid w:val="00436982"/>
    <w:rsid w:val="0043768A"/>
    <w:rsid w:val="0043797A"/>
    <w:rsid w:val="00437A24"/>
    <w:rsid w:val="00437F0D"/>
    <w:rsid w:val="00443A79"/>
    <w:rsid w:val="0044507C"/>
    <w:rsid w:val="0044546F"/>
    <w:rsid w:val="00447E75"/>
    <w:rsid w:val="004502F3"/>
    <w:rsid w:val="00450A88"/>
    <w:rsid w:val="004578DB"/>
    <w:rsid w:val="00460652"/>
    <w:rsid w:val="00466B40"/>
    <w:rsid w:val="00467E00"/>
    <w:rsid w:val="004726E7"/>
    <w:rsid w:val="004742FD"/>
    <w:rsid w:val="00475E40"/>
    <w:rsid w:val="0048065E"/>
    <w:rsid w:val="00481ACC"/>
    <w:rsid w:val="004823CC"/>
    <w:rsid w:val="004839AE"/>
    <w:rsid w:val="00485E55"/>
    <w:rsid w:val="00490035"/>
    <w:rsid w:val="004904C3"/>
    <w:rsid w:val="004938D4"/>
    <w:rsid w:val="00496CEF"/>
    <w:rsid w:val="00497E03"/>
    <w:rsid w:val="004A13E6"/>
    <w:rsid w:val="004A1A1B"/>
    <w:rsid w:val="004A43A6"/>
    <w:rsid w:val="004A440B"/>
    <w:rsid w:val="004A59F0"/>
    <w:rsid w:val="004A7119"/>
    <w:rsid w:val="004A749F"/>
    <w:rsid w:val="004B03A0"/>
    <w:rsid w:val="004B416D"/>
    <w:rsid w:val="004B442D"/>
    <w:rsid w:val="004B5AB7"/>
    <w:rsid w:val="004B638C"/>
    <w:rsid w:val="004C01AD"/>
    <w:rsid w:val="004C09F0"/>
    <w:rsid w:val="004D2633"/>
    <w:rsid w:val="004E194E"/>
    <w:rsid w:val="004E3B3B"/>
    <w:rsid w:val="004E40B4"/>
    <w:rsid w:val="004E58AC"/>
    <w:rsid w:val="004E68B7"/>
    <w:rsid w:val="004E69C9"/>
    <w:rsid w:val="004F3A8F"/>
    <w:rsid w:val="004F5AA1"/>
    <w:rsid w:val="00500F06"/>
    <w:rsid w:val="00502D54"/>
    <w:rsid w:val="00510809"/>
    <w:rsid w:val="00512659"/>
    <w:rsid w:val="0051751D"/>
    <w:rsid w:val="00517FA3"/>
    <w:rsid w:val="00520823"/>
    <w:rsid w:val="00520ED2"/>
    <w:rsid w:val="005211B7"/>
    <w:rsid w:val="0052224B"/>
    <w:rsid w:val="00527551"/>
    <w:rsid w:val="00533C23"/>
    <w:rsid w:val="00536246"/>
    <w:rsid w:val="005370D0"/>
    <w:rsid w:val="00540591"/>
    <w:rsid w:val="00540A3B"/>
    <w:rsid w:val="00541177"/>
    <w:rsid w:val="00542BD4"/>
    <w:rsid w:val="00560866"/>
    <w:rsid w:val="00563CEE"/>
    <w:rsid w:val="005702F4"/>
    <w:rsid w:val="00570865"/>
    <w:rsid w:val="00570933"/>
    <w:rsid w:val="00570CCF"/>
    <w:rsid w:val="00571079"/>
    <w:rsid w:val="0057210D"/>
    <w:rsid w:val="005736A1"/>
    <w:rsid w:val="00577DF2"/>
    <w:rsid w:val="00587776"/>
    <w:rsid w:val="00590E5D"/>
    <w:rsid w:val="00591EB9"/>
    <w:rsid w:val="00593855"/>
    <w:rsid w:val="005966A4"/>
    <w:rsid w:val="005A09F0"/>
    <w:rsid w:val="005A4198"/>
    <w:rsid w:val="005A77E8"/>
    <w:rsid w:val="005B1C69"/>
    <w:rsid w:val="005B34CD"/>
    <w:rsid w:val="005B5355"/>
    <w:rsid w:val="005B53C0"/>
    <w:rsid w:val="005B66F5"/>
    <w:rsid w:val="005C2799"/>
    <w:rsid w:val="005C514A"/>
    <w:rsid w:val="005C58D8"/>
    <w:rsid w:val="005C6156"/>
    <w:rsid w:val="005D0830"/>
    <w:rsid w:val="005D175D"/>
    <w:rsid w:val="005D1B8A"/>
    <w:rsid w:val="005D7EC1"/>
    <w:rsid w:val="005E02CA"/>
    <w:rsid w:val="005E0E65"/>
    <w:rsid w:val="005F0FDC"/>
    <w:rsid w:val="00600CB1"/>
    <w:rsid w:val="006033A4"/>
    <w:rsid w:val="00604732"/>
    <w:rsid w:val="00605768"/>
    <w:rsid w:val="00605BB5"/>
    <w:rsid w:val="00606B68"/>
    <w:rsid w:val="00607745"/>
    <w:rsid w:val="00607977"/>
    <w:rsid w:val="00616760"/>
    <w:rsid w:val="00617D40"/>
    <w:rsid w:val="0062798A"/>
    <w:rsid w:val="00627C41"/>
    <w:rsid w:val="0063219E"/>
    <w:rsid w:val="0063343E"/>
    <w:rsid w:val="00633F57"/>
    <w:rsid w:val="0064030B"/>
    <w:rsid w:val="00640A9A"/>
    <w:rsid w:val="00643A27"/>
    <w:rsid w:val="006447DC"/>
    <w:rsid w:val="00644B83"/>
    <w:rsid w:val="006508CF"/>
    <w:rsid w:val="00650BD0"/>
    <w:rsid w:val="00656915"/>
    <w:rsid w:val="00660A8B"/>
    <w:rsid w:val="00663D83"/>
    <w:rsid w:val="0066452B"/>
    <w:rsid w:val="00664849"/>
    <w:rsid w:val="00670109"/>
    <w:rsid w:val="00670486"/>
    <w:rsid w:val="0067215D"/>
    <w:rsid w:val="00684A86"/>
    <w:rsid w:val="00686F74"/>
    <w:rsid w:val="00691597"/>
    <w:rsid w:val="00692F65"/>
    <w:rsid w:val="00693A44"/>
    <w:rsid w:val="00695BA9"/>
    <w:rsid w:val="006A0E82"/>
    <w:rsid w:val="006A3980"/>
    <w:rsid w:val="006A5625"/>
    <w:rsid w:val="006A6F06"/>
    <w:rsid w:val="006A7670"/>
    <w:rsid w:val="006B2893"/>
    <w:rsid w:val="006B5C37"/>
    <w:rsid w:val="006C1F36"/>
    <w:rsid w:val="006C295B"/>
    <w:rsid w:val="006C3CC5"/>
    <w:rsid w:val="006D067C"/>
    <w:rsid w:val="006D1528"/>
    <w:rsid w:val="006D790E"/>
    <w:rsid w:val="006E37F8"/>
    <w:rsid w:val="006E3D79"/>
    <w:rsid w:val="006E4E19"/>
    <w:rsid w:val="006E5A55"/>
    <w:rsid w:val="006E6123"/>
    <w:rsid w:val="006E65EC"/>
    <w:rsid w:val="006F2956"/>
    <w:rsid w:val="006F4EF8"/>
    <w:rsid w:val="0070224D"/>
    <w:rsid w:val="00702615"/>
    <w:rsid w:val="00706326"/>
    <w:rsid w:val="007065DD"/>
    <w:rsid w:val="00712C2D"/>
    <w:rsid w:val="00712E19"/>
    <w:rsid w:val="00713BA5"/>
    <w:rsid w:val="00715686"/>
    <w:rsid w:val="007157B8"/>
    <w:rsid w:val="00717715"/>
    <w:rsid w:val="00721289"/>
    <w:rsid w:val="0072376A"/>
    <w:rsid w:val="0072407D"/>
    <w:rsid w:val="00724DFD"/>
    <w:rsid w:val="00730CD4"/>
    <w:rsid w:val="00733379"/>
    <w:rsid w:val="00735CF3"/>
    <w:rsid w:val="007363FA"/>
    <w:rsid w:val="00736B70"/>
    <w:rsid w:val="00740CD3"/>
    <w:rsid w:val="00742052"/>
    <w:rsid w:val="007422DA"/>
    <w:rsid w:val="00742584"/>
    <w:rsid w:val="00744086"/>
    <w:rsid w:val="00744A7C"/>
    <w:rsid w:val="00746A2C"/>
    <w:rsid w:val="007509DD"/>
    <w:rsid w:val="00751810"/>
    <w:rsid w:val="00751EBD"/>
    <w:rsid w:val="00751FBB"/>
    <w:rsid w:val="00752516"/>
    <w:rsid w:val="00752E58"/>
    <w:rsid w:val="007570AC"/>
    <w:rsid w:val="0076395C"/>
    <w:rsid w:val="00764CAC"/>
    <w:rsid w:val="00767014"/>
    <w:rsid w:val="007725A2"/>
    <w:rsid w:val="00773AE2"/>
    <w:rsid w:val="007754D2"/>
    <w:rsid w:val="007837F7"/>
    <w:rsid w:val="00784DAF"/>
    <w:rsid w:val="00786203"/>
    <w:rsid w:val="007867AD"/>
    <w:rsid w:val="00795E04"/>
    <w:rsid w:val="007964FE"/>
    <w:rsid w:val="0079727A"/>
    <w:rsid w:val="007A03CA"/>
    <w:rsid w:val="007A0422"/>
    <w:rsid w:val="007A0D30"/>
    <w:rsid w:val="007A14BC"/>
    <w:rsid w:val="007A1A04"/>
    <w:rsid w:val="007A353E"/>
    <w:rsid w:val="007A44A8"/>
    <w:rsid w:val="007B0405"/>
    <w:rsid w:val="007B0D1E"/>
    <w:rsid w:val="007B16A7"/>
    <w:rsid w:val="007B2977"/>
    <w:rsid w:val="007B5A11"/>
    <w:rsid w:val="007C2F5D"/>
    <w:rsid w:val="007C45FF"/>
    <w:rsid w:val="007C5466"/>
    <w:rsid w:val="007C559F"/>
    <w:rsid w:val="007C59D3"/>
    <w:rsid w:val="007D045B"/>
    <w:rsid w:val="007D19B6"/>
    <w:rsid w:val="007D3332"/>
    <w:rsid w:val="007D5F40"/>
    <w:rsid w:val="007D6DDD"/>
    <w:rsid w:val="007D7977"/>
    <w:rsid w:val="007D7CFE"/>
    <w:rsid w:val="007E013F"/>
    <w:rsid w:val="007E75D4"/>
    <w:rsid w:val="007F17D7"/>
    <w:rsid w:val="007F1F9C"/>
    <w:rsid w:val="007F7B56"/>
    <w:rsid w:val="007F7D4F"/>
    <w:rsid w:val="008033A2"/>
    <w:rsid w:val="008070F9"/>
    <w:rsid w:val="00807E78"/>
    <w:rsid w:val="008105E4"/>
    <w:rsid w:val="00810753"/>
    <w:rsid w:val="008129A0"/>
    <w:rsid w:val="00815DC8"/>
    <w:rsid w:val="0081647D"/>
    <w:rsid w:val="00817D4D"/>
    <w:rsid w:val="008202E1"/>
    <w:rsid w:val="008216E3"/>
    <w:rsid w:val="00830C91"/>
    <w:rsid w:val="0083544F"/>
    <w:rsid w:val="008354B3"/>
    <w:rsid w:val="00843E9B"/>
    <w:rsid w:val="0085111C"/>
    <w:rsid w:val="00853018"/>
    <w:rsid w:val="00854C85"/>
    <w:rsid w:val="00854EEE"/>
    <w:rsid w:val="00857EE3"/>
    <w:rsid w:val="0086618B"/>
    <w:rsid w:val="00866801"/>
    <w:rsid w:val="008717D5"/>
    <w:rsid w:val="0087339F"/>
    <w:rsid w:val="008736AB"/>
    <w:rsid w:val="00876561"/>
    <w:rsid w:val="00876ADF"/>
    <w:rsid w:val="00880D9F"/>
    <w:rsid w:val="00887AC6"/>
    <w:rsid w:val="008912FE"/>
    <w:rsid w:val="0089143A"/>
    <w:rsid w:val="00892A76"/>
    <w:rsid w:val="00895227"/>
    <w:rsid w:val="008A1CAC"/>
    <w:rsid w:val="008A3735"/>
    <w:rsid w:val="008A4C8C"/>
    <w:rsid w:val="008B012A"/>
    <w:rsid w:val="008B0542"/>
    <w:rsid w:val="008B3E7B"/>
    <w:rsid w:val="008B7BFD"/>
    <w:rsid w:val="008C095B"/>
    <w:rsid w:val="008C1D09"/>
    <w:rsid w:val="008C6176"/>
    <w:rsid w:val="008C6591"/>
    <w:rsid w:val="008D3DAF"/>
    <w:rsid w:val="008D3DF5"/>
    <w:rsid w:val="008D4391"/>
    <w:rsid w:val="008E3FA2"/>
    <w:rsid w:val="008F1503"/>
    <w:rsid w:val="008F1882"/>
    <w:rsid w:val="008F6007"/>
    <w:rsid w:val="008F7C60"/>
    <w:rsid w:val="009035BE"/>
    <w:rsid w:val="00904D6F"/>
    <w:rsid w:val="00912986"/>
    <w:rsid w:val="00915C1D"/>
    <w:rsid w:val="00915C74"/>
    <w:rsid w:val="00920E21"/>
    <w:rsid w:val="00921A65"/>
    <w:rsid w:val="00923291"/>
    <w:rsid w:val="009232E3"/>
    <w:rsid w:val="00924E11"/>
    <w:rsid w:val="00925539"/>
    <w:rsid w:val="0092706A"/>
    <w:rsid w:val="00927A7D"/>
    <w:rsid w:val="00930215"/>
    <w:rsid w:val="00930224"/>
    <w:rsid w:val="00930913"/>
    <w:rsid w:val="00936E7D"/>
    <w:rsid w:val="009438A9"/>
    <w:rsid w:val="009446E1"/>
    <w:rsid w:val="009449B6"/>
    <w:rsid w:val="00945570"/>
    <w:rsid w:val="00945AA2"/>
    <w:rsid w:val="00946CAC"/>
    <w:rsid w:val="00947959"/>
    <w:rsid w:val="00947D2B"/>
    <w:rsid w:val="00954D9D"/>
    <w:rsid w:val="0095564E"/>
    <w:rsid w:val="0095650E"/>
    <w:rsid w:val="00956AEC"/>
    <w:rsid w:val="009574B6"/>
    <w:rsid w:val="0095795F"/>
    <w:rsid w:val="00971A37"/>
    <w:rsid w:val="00972084"/>
    <w:rsid w:val="00974FBB"/>
    <w:rsid w:val="00975B29"/>
    <w:rsid w:val="009805D9"/>
    <w:rsid w:val="0098183F"/>
    <w:rsid w:val="00984452"/>
    <w:rsid w:val="0098741D"/>
    <w:rsid w:val="009902DD"/>
    <w:rsid w:val="00991421"/>
    <w:rsid w:val="00991819"/>
    <w:rsid w:val="009A0971"/>
    <w:rsid w:val="009A264D"/>
    <w:rsid w:val="009A29C5"/>
    <w:rsid w:val="009B1DE5"/>
    <w:rsid w:val="009B373B"/>
    <w:rsid w:val="009B56E3"/>
    <w:rsid w:val="009B5766"/>
    <w:rsid w:val="009B6341"/>
    <w:rsid w:val="009B67CC"/>
    <w:rsid w:val="009B7388"/>
    <w:rsid w:val="009C1FD7"/>
    <w:rsid w:val="009C3556"/>
    <w:rsid w:val="009C3D95"/>
    <w:rsid w:val="009D1801"/>
    <w:rsid w:val="009D3421"/>
    <w:rsid w:val="009E3F25"/>
    <w:rsid w:val="009E612F"/>
    <w:rsid w:val="009E7C06"/>
    <w:rsid w:val="009F215D"/>
    <w:rsid w:val="00A16695"/>
    <w:rsid w:val="00A230DB"/>
    <w:rsid w:val="00A2418C"/>
    <w:rsid w:val="00A252E9"/>
    <w:rsid w:val="00A27402"/>
    <w:rsid w:val="00A33190"/>
    <w:rsid w:val="00A34229"/>
    <w:rsid w:val="00A353DD"/>
    <w:rsid w:val="00A35C32"/>
    <w:rsid w:val="00A35EA8"/>
    <w:rsid w:val="00A44208"/>
    <w:rsid w:val="00A541FD"/>
    <w:rsid w:val="00A623BE"/>
    <w:rsid w:val="00A659E8"/>
    <w:rsid w:val="00A70D70"/>
    <w:rsid w:val="00A8152B"/>
    <w:rsid w:val="00A854FA"/>
    <w:rsid w:val="00A858E7"/>
    <w:rsid w:val="00A91AB2"/>
    <w:rsid w:val="00A923AC"/>
    <w:rsid w:val="00A94A2C"/>
    <w:rsid w:val="00AB2B08"/>
    <w:rsid w:val="00AB48B5"/>
    <w:rsid w:val="00AB7277"/>
    <w:rsid w:val="00AB7D70"/>
    <w:rsid w:val="00AC095C"/>
    <w:rsid w:val="00AC1621"/>
    <w:rsid w:val="00AC166D"/>
    <w:rsid w:val="00AC5CE4"/>
    <w:rsid w:val="00AD3229"/>
    <w:rsid w:val="00AD582E"/>
    <w:rsid w:val="00AD6A8F"/>
    <w:rsid w:val="00AD6E65"/>
    <w:rsid w:val="00AE177D"/>
    <w:rsid w:val="00AE6486"/>
    <w:rsid w:val="00AF0A84"/>
    <w:rsid w:val="00AF2FF0"/>
    <w:rsid w:val="00AF478B"/>
    <w:rsid w:val="00AF586B"/>
    <w:rsid w:val="00B051AB"/>
    <w:rsid w:val="00B0574E"/>
    <w:rsid w:val="00B077D1"/>
    <w:rsid w:val="00B13A7E"/>
    <w:rsid w:val="00B14207"/>
    <w:rsid w:val="00B1500A"/>
    <w:rsid w:val="00B1684F"/>
    <w:rsid w:val="00B225A6"/>
    <w:rsid w:val="00B23840"/>
    <w:rsid w:val="00B250A3"/>
    <w:rsid w:val="00B31533"/>
    <w:rsid w:val="00B32566"/>
    <w:rsid w:val="00B33FB1"/>
    <w:rsid w:val="00B35321"/>
    <w:rsid w:val="00B37AB9"/>
    <w:rsid w:val="00B45294"/>
    <w:rsid w:val="00B4692C"/>
    <w:rsid w:val="00B51F1F"/>
    <w:rsid w:val="00B52508"/>
    <w:rsid w:val="00B5324F"/>
    <w:rsid w:val="00B5413D"/>
    <w:rsid w:val="00B54BD0"/>
    <w:rsid w:val="00B60967"/>
    <w:rsid w:val="00B60B9C"/>
    <w:rsid w:val="00B62252"/>
    <w:rsid w:val="00B65661"/>
    <w:rsid w:val="00B706EE"/>
    <w:rsid w:val="00B72449"/>
    <w:rsid w:val="00B767EB"/>
    <w:rsid w:val="00B83D50"/>
    <w:rsid w:val="00B91026"/>
    <w:rsid w:val="00B92AB6"/>
    <w:rsid w:val="00B93DD6"/>
    <w:rsid w:val="00B946E3"/>
    <w:rsid w:val="00B96FAE"/>
    <w:rsid w:val="00BA1017"/>
    <w:rsid w:val="00BA3273"/>
    <w:rsid w:val="00BA3AB9"/>
    <w:rsid w:val="00BA56BF"/>
    <w:rsid w:val="00BB1D68"/>
    <w:rsid w:val="00BB2C8B"/>
    <w:rsid w:val="00BB4855"/>
    <w:rsid w:val="00BB4A73"/>
    <w:rsid w:val="00BB77F1"/>
    <w:rsid w:val="00BC3B95"/>
    <w:rsid w:val="00BC42DC"/>
    <w:rsid w:val="00BC6752"/>
    <w:rsid w:val="00BC76B5"/>
    <w:rsid w:val="00BD2250"/>
    <w:rsid w:val="00BD2ECF"/>
    <w:rsid w:val="00BD4C63"/>
    <w:rsid w:val="00BD54D8"/>
    <w:rsid w:val="00BD6E5A"/>
    <w:rsid w:val="00BE32F0"/>
    <w:rsid w:val="00BE56D3"/>
    <w:rsid w:val="00BE5B42"/>
    <w:rsid w:val="00BF0427"/>
    <w:rsid w:val="00BF25B4"/>
    <w:rsid w:val="00BF26C2"/>
    <w:rsid w:val="00BF2B92"/>
    <w:rsid w:val="00BF562E"/>
    <w:rsid w:val="00BF63EA"/>
    <w:rsid w:val="00BF7F8E"/>
    <w:rsid w:val="00C00AA5"/>
    <w:rsid w:val="00C00FC9"/>
    <w:rsid w:val="00C01E0F"/>
    <w:rsid w:val="00C0235F"/>
    <w:rsid w:val="00C05556"/>
    <w:rsid w:val="00C132B2"/>
    <w:rsid w:val="00C17253"/>
    <w:rsid w:val="00C17554"/>
    <w:rsid w:val="00C20F6D"/>
    <w:rsid w:val="00C34EA2"/>
    <w:rsid w:val="00C35980"/>
    <w:rsid w:val="00C415BD"/>
    <w:rsid w:val="00C43446"/>
    <w:rsid w:val="00C43E2B"/>
    <w:rsid w:val="00C449F8"/>
    <w:rsid w:val="00C44EB2"/>
    <w:rsid w:val="00C542BF"/>
    <w:rsid w:val="00C54A14"/>
    <w:rsid w:val="00C55835"/>
    <w:rsid w:val="00C56F23"/>
    <w:rsid w:val="00C64EA8"/>
    <w:rsid w:val="00C6579F"/>
    <w:rsid w:val="00C65B0C"/>
    <w:rsid w:val="00C67B5C"/>
    <w:rsid w:val="00C70D36"/>
    <w:rsid w:val="00C80B0F"/>
    <w:rsid w:val="00C813CA"/>
    <w:rsid w:val="00C81BF4"/>
    <w:rsid w:val="00C867A2"/>
    <w:rsid w:val="00C92E05"/>
    <w:rsid w:val="00C931B7"/>
    <w:rsid w:val="00CA0333"/>
    <w:rsid w:val="00CA365A"/>
    <w:rsid w:val="00CA69C4"/>
    <w:rsid w:val="00CA7CAA"/>
    <w:rsid w:val="00CB0614"/>
    <w:rsid w:val="00CB69A7"/>
    <w:rsid w:val="00CC024D"/>
    <w:rsid w:val="00CC269E"/>
    <w:rsid w:val="00CC2D18"/>
    <w:rsid w:val="00CC3C63"/>
    <w:rsid w:val="00CC70B5"/>
    <w:rsid w:val="00CD3984"/>
    <w:rsid w:val="00CD7182"/>
    <w:rsid w:val="00CD78FF"/>
    <w:rsid w:val="00CE04D2"/>
    <w:rsid w:val="00CE4A92"/>
    <w:rsid w:val="00CE5A80"/>
    <w:rsid w:val="00CE5D55"/>
    <w:rsid w:val="00CE6D22"/>
    <w:rsid w:val="00CF1DE9"/>
    <w:rsid w:val="00CF312F"/>
    <w:rsid w:val="00CF7D22"/>
    <w:rsid w:val="00D06717"/>
    <w:rsid w:val="00D068B5"/>
    <w:rsid w:val="00D130E9"/>
    <w:rsid w:val="00D167BA"/>
    <w:rsid w:val="00D200DD"/>
    <w:rsid w:val="00D21303"/>
    <w:rsid w:val="00D23729"/>
    <w:rsid w:val="00D264FC"/>
    <w:rsid w:val="00D26F34"/>
    <w:rsid w:val="00D30394"/>
    <w:rsid w:val="00D326A4"/>
    <w:rsid w:val="00D32D27"/>
    <w:rsid w:val="00D33568"/>
    <w:rsid w:val="00D335B8"/>
    <w:rsid w:val="00D40375"/>
    <w:rsid w:val="00D45E31"/>
    <w:rsid w:val="00D45FAF"/>
    <w:rsid w:val="00D46DD2"/>
    <w:rsid w:val="00D50D4B"/>
    <w:rsid w:val="00D51FEF"/>
    <w:rsid w:val="00D64C36"/>
    <w:rsid w:val="00D66479"/>
    <w:rsid w:val="00D669AB"/>
    <w:rsid w:val="00D70A82"/>
    <w:rsid w:val="00D727DB"/>
    <w:rsid w:val="00D73638"/>
    <w:rsid w:val="00D73A93"/>
    <w:rsid w:val="00D75A2B"/>
    <w:rsid w:val="00D774C6"/>
    <w:rsid w:val="00D80B9E"/>
    <w:rsid w:val="00D81711"/>
    <w:rsid w:val="00D8439F"/>
    <w:rsid w:val="00D8658A"/>
    <w:rsid w:val="00D909EF"/>
    <w:rsid w:val="00D92BF6"/>
    <w:rsid w:val="00D93E1E"/>
    <w:rsid w:val="00D945FC"/>
    <w:rsid w:val="00D95030"/>
    <w:rsid w:val="00D964BC"/>
    <w:rsid w:val="00D97C6B"/>
    <w:rsid w:val="00DA2EC8"/>
    <w:rsid w:val="00DA5E1E"/>
    <w:rsid w:val="00DA6496"/>
    <w:rsid w:val="00DB13D5"/>
    <w:rsid w:val="00DB1D85"/>
    <w:rsid w:val="00DB1E94"/>
    <w:rsid w:val="00DB3C5D"/>
    <w:rsid w:val="00DB6F2D"/>
    <w:rsid w:val="00DC0B51"/>
    <w:rsid w:val="00DC2B1C"/>
    <w:rsid w:val="00DC4137"/>
    <w:rsid w:val="00DC5A82"/>
    <w:rsid w:val="00DC5DFA"/>
    <w:rsid w:val="00DC7C81"/>
    <w:rsid w:val="00DD3B46"/>
    <w:rsid w:val="00DD3E1F"/>
    <w:rsid w:val="00DD4A98"/>
    <w:rsid w:val="00DD4E3A"/>
    <w:rsid w:val="00DD52F5"/>
    <w:rsid w:val="00DD6E2F"/>
    <w:rsid w:val="00DD7826"/>
    <w:rsid w:val="00DE5A83"/>
    <w:rsid w:val="00DE6593"/>
    <w:rsid w:val="00DE6D8B"/>
    <w:rsid w:val="00DF023C"/>
    <w:rsid w:val="00DF2C69"/>
    <w:rsid w:val="00DF2F31"/>
    <w:rsid w:val="00DF392E"/>
    <w:rsid w:val="00DF3BEF"/>
    <w:rsid w:val="00DF405F"/>
    <w:rsid w:val="00DF63D4"/>
    <w:rsid w:val="00E053FC"/>
    <w:rsid w:val="00E1211E"/>
    <w:rsid w:val="00E12992"/>
    <w:rsid w:val="00E12C09"/>
    <w:rsid w:val="00E16120"/>
    <w:rsid w:val="00E16D45"/>
    <w:rsid w:val="00E17A03"/>
    <w:rsid w:val="00E23698"/>
    <w:rsid w:val="00E2461E"/>
    <w:rsid w:val="00E251A8"/>
    <w:rsid w:val="00E26321"/>
    <w:rsid w:val="00E27DC3"/>
    <w:rsid w:val="00E305B1"/>
    <w:rsid w:val="00E4151E"/>
    <w:rsid w:val="00E4614B"/>
    <w:rsid w:val="00E63240"/>
    <w:rsid w:val="00E63E90"/>
    <w:rsid w:val="00E6416D"/>
    <w:rsid w:val="00E734F2"/>
    <w:rsid w:val="00E76EB9"/>
    <w:rsid w:val="00E77CCE"/>
    <w:rsid w:val="00E84127"/>
    <w:rsid w:val="00E85CDA"/>
    <w:rsid w:val="00E86306"/>
    <w:rsid w:val="00E868FD"/>
    <w:rsid w:val="00E8753A"/>
    <w:rsid w:val="00E9234B"/>
    <w:rsid w:val="00E960F5"/>
    <w:rsid w:val="00E96783"/>
    <w:rsid w:val="00EA4AFC"/>
    <w:rsid w:val="00EA77D4"/>
    <w:rsid w:val="00EB6438"/>
    <w:rsid w:val="00EB68DE"/>
    <w:rsid w:val="00EC22B7"/>
    <w:rsid w:val="00EC2C3B"/>
    <w:rsid w:val="00EC575E"/>
    <w:rsid w:val="00EC7195"/>
    <w:rsid w:val="00ED3208"/>
    <w:rsid w:val="00ED51A2"/>
    <w:rsid w:val="00EE0823"/>
    <w:rsid w:val="00EE24F8"/>
    <w:rsid w:val="00EE4593"/>
    <w:rsid w:val="00EE46B4"/>
    <w:rsid w:val="00EF11F3"/>
    <w:rsid w:val="00EF15A5"/>
    <w:rsid w:val="00EF434D"/>
    <w:rsid w:val="00EF689B"/>
    <w:rsid w:val="00EF78CB"/>
    <w:rsid w:val="00F00D43"/>
    <w:rsid w:val="00F019B9"/>
    <w:rsid w:val="00F031A7"/>
    <w:rsid w:val="00F040D3"/>
    <w:rsid w:val="00F072A1"/>
    <w:rsid w:val="00F07ADB"/>
    <w:rsid w:val="00F07F5E"/>
    <w:rsid w:val="00F120C7"/>
    <w:rsid w:val="00F14174"/>
    <w:rsid w:val="00F21825"/>
    <w:rsid w:val="00F233D0"/>
    <w:rsid w:val="00F27EC6"/>
    <w:rsid w:val="00F30190"/>
    <w:rsid w:val="00F32F1C"/>
    <w:rsid w:val="00F3521B"/>
    <w:rsid w:val="00F40ECC"/>
    <w:rsid w:val="00F434F5"/>
    <w:rsid w:val="00F4546E"/>
    <w:rsid w:val="00F47C46"/>
    <w:rsid w:val="00F53C3A"/>
    <w:rsid w:val="00F548E4"/>
    <w:rsid w:val="00F6673B"/>
    <w:rsid w:val="00F71774"/>
    <w:rsid w:val="00F77E2B"/>
    <w:rsid w:val="00F819F6"/>
    <w:rsid w:val="00F837C7"/>
    <w:rsid w:val="00F86187"/>
    <w:rsid w:val="00F9490A"/>
    <w:rsid w:val="00F94F5F"/>
    <w:rsid w:val="00F97D2C"/>
    <w:rsid w:val="00FA032C"/>
    <w:rsid w:val="00FA3C5A"/>
    <w:rsid w:val="00FA7B38"/>
    <w:rsid w:val="00FB4389"/>
    <w:rsid w:val="00FB516E"/>
    <w:rsid w:val="00FB594A"/>
    <w:rsid w:val="00FB7236"/>
    <w:rsid w:val="00FB7F55"/>
    <w:rsid w:val="00FC0B9A"/>
    <w:rsid w:val="00FC0BD0"/>
    <w:rsid w:val="00FC37C9"/>
    <w:rsid w:val="00FC5D1F"/>
    <w:rsid w:val="00FD1582"/>
    <w:rsid w:val="00FD1A70"/>
    <w:rsid w:val="00FE2E78"/>
    <w:rsid w:val="00FE66E6"/>
    <w:rsid w:val="00FF0B66"/>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D83"/>
    <w:pPr>
      <w:spacing w:after="200" w:line="276" w:lineRule="auto"/>
    </w:pPr>
    <w:rPr>
      <w:rFonts w:cs="Calibri"/>
      <w:sz w:val="22"/>
      <w:szCs w:val="22"/>
      <w:lang w:eastAsia="en-US"/>
    </w:rPr>
  </w:style>
  <w:style w:type="paragraph" w:styleId="1">
    <w:name w:val="heading 1"/>
    <w:basedOn w:val="a0"/>
    <w:next w:val="a0"/>
    <w:link w:val="10"/>
    <w:uiPriority w:val="99"/>
    <w:qFormat/>
    <w:rsid w:val="0036074D"/>
    <w:pPr>
      <w:keepNext/>
      <w:keepLines/>
      <w:spacing w:before="480" w:after="0"/>
      <w:outlineLvl w:val="0"/>
    </w:pPr>
    <w:rPr>
      <w:rFonts w:ascii="Cambria" w:hAnsi="Cambria" w:cs="Cambria"/>
      <w:b/>
      <w:bCs/>
      <w:color w:val="365F91"/>
      <w:sz w:val="28"/>
      <w:szCs w:val="28"/>
      <w:lang w:eastAsia="ru-RU"/>
    </w:rPr>
  </w:style>
  <w:style w:type="paragraph" w:styleId="5">
    <w:name w:val="heading 5"/>
    <w:basedOn w:val="a0"/>
    <w:next w:val="a0"/>
    <w:link w:val="50"/>
    <w:semiHidden/>
    <w:unhideWhenUsed/>
    <w:qFormat/>
    <w:locked/>
    <w:rsid w:val="00EC575E"/>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6074D"/>
    <w:rPr>
      <w:rFonts w:ascii="Cambria" w:hAnsi="Cambria" w:cs="Cambria"/>
      <w:b/>
      <w:bCs/>
      <w:color w:val="365F91"/>
      <w:sz w:val="28"/>
      <w:szCs w:val="28"/>
    </w:rPr>
  </w:style>
  <w:style w:type="paragraph" w:customStyle="1" w:styleId="ConsPlusNonformat">
    <w:name w:val="ConsPlusNonformat"/>
    <w:uiPriority w:val="99"/>
    <w:rsid w:val="000C186C"/>
    <w:pPr>
      <w:autoSpaceDE w:val="0"/>
      <w:autoSpaceDN w:val="0"/>
      <w:adjustRightInd w:val="0"/>
    </w:pPr>
    <w:rPr>
      <w:rFonts w:ascii="Courier New" w:hAnsi="Courier New" w:cs="Courier New"/>
      <w:lang w:eastAsia="en-US"/>
    </w:rPr>
  </w:style>
  <w:style w:type="paragraph" w:customStyle="1" w:styleId="ConsPlusCell">
    <w:name w:val="ConsPlusCell"/>
    <w:uiPriority w:val="99"/>
    <w:rsid w:val="000C186C"/>
    <w:pPr>
      <w:autoSpaceDE w:val="0"/>
      <w:autoSpaceDN w:val="0"/>
      <w:adjustRightInd w:val="0"/>
    </w:pPr>
    <w:rPr>
      <w:rFonts w:cs="Calibri"/>
      <w:sz w:val="22"/>
      <w:szCs w:val="22"/>
      <w:lang w:eastAsia="en-US"/>
    </w:rPr>
  </w:style>
  <w:style w:type="paragraph" w:customStyle="1" w:styleId="ConsPlusNormal">
    <w:name w:val="ConsPlusNormal"/>
    <w:uiPriority w:val="99"/>
    <w:rsid w:val="00E76EB9"/>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3522E7"/>
    <w:pPr>
      <w:widowControl w:val="0"/>
      <w:autoSpaceDE w:val="0"/>
      <w:autoSpaceDN w:val="0"/>
      <w:adjustRightInd w:val="0"/>
    </w:pPr>
    <w:rPr>
      <w:rFonts w:ascii="Arial" w:eastAsia="Times New Roman" w:hAnsi="Arial" w:cs="Arial"/>
      <w:b/>
      <w:bCs/>
    </w:rPr>
  </w:style>
  <w:style w:type="character" w:customStyle="1" w:styleId="ADM-3-0">
    <w:name w:val="ADM-3 - абзац список Знак"/>
    <w:link w:val="ADM-3-"/>
    <w:uiPriority w:val="99"/>
    <w:locked/>
    <w:rsid w:val="009E3F25"/>
    <w:rPr>
      <w:sz w:val="22"/>
      <w:szCs w:val="22"/>
      <w:lang w:val="ru-RU" w:eastAsia="en-US"/>
    </w:rPr>
  </w:style>
  <w:style w:type="paragraph" w:customStyle="1" w:styleId="ADM-3-">
    <w:name w:val="ADM-3 - абзац список"/>
    <w:link w:val="ADM-3-0"/>
    <w:uiPriority w:val="99"/>
    <w:rsid w:val="009E3F25"/>
    <w:pPr>
      <w:numPr>
        <w:ilvl w:val="1"/>
        <w:numId w:val="1"/>
      </w:numPr>
      <w:spacing w:after="200" w:line="276" w:lineRule="auto"/>
    </w:pPr>
    <w:rPr>
      <w:rFonts w:cs="Calibri"/>
      <w:sz w:val="22"/>
      <w:szCs w:val="22"/>
      <w:lang w:eastAsia="en-US"/>
    </w:rPr>
  </w:style>
  <w:style w:type="paragraph" w:styleId="a4">
    <w:name w:val="Subtitle"/>
    <w:basedOn w:val="a0"/>
    <w:next w:val="a0"/>
    <w:link w:val="a5"/>
    <w:uiPriority w:val="99"/>
    <w:qFormat/>
    <w:rsid w:val="009E3F25"/>
    <w:pPr>
      <w:numPr>
        <w:ilvl w:val="1"/>
      </w:numPr>
    </w:pPr>
    <w:rPr>
      <w:rFonts w:ascii="Cambria" w:hAnsi="Cambria" w:cs="Cambria"/>
      <w:i/>
      <w:iCs/>
      <w:color w:val="4F81BD"/>
      <w:spacing w:val="15"/>
      <w:sz w:val="24"/>
      <w:szCs w:val="24"/>
      <w:lang w:eastAsia="ru-RU"/>
    </w:rPr>
  </w:style>
  <w:style w:type="character" w:customStyle="1" w:styleId="a5">
    <w:name w:val="Подзаголовок Знак"/>
    <w:link w:val="a4"/>
    <w:uiPriority w:val="99"/>
    <w:locked/>
    <w:rsid w:val="009E3F25"/>
    <w:rPr>
      <w:rFonts w:ascii="Cambria" w:hAnsi="Cambria" w:cs="Cambria"/>
      <w:i/>
      <w:iCs/>
      <w:color w:val="4F81BD"/>
      <w:spacing w:val="15"/>
      <w:sz w:val="24"/>
      <w:szCs w:val="24"/>
    </w:rPr>
  </w:style>
  <w:style w:type="paragraph" w:styleId="a6">
    <w:name w:val="List Paragraph"/>
    <w:basedOn w:val="a0"/>
    <w:uiPriority w:val="99"/>
    <w:qFormat/>
    <w:rsid w:val="006508CF"/>
    <w:pPr>
      <w:ind w:left="720"/>
    </w:pPr>
    <w:rPr>
      <w:rFonts w:eastAsia="Times New Roman"/>
      <w:lang w:eastAsia="ru-RU"/>
    </w:rPr>
  </w:style>
  <w:style w:type="character" w:customStyle="1" w:styleId="a7">
    <w:name w:val="НУМЕРАЦИЯ Знак"/>
    <w:link w:val="a"/>
    <w:uiPriority w:val="99"/>
    <w:locked/>
    <w:rsid w:val="00F120C7"/>
    <w:rPr>
      <w:sz w:val="28"/>
      <w:szCs w:val="28"/>
    </w:rPr>
  </w:style>
  <w:style w:type="paragraph" w:customStyle="1" w:styleId="a">
    <w:name w:val="НУМЕРАЦИЯ"/>
    <w:basedOn w:val="a0"/>
    <w:link w:val="a7"/>
    <w:uiPriority w:val="99"/>
    <w:rsid w:val="00F120C7"/>
    <w:pPr>
      <w:numPr>
        <w:numId w:val="2"/>
      </w:numPr>
      <w:tabs>
        <w:tab w:val="left" w:pos="709"/>
        <w:tab w:val="left" w:pos="1134"/>
      </w:tabs>
      <w:autoSpaceDE w:val="0"/>
      <w:autoSpaceDN w:val="0"/>
      <w:adjustRightInd w:val="0"/>
      <w:spacing w:after="0" w:line="240" w:lineRule="auto"/>
      <w:ind w:firstLine="567"/>
      <w:jc w:val="both"/>
      <w:outlineLvl w:val="3"/>
    </w:pPr>
    <w:rPr>
      <w:sz w:val="28"/>
      <w:szCs w:val="28"/>
      <w:lang w:eastAsia="ru-RU"/>
    </w:rPr>
  </w:style>
  <w:style w:type="paragraph" w:styleId="a8">
    <w:name w:val="header"/>
    <w:basedOn w:val="a0"/>
    <w:link w:val="a9"/>
    <w:uiPriority w:val="99"/>
    <w:rsid w:val="00C65B0C"/>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locked/>
    <w:rsid w:val="00C65B0C"/>
  </w:style>
  <w:style w:type="paragraph" w:styleId="aa">
    <w:name w:val="footer"/>
    <w:basedOn w:val="a0"/>
    <w:link w:val="ab"/>
    <w:uiPriority w:val="99"/>
    <w:semiHidden/>
    <w:rsid w:val="00C65B0C"/>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semiHidden/>
    <w:locked/>
    <w:rsid w:val="00C65B0C"/>
  </w:style>
  <w:style w:type="paragraph" w:customStyle="1" w:styleId="ADM-">
    <w:name w:val="ADM-Название документа"/>
    <w:basedOn w:val="1"/>
    <w:next w:val="a0"/>
    <w:link w:val="ADM-0"/>
    <w:uiPriority w:val="99"/>
    <w:rsid w:val="0036074D"/>
    <w:pPr>
      <w:keepLines w:val="0"/>
      <w:spacing w:before="240" w:after="60" w:line="240" w:lineRule="auto"/>
      <w:jc w:val="center"/>
    </w:pPr>
    <w:rPr>
      <w:rFonts w:ascii="Calibri" w:hAnsi="Calibri" w:cs="Times New Roman"/>
      <w:b w:val="0"/>
      <w:bCs w:val="0"/>
      <w:color w:val="auto"/>
      <w:kern w:val="32"/>
    </w:rPr>
  </w:style>
  <w:style w:type="character" w:customStyle="1" w:styleId="ADM-0">
    <w:name w:val="ADM-Название документа Знак"/>
    <w:link w:val="ADM-"/>
    <w:uiPriority w:val="99"/>
    <w:locked/>
    <w:rsid w:val="0036074D"/>
    <w:rPr>
      <w:rFonts w:ascii="Times New Roman" w:hAnsi="Times New Roman" w:cs="Times New Roman"/>
      <w:kern w:val="32"/>
      <w:sz w:val="28"/>
      <w:szCs w:val="28"/>
      <w:lang w:eastAsia="ru-RU"/>
    </w:rPr>
  </w:style>
  <w:style w:type="paragraph" w:customStyle="1" w:styleId="ADM-2">
    <w:name w:val="ADM-2 абзац нумерованый"/>
    <w:basedOn w:val="a0"/>
    <w:link w:val="ADM-20"/>
    <w:uiPriority w:val="99"/>
    <w:rsid w:val="0036074D"/>
    <w:pPr>
      <w:tabs>
        <w:tab w:val="left" w:pos="709"/>
        <w:tab w:val="left" w:pos="1134"/>
      </w:tabs>
      <w:spacing w:after="0" w:line="240" w:lineRule="auto"/>
      <w:jc w:val="both"/>
      <w:outlineLvl w:val="1"/>
    </w:pPr>
    <w:rPr>
      <w:rFonts w:cs="Times New Roman"/>
      <w:sz w:val="28"/>
      <w:szCs w:val="28"/>
      <w:lang w:eastAsia="ru-RU"/>
    </w:rPr>
  </w:style>
  <w:style w:type="character" w:customStyle="1" w:styleId="ADM-20">
    <w:name w:val="ADM-2 абзац нумерованый Знак"/>
    <w:link w:val="ADM-2"/>
    <w:uiPriority w:val="99"/>
    <w:locked/>
    <w:rsid w:val="0036074D"/>
    <w:rPr>
      <w:rFonts w:ascii="Times New Roman" w:hAnsi="Times New Roman" w:cs="Times New Roman"/>
      <w:sz w:val="28"/>
      <w:szCs w:val="28"/>
      <w:lang w:eastAsia="ru-RU"/>
    </w:rPr>
  </w:style>
  <w:style w:type="table" w:styleId="ac">
    <w:name w:val="Table Grid"/>
    <w:basedOn w:val="a2"/>
    <w:uiPriority w:val="99"/>
    <w:rsid w:val="00360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0"/>
    <w:link w:val="ae"/>
    <w:uiPriority w:val="99"/>
    <w:semiHidden/>
    <w:rsid w:val="00314D00"/>
    <w:pPr>
      <w:spacing w:after="0" w:line="240" w:lineRule="auto"/>
      <w:ind w:firstLine="709"/>
      <w:jc w:val="both"/>
    </w:pPr>
    <w:rPr>
      <w:rFonts w:eastAsia="Times New Roman"/>
      <w:sz w:val="20"/>
      <w:szCs w:val="20"/>
      <w:lang w:eastAsia="ru-RU"/>
    </w:rPr>
  </w:style>
  <w:style w:type="character" w:customStyle="1" w:styleId="ae">
    <w:name w:val="Текст примечания Знак"/>
    <w:link w:val="ad"/>
    <w:uiPriority w:val="99"/>
    <w:locked/>
    <w:rsid w:val="00314D00"/>
    <w:rPr>
      <w:rFonts w:eastAsia="Times New Roman"/>
      <w:sz w:val="20"/>
      <w:szCs w:val="20"/>
      <w:lang w:eastAsia="ru-RU"/>
    </w:rPr>
  </w:style>
  <w:style w:type="character" w:styleId="af">
    <w:name w:val="annotation reference"/>
    <w:uiPriority w:val="99"/>
    <w:semiHidden/>
    <w:rsid w:val="00605BB5"/>
    <w:rPr>
      <w:sz w:val="16"/>
      <w:szCs w:val="16"/>
    </w:rPr>
  </w:style>
  <w:style w:type="paragraph" w:styleId="af0">
    <w:name w:val="annotation subject"/>
    <w:basedOn w:val="ad"/>
    <w:next w:val="ad"/>
    <w:link w:val="af1"/>
    <w:uiPriority w:val="99"/>
    <w:semiHidden/>
    <w:rsid w:val="00605BB5"/>
    <w:pPr>
      <w:spacing w:after="200"/>
      <w:ind w:firstLine="0"/>
      <w:jc w:val="left"/>
    </w:pPr>
    <w:rPr>
      <w:b/>
      <w:bCs/>
    </w:rPr>
  </w:style>
  <w:style w:type="character" w:customStyle="1" w:styleId="af1">
    <w:name w:val="Тема примечания Знак"/>
    <w:link w:val="af0"/>
    <w:uiPriority w:val="99"/>
    <w:semiHidden/>
    <w:locked/>
    <w:rsid w:val="00605BB5"/>
    <w:rPr>
      <w:rFonts w:eastAsia="Times New Roman"/>
      <w:b/>
      <w:bCs/>
      <w:sz w:val="20"/>
      <w:szCs w:val="20"/>
      <w:lang w:eastAsia="ru-RU"/>
    </w:rPr>
  </w:style>
  <w:style w:type="paragraph" w:styleId="af2">
    <w:name w:val="Balloon Text"/>
    <w:basedOn w:val="a0"/>
    <w:link w:val="af3"/>
    <w:uiPriority w:val="99"/>
    <w:semiHidden/>
    <w:rsid w:val="00605BB5"/>
    <w:pPr>
      <w:spacing w:after="0" w:line="240" w:lineRule="auto"/>
    </w:pPr>
    <w:rPr>
      <w:rFonts w:ascii="Tahoma" w:hAnsi="Tahoma" w:cs="Tahoma"/>
      <w:sz w:val="16"/>
      <w:szCs w:val="16"/>
      <w:lang w:eastAsia="ru-RU"/>
    </w:rPr>
  </w:style>
  <w:style w:type="character" w:customStyle="1" w:styleId="af3">
    <w:name w:val="Текст выноски Знак"/>
    <w:link w:val="af2"/>
    <w:uiPriority w:val="99"/>
    <w:semiHidden/>
    <w:locked/>
    <w:rsid w:val="00605BB5"/>
    <w:rPr>
      <w:rFonts w:ascii="Tahoma" w:hAnsi="Tahoma" w:cs="Tahoma"/>
      <w:sz w:val="16"/>
      <w:szCs w:val="16"/>
    </w:rPr>
  </w:style>
  <w:style w:type="character" w:styleId="af4">
    <w:name w:val="Hyperlink"/>
    <w:uiPriority w:val="99"/>
    <w:rsid w:val="006D790E"/>
    <w:rPr>
      <w:color w:val="auto"/>
      <w:u w:val="single"/>
    </w:rPr>
  </w:style>
  <w:style w:type="paragraph" w:customStyle="1" w:styleId="11">
    <w:name w:val="Абзац списка1"/>
    <w:basedOn w:val="a0"/>
    <w:uiPriority w:val="99"/>
    <w:rsid w:val="0081647D"/>
    <w:pPr>
      <w:ind w:left="720"/>
    </w:pPr>
    <w:rPr>
      <w:lang w:eastAsia="ru-RU"/>
    </w:rPr>
  </w:style>
  <w:style w:type="paragraph" w:customStyle="1" w:styleId="af5">
    <w:name w:val="Нормальный (таблица)"/>
    <w:basedOn w:val="a0"/>
    <w:next w:val="a0"/>
    <w:uiPriority w:val="99"/>
    <w:rsid w:val="001D5C05"/>
    <w:pPr>
      <w:widowControl w:val="0"/>
      <w:autoSpaceDE w:val="0"/>
      <w:autoSpaceDN w:val="0"/>
      <w:adjustRightInd w:val="0"/>
      <w:spacing w:after="0" w:line="240" w:lineRule="auto"/>
      <w:jc w:val="both"/>
    </w:pPr>
    <w:rPr>
      <w:rFonts w:ascii="Arial" w:hAnsi="Arial" w:cs="Arial"/>
      <w:sz w:val="24"/>
      <w:szCs w:val="24"/>
      <w:lang w:eastAsia="ru-RU"/>
    </w:rPr>
  </w:style>
  <w:style w:type="paragraph" w:styleId="af6">
    <w:name w:val="Normal (Web)"/>
    <w:basedOn w:val="a0"/>
    <w:uiPriority w:val="99"/>
    <w:rsid w:val="001D5C05"/>
    <w:pPr>
      <w:spacing w:before="100" w:beforeAutospacing="1" w:after="100" w:afterAutospacing="1" w:line="240" w:lineRule="auto"/>
    </w:pPr>
    <w:rPr>
      <w:sz w:val="24"/>
      <w:szCs w:val="24"/>
      <w:lang w:eastAsia="ru-RU"/>
    </w:rPr>
  </w:style>
  <w:style w:type="character" w:customStyle="1" w:styleId="apple-converted-space">
    <w:name w:val="apple-converted-space"/>
    <w:basedOn w:val="a1"/>
    <w:uiPriority w:val="99"/>
    <w:rsid w:val="001D5C05"/>
  </w:style>
  <w:style w:type="character" w:customStyle="1" w:styleId="50">
    <w:name w:val="Заголовок 5 Знак"/>
    <w:link w:val="5"/>
    <w:semiHidden/>
    <w:rsid w:val="00EC575E"/>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078544">
      <w:marLeft w:val="0"/>
      <w:marRight w:val="0"/>
      <w:marTop w:val="0"/>
      <w:marBottom w:val="0"/>
      <w:divBdr>
        <w:top w:val="none" w:sz="0" w:space="0" w:color="auto"/>
        <w:left w:val="none" w:sz="0" w:space="0" w:color="auto"/>
        <w:bottom w:val="none" w:sz="0" w:space="0" w:color="auto"/>
        <w:right w:val="none" w:sz="0" w:space="0" w:color="auto"/>
      </w:divBdr>
    </w:div>
    <w:div w:id="982078545">
      <w:marLeft w:val="0"/>
      <w:marRight w:val="0"/>
      <w:marTop w:val="0"/>
      <w:marBottom w:val="0"/>
      <w:divBdr>
        <w:top w:val="none" w:sz="0" w:space="0" w:color="auto"/>
        <w:left w:val="none" w:sz="0" w:space="0" w:color="auto"/>
        <w:bottom w:val="none" w:sz="0" w:space="0" w:color="auto"/>
        <w:right w:val="none" w:sz="0" w:space="0" w:color="auto"/>
      </w:divBdr>
    </w:div>
    <w:div w:id="982078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_upr@rosregistr.ru" TargetMode="External"/><Relationship Id="rId13" Type="http://schemas.openxmlformats.org/officeDocument/2006/relationships/hyperlink" Target="consultantplus://offline/ref=E3E9D1D932C5C356BB3B0299D95AE3906BC22B1158B0287597760734E51C215A7D9044F6j9Z7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mfc39.ru" TargetMode="External"/><Relationship Id="rId12" Type="http://schemas.openxmlformats.org/officeDocument/2006/relationships/hyperlink" Target="http://www.consultant.ru/popular/earth/17_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popular/earth/17_7.html" TargetMode="External"/><Relationship Id="rId5" Type="http://schemas.openxmlformats.org/officeDocument/2006/relationships/footnotes" Target="footnotes.xml"/><Relationship Id="rId15" Type="http://schemas.openxmlformats.org/officeDocument/2006/relationships/hyperlink" Target="consultantplus://offline/ref=705EFE9C8DFB84DFF953E3674BC92E551BCC8033F34BD159DDA42A4DF8C3EB8C6D53CDCD7C4136F4E03EE9IB75M" TargetMode="External"/><Relationship Id="rId10" Type="http://schemas.openxmlformats.org/officeDocument/2006/relationships/hyperlink" Target="http://www.consultant.ru/popular/earth/17_7.html" TargetMode="External"/><Relationship Id="rId4" Type="http://schemas.openxmlformats.org/officeDocument/2006/relationships/webSettings" Target="webSettings.xml"/><Relationship Id="rId9" Type="http://schemas.openxmlformats.org/officeDocument/2006/relationships/hyperlink" Target="http://www.consultant.ru/popular/earth/17_7.html" TargetMode="External"/><Relationship Id="rId14" Type="http://schemas.openxmlformats.org/officeDocument/2006/relationships/hyperlink" Target="consultantplus://offline/ref=705EFE9C8DFB84DFF953E3674BC92E551BCC8033F34BD159DDA42A4DF8C3EB8C6D53CDCD7C4136F4E03EE9IB7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9765</Words>
  <Characters>55665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Медведева Инна Тимофеевна (ECON-MEDVEDEVA - Медведева)</dc:creator>
  <cp:keywords/>
  <dc:description/>
  <cp:lastModifiedBy>Пушнова</cp:lastModifiedBy>
  <cp:revision>40</cp:revision>
  <cp:lastPrinted>2016-04-06T09:14:00Z</cp:lastPrinted>
  <dcterms:created xsi:type="dcterms:W3CDTF">2016-02-05T11:09:00Z</dcterms:created>
  <dcterms:modified xsi:type="dcterms:W3CDTF">2016-04-13T10:56:00Z</dcterms:modified>
</cp:coreProperties>
</file>