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5" w:rsidRPr="0091764D" w:rsidRDefault="009F59D5" w:rsidP="008545A8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9F59D5" w:rsidRPr="0091764D" w:rsidRDefault="009F59D5" w:rsidP="008545A8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59D5" w:rsidRPr="0091764D" w:rsidRDefault="009F59D5" w:rsidP="008545A8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КАЛИНИНГРАДСКАЯ ОБЛАСТЬ</w:t>
      </w:r>
    </w:p>
    <w:p w:rsidR="009F59D5" w:rsidRPr="0091764D" w:rsidRDefault="009F59D5" w:rsidP="008545A8">
      <w:pPr>
        <w:pStyle w:val="a3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59D5" w:rsidRPr="0091764D" w:rsidRDefault="009F59D5" w:rsidP="008545A8">
      <w:pPr>
        <w:pStyle w:val="a3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="00DE5D3E"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</w:t>
      </w:r>
    </w:p>
    <w:p w:rsidR="00DE5D3E" w:rsidRPr="0091764D" w:rsidRDefault="00DE5D3E" w:rsidP="008545A8">
      <w:pPr>
        <w:pStyle w:val="a3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«СЛАВСКИЙ</w:t>
      </w:r>
      <w:r w:rsidR="009F59D5"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D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ГОРОДСКОЙ ОКРУГ</w:t>
      </w:r>
      <w:r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9F59D5" w:rsidRPr="0091764D" w:rsidRDefault="009F59D5" w:rsidP="008545A8">
      <w:pPr>
        <w:pStyle w:val="a3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E5D3E" w:rsidRPr="0091764D" w:rsidRDefault="009F59D5" w:rsidP="008545A8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8545A8" w:rsidRDefault="008545A8" w:rsidP="008545A8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764D" w:rsidRPr="00CC6AAD" w:rsidRDefault="008545A8" w:rsidP="008545A8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5549B">
        <w:rPr>
          <w:rFonts w:ascii="Times New Roman" w:hAnsi="Times New Roman" w:cs="Times New Roman"/>
          <w:color w:val="auto"/>
          <w:sz w:val="28"/>
          <w:szCs w:val="28"/>
        </w:rPr>
        <w:t>08 мая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D3E" w:rsidRPr="0091764D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10D3E" w:rsidRPr="0091764D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25549B">
        <w:rPr>
          <w:rFonts w:ascii="Times New Roman" w:hAnsi="Times New Roman" w:cs="Times New Roman"/>
          <w:color w:val="auto"/>
          <w:sz w:val="28"/>
          <w:szCs w:val="28"/>
        </w:rPr>
        <w:t xml:space="preserve"> 884</w:t>
      </w:r>
    </w:p>
    <w:p w:rsidR="00DE5D3E" w:rsidRPr="0091764D" w:rsidRDefault="00DE5D3E" w:rsidP="008545A8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764D">
        <w:rPr>
          <w:rFonts w:ascii="Times New Roman" w:hAnsi="Times New Roman" w:cs="Times New Roman"/>
          <w:color w:val="auto"/>
          <w:sz w:val="28"/>
          <w:szCs w:val="28"/>
        </w:rPr>
        <w:t>г. Славск</w:t>
      </w:r>
    </w:p>
    <w:p w:rsidR="008545A8" w:rsidRDefault="008545A8" w:rsidP="00B573C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545A8" w:rsidRDefault="00056BF9" w:rsidP="00B573C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проведении районной военно- спортивной игры </w:t>
      </w:r>
    </w:p>
    <w:p w:rsidR="00007140" w:rsidRPr="00EC76F7" w:rsidRDefault="00056BF9" w:rsidP="008545A8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«Победа</w:t>
      </w:r>
      <w:r w:rsidR="004D1197">
        <w:rPr>
          <w:rFonts w:ascii="Times New Roman" w:hAnsi="Times New Roman" w:cs="Times New Roman"/>
          <w:b/>
          <w:bCs/>
          <w:color w:val="auto"/>
          <w:sz w:val="28"/>
          <w:szCs w:val="28"/>
        </w:rPr>
        <w:t>- 201</w:t>
      </w:r>
      <w:r w:rsidR="00CC6AAD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D50BE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C6AAD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D50BE8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4D1197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мая 201</w:t>
      </w:r>
      <w:r w:rsidR="00CC6AAD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B573CA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B573CA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городе </w:t>
      </w:r>
      <w:r w:rsidR="00DE5D3E"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Pr="00EC76F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лавске,</w:t>
      </w:r>
    </w:p>
    <w:p w:rsidR="00DE5D3E" w:rsidRPr="0091764D" w:rsidRDefault="004D1197" w:rsidP="00B573C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посвящённой 7</w:t>
      </w:r>
      <w:r w:rsidR="00CC6AAD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DE5D3E" w:rsidRPr="0091764D">
        <w:rPr>
          <w:rFonts w:ascii="Times New Roman" w:hAnsi="Times New Roman" w:cs="Times New Roman"/>
          <w:b/>
          <w:bCs/>
          <w:color w:val="auto"/>
          <w:sz w:val="28"/>
          <w:szCs w:val="28"/>
        </w:rPr>
        <w:t>-й годовщине Великой Победы</w:t>
      </w:r>
    </w:p>
    <w:p w:rsidR="00DE5D3E" w:rsidRPr="003869A2" w:rsidRDefault="00DE5D3E" w:rsidP="00B573C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E5D3E" w:rsidRPr="00186E29" w:rsidRDefault="00186E29" w:rsidP="008545A8">
      <w:pPr>
        <w:pStyle w:val="a3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6E2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EC76F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86E29">
        <w:rPr>
          <w:rFonts w:ascii="Times New Roman" w:hAnsi="Times New Roman" w:cs="Times New Roman"/>
          <w:color w:val="auto"/>
          <w:sz w:val="28"/>
          <w:szCs w:val="28"/>
        </w:rPr>
        <w:t xml:space="preserve"> целевой программой «Молодежь </w:t>
      </w:r>
      <w:r w:rsidR="004D1197">
        <w:rPr>
          <w:rFonts w:ascii="Times New Roman" w:hAnsi="Times New Roman" w:cs="Times New Roman"/>
          <w:color w:val="auto"/>
          <w:sz w:val="28"/>
          <w:szCs w:val="28"/>
        </w:rPr>
        <w:t>МО «Сл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авск</w:t>
      </w:r>
      <w:r w:rsidR="00EC76F7">
        <w:rPr>
          <w:rFonts w:ascii="Times New Roman" w:hAnsi="Times New Roman" w:cs="Times New Roman"/>
          <w:color w:val="auto"/>
          <w:sz w:val="28"/>
          <w:szCs w:val="28"/>
        </w:rPr>
        <w:t>ий городской округ» на 2018-2020</w:t>
      </w:r>
      <w:r w:rsidRPr="00186E29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 w:rsidR="007D4704" w:rsidRPr="00186E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50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5D3E" w:rsidRPr="00186E29">
        <w:rPr>
          <w:rFonts w:ascii="Times New Roman" w:hAnsi="Times New Roman" w:cs="Times New Roman"/>
          <w:color w:val="auto"/>
          <w:sz w:val="28"/>
          <w:szCs w:val="28"/>
        </w:rPr>
        <w:t xml:space="preserve">с целью </w:t>
      </w:r>
      <w:r w:rsidR="007228A6" w:rsidRPr="00186E29">
        <w:rPr>
          <w:rFonts w:ascii="Times New Roman" w:hAnsi="Times New Roman" w:cs="Times New Roman"/>
          <w:color w:val="auto"/>
          <w:sz w:val="28"/>
          <w:szCs w:val="28"/>
        </w:rPr>
        <w:t>повышения интереса молодежи к военно- прикладным видам спорта, развития волевых и физических качеств и готовности защиты Отече</w:t>
      </w:r>
      <w:r w:rsidR="00902CE6">
        <w:rPr>
          <w:rFonts w:ascii="Times New Roman" w:hAnsi="Times New Roman" w:cs="Times New Roman"/>
          <w:color w:val="auto"/>
          <w:sz w:val="28"/>
          <w:szCs w:val="28"/>
        </w:rPr>
        <w:t>ства</w:t>
      </w:r>
      <w:r w:rsidR="007228A6" w:rsidRPr="00186E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1355D" w:rsidRPr="00186E2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</w:t>
      </w:r>
      <w:r w:rsidR="008545A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4D1197">
        <w:rPr>
          <w:rFonts w:ascii="Times New Roman" w:hAnsi="Times New Roman" w:cs="Times New Roman"/>
          <w:color w:val="auto"/>
          <w:sz w:val="28"/>
          <w:szCs w:val="28"/>
        </w:rPr>
        <w:t xml:space="preserve"> «Славский городской округ</w:t>
      </w:r>
      <w:r w:rsidR="0061355D" w:rsidRPr="00186E2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E5D3E" w:rsidRPr="00186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5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л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A63CA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1355D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DE5D3E" w:rsidRPr="00186E2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DE5D3E" w:rsidRPr="00582BD1" w:rsidRDefault="00DE5D3E" w:rsidP="00A63CAD">
      <w:pPr>
        <w:pStyle w:val="a3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1.Провести </w:t>
      </w:r>
      <w:r w:rsidR="007228A6">
        <w:rPr>
          <w:rFonts w:ascii="Times New Roman" w:hAnsi="Times New Roman" w:cs="Times New Roman"/>
          <w:color w:val="auto"/>
          <w:sz w:val="28"/>
          <w:szCs w:val="28"/>
        </w:rPr>
        <w:t xml:space="preserve">районную военно- спортивную игру </w:t>
      </w:r>
      <w:r w:rsidR="00CA34C7">
        <w:rPr>
          <w:rFonts w:ascii="Times New Roman" w:hAnsi="Times New Roman" w:cs="Times New Roman"/>
          <w:color w:val="auto"/>
          <w:sz w:val="28"/>
          <w:szCs w:val="28"/>
        </w:rPr>
        <w:t>«Победа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-2018</w:t>
      </w:r>
      <w:r w:rsidR="00CA34C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19 мая 2018</w:t>
      </w:r>
      <w:r w:rsidR="00B573CA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63CAD">
        <w:rPr>
          <w:rFonts w:ascii="Times New Roman" w:hAnsi="Times New Roman" w:cs="Times New Roman"/>
          <w:color w:val="auto"/>
          <w:sz w:val="28"/>
          <w:szCs w:val="28"/>
        </w:rPr>
        <w:t xml:space="preserve"> честь празднования Дня Победы</w:t>
      </w:r>
      <w:r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 в городе Славске.</w:t>
      </w:r>
    </w:p>
    <w:p w:rsidR="00DE5D3E" w:rsidRPr="00582BD1" w:rsidRDefault="00DE5D3E" w:rsidP="008545A8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BD1">
        <w:rPr>
          <w:rFonts w:ascii="Times New Roman" w:hAnsi="Times New Roman" w:cs="Times New Roman"/>
          <w:color w:val="auto"/>
          <w:sz w:val="28"/>
          <w:szCs w:val="28"/>
        </w:rPr>
        <w:t>2.Утвердить Положе</w:t>
      </w:r>
      <w:r w:rsidR="00CA34C7">
        <w:rPr>
          <w:rFonts w:ascii="Times New Roman" w:hAnsi="Times New Roman" w:cs="Times New Roman"/>
          <w:color w:val="auto"/>
          <w:sz w:val="28"/>
          <w:szCs w:val="28"/>
        </w:rPr>
        <w:t>ние о военно- спортивной игре «Победа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- 2018</w:t>
      </w:r>
      <w:r w:rsidR="00CA34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63CA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1.</w:t>
      </w:r>
    </w:p>
    <w:p w:rsidR="00DE5D3E" w:rsidRPr="00582BD1" w:rsidRDefault="00DE5D3E" w:rsidP="00A63CAD">
      <w:pPr>
        <w:pStyle w:val="a3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BD1">
        <w:rPr>
          <w:rFonts w:ascii="Times New Roman" w:hAnsi="Times New Roman" w:cs="Times New Roman"/>
          <w:color w:val="auto"/>
          <w:sz w:val="28"/>
          <w:szCs w:val="28"/>
        </w:rPr>
        <w:t>3 Общее р</w:t>
      </w:r>
      <w:r w:rsidR="00186E29">
        <w:rPr>
          <w:rFonts w:ascii="Times New Roman" w:hAnsi="Times New Roman" w:cs="Times New Roman"/>
          <w:color w:val="auto"/>
          <w:sz w:val="28"/>
          <w:szCs w:val="28"/>
        </w:rPr>
        <w:t>уководство в проведении военно- спортивной игры «Победа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- 2018</w:t>
      </w:r>
      <w:r w:rsidR="00186E2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оргкомитет</w:t>
      </w:r>
      <w:r w:rsidR="00A63CA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</w:t>
      </w:r>
      <w:r w:rsidR="00CA34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2BD1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DE5D3E" w:rsidRPr="00582BD1" w:rsidRDefault="00B85960" w:rsidP="00A63CAD">
      <w:pPr>
        <w:pStyle w:val="a3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4.Руководителям общеобразовательных учреждений обеспечить подготовку команд для участия в районной военно- спортивной игре «Победа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- 2018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E5D3E" w:rsidRPr="004D1197" w:rsidRDefault="00CA34C7" w:rsidP="008545A8">
      <w:pPr>
        <w:shd w:val="clear" w:color="auto" w:fill="FFFFFF"/>
        <w:tabs>
          <w:tab w:val="left" w:pos="851"/>
        </w:tabs>
        <w:spacing w:line="10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E5D3E" w:rsidRPr="00582B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197" w:rsidRPr="005678D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4D1197">
        <w:rPr>
          <w:rFonts w:ascii="Times New Roman" w:hAnsi="Times New Roman" w:cs="Times New Roman"/>
          <w:sz w:val="28"/>
          <w:szCs w:val="28"/>
        </w:rPr>
        <w:t>МО «Славский городской округ</w:t>
      </w:r>
      <w:r w:rsidR="004D1197" w:rsidRPr="005678DB">
        <w:rPr>
          <w:rFonts w:ascii="Times New Roman" w:hAnsi="Times New Roman" w:cs="Times New Roman"/>
          <w:sz w:val="28"/>
          <w:szCs w:val="28"/>
        </w:rPr>
        <w:t>» Коваленко Ж.В.</w:t>
      </w:r>
    </w:p>
    <w:p w:rsidR="00DE5D3E" w:rsidRPr="00582BD1" w:rsidRDefault="00CA34C7" w:rsidP="008545A8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E5D3E" w:rsidRPr="00582BD1">
        <w:rPr>
          <w:rFonts w:ascii="Times New Roman" w:hAnsi="Times New Roman" w:cs="Times New Roman"/>
          <w:color w:val="auto"/>
          <w:sz w:val="28"/>
          <w:szCs w:val="28"/>
        </w:rPr>
        <w:t>.Постановление в</w:t>
      </w:r>
      <w:r w:rsidR="00744B3E">
        <w:rPr>
          <w:rFonts w:ascii="Times New Roman" w:hAnsi="Times New Roman" w:cs="Times New Roman"/>
          <w:color w:val="auto"/>
          <w:sz w:val="28"/>
          <w:szCs w:val="28"/>
        </w:rPr>
        <w:t>ступает в силу со дня</w:t>
      </w:r>
      <w:r w:rsidR="00B85960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официального опубликования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 xml:space="preserve"> в газете «Славские  </w:t>
      </w:r>
      <w:r w:rsidR="00EC76F7" w:rsidRPr="00EC76F7">
        <w:rPr>
          <w:rFonts w:ascii="Times New Roman" w:hAnsi="Times New Roman" w:cs="Times New Roman"/>
          <w:color w:val="auto"/>
          <w:sz w:val="28"/>
          <w:szCs w:val="28"/>
        </w:rPr>
        <w:t>НОВОСТИ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9B6538" w:rsidRDefault="009B6538" w:rsidP="00DE5D3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9B6538" w:rsidRDefault="009B6538" w:rsidP="00DE5D3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E5D3E" w:rsidRPr="00582BD1" w:rsidRDefault="00CC6AAD" w:rsidP="008545A8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Врио главы</w:t>
      </w:r>
      <w:r w:rsidR="00DE5D3E" w:rsidRPr="00582BD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9B6538" w:rsidRPr="00582BD1" w:rsidRDefault="004D1197" w:rsidP="008545A8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 «Славский городской округ</w:t>
      </w:r>
      <w:r w:rsidR="00DE5D3E" w:rsidRPr="00582BD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653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47F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545A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47F29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9B65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5A8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>Э.В.Кондратов</w:t>
      </w:r>
    </w:p>
    <w:p w:rsidR="00582BD1" w:rsidRDefault="00582BD1" w:rsidP="0091764D">
      <w:pPr>
        <w:pStyle w:val="a3"/>
        <w:spacing w:line="190" w:lineRule="atLeast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764D" w:rsidRDefault="0091764D" w:rsidP="0091764D">
      <w:pPr>
        <w:pStyle w:val="a3"/>
        <w:spacing w:line="190" w:lineRule="atLeast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7D4704" w:rsidRDefault="007D4704" w:rsidP="0091764D">
      <w:pPr>
        <w:pStyle w:val="a3"/>
        <w:spacing w:line="190" w:lineRule="atLeast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014A02" w:rsidRDefault="00014A02" w:rsidP="00FE1743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A34C7" w:rsidRDefault="00CA34C7" w:rsidP="00FE1743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42D12" w:rsidRDefault="00442D12" w:rsidP="00FE1743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573CA" w:rsidRDefault="00B573CA" w:rsidP="00FE1743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545A8" w:rsidRDefault="00DE5D3E" w:rsidP="008545A8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E2C41">
        <w:rPr>
          <w:rFonts w:ascii="Times New Roman" w:hAnsi="Times New Roman" w:cs="Times New Roman"/>
          <w:color w:val="auto"/>
          <w:sz w:val="24"/>
          <w:szCs w:val="24"/>
        </w:rPr>
        <w:t>Прило</w:t>
      </w:r>
      <w:r w:rsidR="004E2C41" w:rsidRPr="004E2C41">
        <w:rPr>
          <w:rFonts w:ascii="Times New Roman" w:hAnsi="Times New Roman" w:cs="Times New Roman"/>
          <w:color w:val="auto"/>
          <w:sz w:val="24"/>
          <w:szCs w:val="24"/>
        </w:rPr>
        <w:t xml:space="preserve">жение № 1 </w:t>
      </w:r>
    </w:p>
    <w:p w:rsidR="008545A8" w:rsidRDefault="004E2C41" w:rsidP="008545A8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E2C41"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</w:t>
      </w:r>
      <w:r w:rsidR="009B653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DE5D3E" w:rsidRPr="003869A2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</w:p>
    <w:p w:rsidR="00CB145F" w:rsidRDefault="00DE5D3E" w:rsidP="008545A8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869A2">
        <w:rPr>
          <w:rFonts w:ascii="Times New Roman" w:hAnsi="Times New Roman" w:cs="Times New Roman"/>
          <w:color w:val="auto"/>
          <w:sz w:val="24"/>
          <w:szCs w:val="24"/>
        </w:rPr>
        <w:t>МО «Сл</w:t>
      </w:r>
      <w:r w:rsidR="00014A02">
        <w:rPr>
          <w:rFonts w:ascii="Times New Roman" w:hAnsi="Times New Roman" w:cs="Times New Roman"/>
          <w:color w:val="auto"/>
          <w:sz w:val="24"/>
          <w:szCs w:val="24"/>
        </w:rPr>
        <w:t>авски</w:t>
      </w:r>
      <w:r w:rsidR="004D1197">
        <w:rPr>
          <w:rFonts w:ascii="Times New Roman" w:hAnsi="Times New Roman" w:cs="Times New Roman"/>
          <w:color w:val="auto"/>
          <w:sz w:val="24"/>
          <w:szCs w:val="24"/>
        </w:rPr>
        <w:t>й городской округ</w:t>
      </w:r>
      <w:r w:rsidR="00014A0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E5D3E" w:rsidRDefault="000A6417" w:rsidP="008545A8">
      <w:pPr>
        <w:pStyle w:val="a3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B573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549B">
        <w:rPr>
          <w:rFonts w:ascii="Times New Roman" w:hAnsi="Times New Roman" w:cs="Times New Roman"/>
          <w:color w:val="auto"/>
          <w:sz w:val="24"/>
          <w:szCs w:val="24"/>
        </w:rPr>
        <w:t xml:space="preserve">08 мая </w:t>
      </w:r>
      <w:r w:rsidR="00FE1743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CC6AA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E5D3E" w:rsidRPr="003869A2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8545A8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25549B">
        <w:rPr>
          <w:rFonts w:ascii="Times New Roman" w:hAnsi="Times New Roman" w:cs="Times New Roman"/>
          <w:color w:val="auto"/>
          <w:sz w:val="24"/>
          <w:szCs w:val="24"/>
        </w:rPr>
        <w:t xml:space="preserve"> 884</w:t>
      </w:r>
    </w:p>
    <w:p w:rsidR="00FE1743" w:rsidRPr="00390931" w:rsidRDefault="00FE1743" w:rsidP="008545A8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73CA" w:rsidRPr="00390931" w:rsidRDefault="00B573CA" w:rsidP="008545A8">
      <w:pPr>
        <w:pStyle w:val="ac"/>
        <w:shd w:val="clear" w:color="auto" w:fill="auto"/>
        <w:tabs>
          <w:tab w:val="left" w:pos="735"/>
        </w:tabs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390931">
        <w:rPr>
          <w:b/>
          <w:sz w:val="28"/>
          <w:szCs w:val="28"/>
        </w:rPr>
        <w:t>Положение</w:t>
      </w:r>
    </w:p>
    <w:p w:rsidR="00B573CA" w:rsidRPr="00390931" w:rsidRDefault="00B573CA" w:rsidP="008545A8">
      <w:pPr>
        <w:pStyle w:val="ac"/>
        <w:shd w:val="clear" w:color="auto" w:fill="auto"/>
        <w:tabs>
          <w:tab w:val="left" w:pos="735"/>
        </w:tabs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390931">
        <w:rPr>
          <w:b/>
          <w:sz w:val="28"/>
          <w:szCs w:val="28"/>
        </w:rPr>
        <w:t>о проведении районной военно- спортивной игры «Победа</w:t>
      </w:r>
      <w:r w:rsidR="00CC6AAD" w:rsidRPr="00390931">
        <w:rPr>
          <w:b/>
          <w:sz w:val="28"/>
          <w:szCs w:val="28"/>
        </w:rPr>
        <w:t>-2018</w:t>
      </w:r>
      <w:r w:rsidRPr="00390931">
        <w:rPr>
          <w:b/>
          <w:sz w:val="28"/>
          <w:szCs w:val="28"/>
        </w:rPr>
        <w:t>»</w:t>
      </w:r>
    </w:p>
    <w:p w:rsidR="00B573CA" w:rsidRPr="00390931" w:rsidRDefault="00B573CA" w:rsidP="008545A8">
      <w:pPr>
        <w:pStyle w:val="ac"/>
        <w:shd w:val="clear" w:color="auto" w:fill="auto"/>
        <w:tabs>
          <w:tab w:val="left" w:pos="735"/>
        </w:tabs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390931">
        <w:rPr>
          <w:b/>
          <w:sz w:val="28"/>
          <w:szCs w:val="28"/>
        </w:rPr>
        <w:t xml:space="preserve"> </w:t>
      </w:r>
    </w:p>
    <w:p w:rsidR="003F0F3A" w:rsidRPr="00B573CA" w:rsidRDefault="008545A8" w:rsidP="008545A8">
      <w:pPr>
        <w:pStyle w:val="ac"/>
        <w:shd w:val="clear" w:color="auto" w:fill="auto"/>
        <w:tabs>
          <w:tab w:val="left" w:pos="735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B573CA" w:rsidRPr="004D1197">
        <w:rPr>
          <w:sz w:val="28"/>
          <w:szCs w:val="28"/>
        </w:rPr>
        <w:t>Районная военно-спортивная игра «Победа</w:t>
      </w:r>
      <w:r w:rsidR="00CC6AAD">
        <w:rPr>
          <w:sz w:val="28"/>
          <w:szCs w:val="28"/>
        </w:rPr>
        <w:t>-2018</w:t>
      </w:r>
      <w:r w:rsidR="00B573CA" w:rsidRPr="004D1197">
        <w:rPr>
          <w:sz w:val="28"/>
          <w:szCs w:val="28"/>
        </w:rPr>
        <w:t>» (далее - игра) проводи</w:t>
      </w:r>
      <w:r w:rsidR="004D1197" w:rsidRPr="004D1197">
        <w:rPr>
          <w:sz w:val="28"/>
          <w:szCs w:val="28"/>
        </w:rPr>
        <w:t xml:space="preserve">тся в рамках реализации  </w:t>
      </w:r>
      <w:r w:rsidR="00EC76F7">
        <w:rPr>
          <w:sz w:val="28"/>
          <w:szCs w:val="28"/>
        </w:rPr>
        <w:t>муниципальной</w:t>
      </w:r>
      <w:r w:rsidR="00B573CA" w:rsidRPr="004D1197">
        <w:rPr>
          <w:sz w:val="28"/>
          <w:szCs w:val="28"/>
        </w:rPr>
        <w:t xml:space="preserve"> </w:t>
      </w:r>
      <w:r w:rsidR="00EC76F7">
        <w:rPr>
          <w:sz w:val="28"/>
          <w:szCs w:val="28"/>
        </w:rPr>
        <w:t>целевой программы</w:t>
      </w:r>
      <w:r w:rsidR="004D1197" w:rsidRPr="004D1197">
        <w:rPr>
          <w:sz w:val="28"/>
          <w:szCs w:val="28"/>
        </w:rPr>
        <w:t xml:space="preserve"> «Молодежь МО «Сл</w:t>
      </w:r>
      <w:r w:rsidR="00CC6AAD">
        <w:rPr>
          <w:sz w:val="28"/>
          <w:szCs w:val="28"/>
        </w:rPr>
        <w:t>авский городской округ»  на 2018-2020</w:t>
      </w:r>
      <w:r w:rsidR="004D1197" w:rsidRPr="004D1197">
        <w:rPr>
          <w:sz w:val="28"/>
          <w:szCs w:val="28"/>
        </w:rPr>
        <w:t xml:space="preserve"> годы» </w:t>
      </w:r>
      <w:r w:rsidR="00B573CA" w:rsidRPr="004D1197">
        <w:rPr>
          <w:sz w:val="28"/>
          <w:szCs w:val="28"/>
        </w:rPr>
        <w:t xml:space="preserve">  </w:t>
      </w:r>
    </w:p>
    <w:p w:rsidR="00B573CA" w:rsidRPr="00B573CA" w:rsidRDefault="008545A8" w:rsidP="008545A8">
      <w:pPr>
        <w:pStyle w:val="ac"/>
        <w:shd w:val="clear" w:color="auto" w:fill="auto"/>
        <w:tabs>
          <w:tab w:val="left" w:pos="4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B573CA" w:rsidRPr="00B573CA">
        <w:rPr>
          <w:sz w:val="28"/>
          <w:szCs w:val="28"/>
        </w:rPr>
        <w:t>Организаторы районной игры (Оргкомитет):</w:t>
      </w:r>
    </w:p>
    <w:p w:rsidR="00B573CA" w:rsidRPr="004D1197" w:rsidRDefault="008545A8" w:rsidP="008545A8">
      <w:pPr>
        <w:pStyle w:val="ac"/>
        <w:shd w:val="clear" w:color="auto" w:fill="auto"/>
        <w:tabs>
          <w:tab w:val="left" w:pos="17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573CA">
        <w:rPr>
          <w:sz w:val="28"/>
          <w:szCs w:val="28"/>
        </w:rPr>
        <w:t xml:space="preserve">Администрация </w:t>
      </w:r>
      <w:r w:rsidR="004D1197">
        <w:rPr>
          <w:sz w:val="28"/>
          <w:szCs w:val="28"/>
        </w:rPr>
        <w:t>МО «Славский городской округ</w:t>
      </w:r>
      <w:r w:rsidR="00B573CA" w:rsidRPr="00B573CA">
        <w:rPr>
          <w:sz w:val="28"/>
          <w:szCs w:val="28"/>
        </w:rPr>
        <w:t>»;</w:t>
      </w:r>
    </w:p>
    <w:p w:rsidR="004D1197" w:rsidRPr="00B573CA" w:rsidRDefault="008545A8" w:rsidP="008545A8">
      <w:pPr>
        <w:pStyle w:val="ac"/>
        <w:shd w:val="clear" w:color="auto" w:fill="auto"/>
        <w:tabs>
          <w:tab w:val="left" w:pos="17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1197">
        <w:rPr>
          <w:sz w:val="28"/>
          <w:szCs w:val="28"/>
        </w:rPr>
        <w:t>МБУ «Центр культуры Славского района»;</w:t>
      </w:r>
    </w:p>
    <w:p w:rsidR="003F0F3A" w:rsidRDefault="003F0F3A" w:rsidP="008545A8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МУП «Коммунальник»;</w:t>
      </w:r>
    </w:p>
    <w:p w:rsidR="003F0F3A" w:rsidRPr="003F0F3A" w:rsidRDefault="003F0F3A" w:rsidP="008545A8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ГБУЗ </w:t>
      </w:r>
      <w:r w:rsidR="00CC6AAD">
        <w:rPr>
          <w:rFonts w:ascii="Times New Roman" w:hAnsi="Times New Roman" w:cs="Times New Roman"/>
          <w:color w:val="auto"/>
          <w:sz w:val="28"/>
          <w:szCs w:val="28"/>
        </w:rPr>
        <w:t xml:space="preserve">КО </w:t>
      </w:r>
      <w:r>
        <w:rPr>
          <w:rFonts w:ascii="Times New Roman" w:hAnsi="Times New Roman" w:cs="Times New Roman"/>
          <w:color w:val="auto"/>
          <w:sz w:val="28"/>
          <w:szCs w:val="28"/>
        </w:rPr>
        <w:t>«Славская ЦРБ»;</w:t>
      </w:r>
    </w:p>
    <w:p w:rsidR="003F0F3A" w:rsidRDefault="003F0F3A" w:rsidP="008545A8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МБ</w:t>
      </w:r>
      <w:r w:rsidR="00B85960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УДОД ДЮСШ;</w:t>
      </w:r>
    </w:p>
    <w:p w:rsidR="003F0F3A" w:rsidRDefault="003F0F3A" w:rsidP="008545A8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-МБ</w:t>
      </w:r>
      <w:r w:rsidR="00B85960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У «Славская СОШ»</w:t>
      </w:r>
    </w:p>
    <w:p w:rsidR="003F0F3A" w:rsidRPr="00EC76F7" w:rsidRDefault="003F0F3A" w:rsidP="008545A8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C76F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C6AAD" w:rsidRPr="00EC76F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30408" w:rsidRPr="00EC76F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C76F7">
        <w:rPr>
          <w:rFonts w:ascii="Times New Roman" w:hAnsi="Times New Roman" w:cs="Times New Roman"/>
          <w:color w:val="auto"/>
          <w:sz w:val="28"/>
          <w:szCs w:val="28"/>
        </w:rPr>
        <w:t>ДМОО «Лига молодежи»</w:t>
      </w:r>
    </w:p>
    <w:p w:rsidR="00B573CA" w:rsidRPr="00B573CA" w:rsidRDefault="008545A8" w:rsidP="008545A8">
      <w:pPr>
        <w:pStyle w:val="ac"/>
        <w:shd w:val="clear" w:color="auto" w:fill="auto"/>
        <w:tabs>
          <w:tab w:val="left" w:pos="510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B573CA" w:rsidRPr="00B573CA">
        <w:rPr>
          <w:sz w:val="28"/>
          <w:szCs w:val="28"/>
        </w:rPr>
        <w:t>Проведение соревнований и конкурсов возложено на судейские коллегии по видам программы, которые назначаются Оргкомитетом.</w:t>
      </w:r>
    </w:p>
    <w:p w:rsidR="008545A8" w:rsidRDefault="008545A8" w:rsidP="008545A8">
      <w:pPr>
        <w:pStyle w:val="30"/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</w:p>
    <w:p w:rsidR="00B573CA" w:rsidRPr="00B573CA" w:rsidRDefault="008545A8" w:rsidP="008545A8">
      <w:pPr>
        <w:pStyle w:val="30"/>
        <w:shd w:val="clear" w:color="auto" w:fill="auto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573CA" w:rsidRPr="00B573CA">
        <w:rPr>
          <w:sz w:val="28"/>
          <w:szCs w:val="28"/>
        </w:rPr>
        <w:t>Цель и задачи воен</w:t>
      </w:r>
      <w:r w:rsidR="003F0F3A">
        <w:rPr>
          <w:sz w:val="28"/>
          <w:szCs w:val="28"/>
        </w:rPr>
        <w:t>но-спортивной игры «Победа</w:t>
      </w:r>
      <w:r w:rsidR="00CC6AAD">
        <w:rPr>
          <w:sz w:val="28"/>
          <w:szCs w:val="28"/>
        </w:rPr>
        <w:t>-2018</w:t>
      </w:r>
      <w:r w:rsidR="00B573CA" w:rsidRPr="00B573CA">
        <w:rPr>
          <w:sz w:val="28"/>
          <w:szCs w:val="28"/>
        </w:rPr>
        <w:t>»:</w:t>
      </w:r>
    </w:p>
    <w:p w:rsidR="00B573CA" w:rsidRPr="00B573CA" w:rsidRDefault="008545A8" w:rsidP="008545A8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B573CA" w:rsidRPr="00B573CA">
        <w:rPr>
          <w:sz w:val="28"/>
          <w:szCs w:val="28"/>
        </w:rPr>
        <w:t>Цель</w:t>
      </w:r>
      <w:r w:rsidR="003F0F3A">
        <w:rPr>
          <w:sz w:val="28"/>
          <w:szCs w:val="28"/>
        </w:rPr>
        <w:t>ю</w:t>
      </w:r>
      <w:r w:rsidR="00B573CA" w:rsidRPr="00B573CA">
        <w:rPr>
          <w:sz w:val="28"/>
          <w:szCs w:val="28"/>
        </w:rPr>
        <w:t xml:space="preserve"> воен</w:t>
      </w:r>
      <w:r w:rsidR="003F0F3A">
        <w:rPr>
          <w:sz w:val="28"/>
          <w:szCs w:val="28"/>
        </w:rPr>
        <w:t>но-спортивной игры «Победа</w:t>
      </w:r>
      <w:r w:rsidR="00CC6AAD">
        <w:rPr>
          <w:sz w:val="28"/>
          <w:szCs w:val="28"/>
        </w:rPr>
        <w:t>- 2018</w:t>
      </w:r>
      <w:r w:rsidR="003F0F3A">
        <w:rPr>
          <w:sz w:val="28"/>
          <w:szCs w:val="28"/>
        </w:rPr>
        <w:t>»</w:t>
      </w:r>
      <w:r w:rsidR="00CC6AAD">
        <w:rPr>
          <w:sz w:val="28"/>
          <w:szCs w:val="28"/>
        </w:rPr>
        <w:t xml:space="preserve"> являе</w:t>
      </w:r>
      <w:r w:rsidR="003F0F3A">
        <w:rPr>
          <w:sz w:val="28"/>
          <w:szCs w:val="28"/>
        </w:rPr>
        <w:t>тся п</w:t>
      </w:r>
      <w:r w:rsidR="00B573CA" w:rsidRPr="00B573CA">
        <w:rPr>
          <w:sz w:val="28"/>
          <w:szCs w:val="28"/>
        </w:rPr>
        <w:t>овышение интереса молодежи к военно-прикладным видам спорта, развитие волевых и физических качеств и готовности к защите Отечества.</w:t>
      </w:r>
    </w:p>
    <w:p w:rsidR="00B573CA" w:rsidRPr="00B573CA" w:rsidRDefault="008545A8" w:rsidP="008545A8">
      <w:pPr>
        <w:pStyle w:val="ac"/>
        <w:shd w:val="clear" w:color="auto" w:fill="auto"/>
        <w:tabs>
          <w:tab w:val="left" w:pos="5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2.2.</w:t>
      </w:r>
      <w:r w:rsidR="00B573CA" w:rsidRPr="00B573CA">
        <w:rPr>
          <w:sz w:val="28"/>
          <w:szCs w:val="28"/>
        </w:rPr>
        <w:t>Задачи:</w:t>
      </w:r>
    </w:p>
    <w:p w:rsidR="00B573CA" w:rsidRPr="00B573CA" w:rsidRDefault="008545A8" w:rsidP="004827FB">
      <w:pPr>
        <w:pStyle w:val="ac"/>
        <w:shd w:val="clear" w:color="auto" w:fill="auto"/>
        <w:tabs>
          <w:tab w:val="left" w:pos="868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573CA" w:rsidRPr="00B573CA">
        <w:rPr>
          <w:sz w:val="28"/>
          <w:szCs w:val="28"/>
        </w:rPr>
        <w:t>подготовка юношей к службе в Вооруженных Силах Российской Федерации;</w:t>
      </w:r>
    </w:p>
    <w:p w:rsidR="00B573CA" w:rsidRPr="00B573CA" w:rsidRDefault="008545A8" w:rsidP="004827FB">
      <w:pPr>
        <w:pStyle w:val="ac"/>
        <w:shd w:val="clear" w:color="auto" w:fill="auto"/>
        <w:tabs>
          <w:tab w:val="left" w:pos="863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573CA" w:rsidRPr="00B573CA">
        <w:rPr>
          <w:sz w:val="28"/>
          <w:szCs w:val="28"/>
        </w:rPr>
        <w:t>развитие навыков военно-прикладных видов спорта среди молодёжи и умение применять их на практике;</w:t>
      </w:r>
    </w:p>
    <w:p w:rsidR="00B573CA" w:rsidRPr="00B573CA" w:rsidRDefault="008545A8" w:rsidP="004827FB">
      <w:pPr>
        <w:pStyle w:val="ac"/>
        <w:shd w:val="clear" w:color="auto" w:fill="auto"/>
        <w:tabs>
          <w:tab w:val="left" w:pos="873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573CA" w:rsidRPr="00B573CA">
        <w:rPr>
          <w:sz w:val="28"/>
          <w:szCs w:val="28"/>
        </w:rPr>
        <w:t>воспитание патриотических чувств, формирование высоких нравственных качеств: инициативы, дисциплины, дружбы, командной работы, воли, смелости, находчивости, выносливости;</w:t>
      </w:r>
    </w:p>
    <w:p w:rsidR="00B573CA" w:rsidRPr="00B573CA" w:rsidRDefault="00B573CA" w:rsidP="004827FB">
      <w:pPr>
        <w:pStyle w:val="ac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573CA">
        <w:rPr>
          <w:sz w:val="28"/>
          <w:szCs w:val="28"/>
        </w:rPr>
        <w:t>- сохранение традиций и повышение интереса к отечественной истории и культуре, готовности к выполнению обязанностей по защите Отечества.</w:t>
      </w:r>
    </w:p>
    <w:p w:rsidR="00E51479" w:rsidRDefault="00E51479" w:rsidP="00E51479">
      <w:pPr>
        <w:pStyle w:val="1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709"/>
        <w:rPr>
          <w:sz w:val="28"/>
          <w:szCs w:val="28"/>
        </w:rPr>
      </w:pPr>
      <w:bookmarkStart w:id="0" w:name="bookmark0"/>
    </w:p>
    <w:p w:rsidR="00B573CA" w:rsidRPr="00B573CA" w:rsidRDefault="00E51479" w:rsidP="00E51479">
      <w:pPr>
        <w:pStyle w:val="1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573CA" w:rsidRPr="00B573CA">
        <w:rPr>
          <w:sz w:val="28"/>
          <w:szCs w:val="28"/>
        </w:rPr>
        <w:t>Время и место проведения Игры.</w:t>
      </w:r>
      <w:bookmarkEnd w:id="0"/>
    </w:p>
    <w:p w:rsidR="00B573CA" w:rsidRPr="00B573CA" w:rsidRDefault="00E51479" w:rsidP="00E51479">
      <w:pPr>
        <w:pStyle w:val="ac"/>
        <w:shd w:val="clear" w:color="auto" w:fill="auto"/>
        <w:tabs>
          <w:tab w:val="left" w:pos="50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3.1</w:t>
      </w:r>
      <w:r w:rsidR="003F0F3A">
        <w:rPr>
          <w:sz w:val="28"/>
          <w:szCs w:val="28"/>
        </w:rPr>
        <w:t>Время проведения</w:t>
      </w:r>
      <w:r w:rsidR="00B573CA" w:rsidRPr="00B573CA">
        <w:rPr>
          <w:sz w:val="28"/>
          <w:szCs w:val="28"/>
        </w:rPr>
        <w:t xml:space="preserve"> - </w:t>
      </w:r>
      <w:r w:rsidR="00CC6AAD">
        <w:rPr>
          <w:sz w:val="28"/>
          <w:szCs w:val="28"/>
        </w:rPr>
        <w:t>19 мая 2018</w:t>
      </w:r>
      <w:r w:rsidR="003F0F3A">
        <w:rPr>
          <w:sz w:val="28"/>
          <w:szCs w:val="28"/>
        </w:rPr>
        <w:t xml:space="preserve"> года 11.00 часов</w:t>
      </w:r>
    </w:p>
    <w:p w:rsidR="00B573CA" w:rsidRPr="00B573CA" w:rsidRDefault="00E51479" w:rsidP="00E51479">
      <w:pPr>
        <w:pStyle w:val="ac"/>
        <w:shd w:val="clear" w:color="auto" w:fill="auto"/>
        <w:tabs>
          <w:tab w:val="left" w:pos="59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3.2.</w:t>
      </w:r>
      <w:r w:rsidR="003F0F3A">
        <w:rPr>
          <w:sz w:val="28"/>
          <w:szCs w:val="28"/>
        </w:rPr>
        <w:t>Место проведения – стадион города Славска, спортивная площадка МБ</w:t>
      </w:r>
      <w:r w:rsidR="00B85960">
        <w:rPr>
          <w:sz w:val="28"/>
          <w:szCs w:val="28"/>
        </w:rPr>
        <w:t>О</w:t>
      </w:r>
      <w:r w:rsidR="003F0F3A">
        <w:rPr>
          <w:sz w:val="28"/>
          <w:szCs w:val="28"/>
        </w:rPr>
        <w:t>У «Славская СОШ»</w:t>
      </w:r>
      <w:r w:rsidR="00CC6AAD">
        <w:rPr>
          <w:sz w:val="28"/>
          <w:szCs w:val="28"/>
        </w:rPr>
        <w:t>.</w:t>
      </w:r>
    </w:p>
    <w:p w:rsidR="00E51479" w:rsidRDefault="00E51479" w:rsidP="00E51479">
      <w:pPr>
        <w:pStyle w:val="10"/>
        <w:keepNext/>
        <w:keepLines/>
        <w:shd w:val="clear" w:color="auto" w:fill="auto"/>
        <w:tabs>
          <w:tab w:val="left" w:pos="294"/>
        </w:tabs>
        <w:spacing w:before="0" w:line="240" w:lineRule="auto"/>
        <w:rPr>
          <w:sz w:val="28"/>
          <w:szCs w:val="28"/>
        </w:rPr>
      </w:pPr>
      <w:bookmarkStart w:id="1" w:name="bookmark1"/>
    </w:p>
    <w:p w:rsidR="00B573CA" w:rsidRPr="00B573CA" w:rsidRDefault="00E51479" w:rsidP="00E51479">
      <w:pPr>
        <w:pStyle w:val="10"/>
        <w:keepNext/>
        <w:keepLines/>
        <w:shd w:val="clear" w:color="auto" w:fill="auto"/>
        <w:tabs>
          <w:tab w:val="left" w:pos="29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B573CA" w:rsidRPr="00B573CA">
        <w:rPr>
          <w:sz w:val="28"/>
          <w:szCs w:val="28"/>
        </w:rPr>
        <w:t>Участники Игры:</w:t>
      </w:r>
      <w:bookmarkEnd w:id="1"/>
    </w:p>
    <w:p w:rsidR="00B573CA" w:rsidRPr="00EC76F7" w:rsidRDefault="00E51479" w:rsidP="00E51479">
      <w:pPr>
        <w:pStyle w:val="ac"/>
        <w:shd w:val="clear" w:color="auto" w:fill="auto"/>
        <w:tabs>
          <w:tab w:val="left" w:pos="524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B573CA" w:rsidRPr="00B573CA">
        <w:rPr>
          <w:sz w:val="28"/>
          <w:szCs w:val="28"/>
        </w:rPr>
        <w:t>К участию в Игре допускаются команды, сформированные из уч</w:t>
      </w:r>
      <w:r w:rsidR="003F0F3A">
        <w:rPr>
          <w:sz w:val="28"/>
          <w:szCs w:val="28"/>
        </w:rPr>
        <w:t>еников общеобразовательных школ (8,10 классы)</w:t>
      </w:r>
      <w:r w:rsidR="000F24D2">
        <w:rPr>
          <w:sz w:val="28"/>
          <w:szCs w:val="28"/>
        </w:rPr>
        <w:t>,</w:t>
      </w:r>
      <w:r w:rsidR="00B573CA" w:rsidRPr="00B573CA">
        <w:rPr>
          <w:sz w:val="28"/>
          <w:szCs w:val="28"/>
        </w:rPr>
        <w:t xml:space="preserve"> воспитанников военно- патриотических клубов, детско- молодежных обществен</w:t>
      </w:r>
      <w:r w:rsidR="004D1197">
        <w:rPr>
          <w:sz w:val="28"/>
          <w:szCs w:val="28"/>
        </w:rPr>
        <w:t>ных организаций Славского городского округа</w:t>
      </w:r>
      <w:r w:rsidR="00B573CA" w:rsidRPr="00B573CA">
        <w:rPr>
          <w:sz w:val="28"/>
          <w:szCs w:val="28"/>
        </w:rPr>
        <w:t xml:space="preserve"> Калининградской области.</w:t>
      </w:r>
      <w:r w:rsidR="00995759">
        <w:rPr>
          <w:sz w:val="28"/>
          <w:szCs w:val="28"/>
        </w:rPr>
        <w:t xml:space="preserve"> </w:t>
      </w:r>
      <w:r w:rsidR="00995759" w:rsidRPr="00EC76F7">
        <w:rPr>
          <w:sz w:val="28"/>
          <w:szCs w:val="28"/>
        </w:rPr>
        <w:t xml:space="preserve">Представители юнармейских отрядов (зарегистрированных в едином реестре военкомата) могут входить в состав сборной команды и быть учащимися 6 класса. </w:t>
      </w:r>
      <w:r w:rsidR="00B85960" w:rsidRPr="00EC76F7">
        <w:rPr>
          <w:sz w:val="28"/>
          <w:szCs w:val="28"/>
        </w:rPr>
        <w:t xml:space="preserve"> </w:t>
      </w:r>
    </w:p>
    <w:p w:rsidR="00B573CA" w:rsidRPr="00B573CA" w:rsidRDefault="00E51479" w:rsidP="00E51479">
      <w:pPr>
        <w:pStyle w:val="ac"/>
        <w:shd w:val="clear" w:color="auto" w:fill="auto"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3F0F3A">
        <w:rPr>
          <w:sz w:val="28"/>
          <w:szCs w:val="28"/>
        </w:rPr>
        <w:t>Состав команды 12 человек - 8 юношей и 4</w:t>
      </w:r>
      <w:r w:rsidR="00B573CA" w:rsidRPr="00B573CA">
        <w:rPr>
          <w:sz w:val="28"/>
          <w:szCs w:val="28"/>
        </w:rPr>
        <w:t xml:space="preserve"> девушки.</w:t>
      </w:r>
    </w:p>
    <w:p w:rsidR="00B573CA" w:rsidRPr="00B573CA" w:rsidRDefault="00E51479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="00B573CA" w:rsidRPr="00B573CA">
        <w:rPr>
          <w:sz w:val="28"/>
          <w:szCs w:val="28"/>
        </w:rPr>
        <w:t>Каждая команда сопровождается 1 (одним) руководителем.</w:t>
      </w:r>
    </w:p>
    <w:p w:rsidR="00B573CA" w:rsidRPr="00B573CA" w:rsidRDefault="00E51479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4.4.</w:t>
      </w:r>
      <w:r w:rsidR="00B573CA" w:rsidRPr="00B573CA">
        <w:rPr>
          <w:sz w:val="28"/>
          <w:szCs w:val="28"/>
        </w:rPr>
        <w:t>Каждый участник команды должен иметь при себе:</w:t>
      </w:r>
    </w:p>
    <w:p w:rsidR="00B573CA" w:rsidRPr="00B573CA" w:rsidRDefault="00E51479" w:rsidP="00E51479">
      <w:pPr>
        <w:pStyle w:val="ac"/>
        <w:shd w:val="clear" w:color="auto" w:fill="auto"/>
        <w:tabs>
          <w:tab w:val="left" w:pos="765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-.</w:t>
      </w:r>
      <w:r w:rsidR="003F0F3A">
        <w:rPr>
          <w:sz w:val="28"/>
          <w:szCs w:val="28"/>
        </w:rPr>
        <w:t>справку</w:t>
      </w:r>
      <w:r w:rsidR="00B573CA" w:rsidRPr="00B573CA">
        <w:rPr>
          <w:sz w:val="28"/>
          <w:szCs w:val="28"/>
        </w:rPr>
        <w:t>, подписанную руководителем образовательного учреждения и заверенную печатью, с указанием места учёбы и класса, в котором обучается;</w:t>
      </w:r>
    </w:p>
    <w:p w:rsidR="00B573CA" w:rsidRPr="00EC76F7" w:rsidRDefault="00E51479" w:rsidP="00E51479">
      <w:pPr>
        <w:pStyle w:val="ac"/>
        <w:shd w:val="clear" w:color="auto" w:fill="auto"/>
        <w:tabs>
          <w:tab w:val="left" w:pos="7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573CA" w:rsidRPr="00B573CA">
        <w:rPr>
          <w:sz w:val="28"/>
          <w:szCs w:val="28"/>
        </w:rPr>
        <w:t>медицинский допуск к соревнов</w:t>
      </w:r>
      <w:r w:rsidR="003F0F3A">
        <w:rPr>
          <w:sz w:val="28"/>
          <w:szCs w:val="28"/>
        </w:rPr>
        <w:t xml:space="preserve">аниям </w:t>
      </w:r>
      <w:r w:rsidR="00B573CA" w:rsidRPr="00B573CA">
        <w:rPr>
          <w:sz w:val="28"/>
          <w:szCs w:val="28"/>
        </w:rPr>
        <w:t>;</w:t>
      </w:r>
    </w:p>
    <w:p w:rsidR="00B573CA" w:rsidRPr="00B573CA" w:rsidRDefault="00B85960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4.5.</w:t>
      </w:r>
      <w:r w:rsidR="00B573CA" w:rsidRPr="00B573CA">
        <w:rPr>
          <w:sz w:val="28"/>
          <w:szCs w:val="28"/>
        </w:rPr>
        <w:t xml:space="preserve">Каждая команда должна иметь при </w:t>
      </w:r>
      <w:r>
        <w:rPr>
          <w:sz w:val="28"/>
          <w:szCs w:val="28"/>
        </w:rPr>
        <w:t xml:space="preserve">себе </w:t>
      </w:r>
      <w:r w:rsidR="00B573CA" w:rsidRPr="00B573CA">
        <w:rPr>
          <w:sz w:val="28"/>
          <w:szCs w:val="28"/>
        </w:rPr>
        <w:t>справку о проведении инструктажа по технике без</w:t>
      </w:r>
      <w:r w:rsidR="000F24D2">
        <w:rPr>
          <w:sz w:val="28"/>
          <w:szCs w:val="28"/>
        </w:rPr>
        <w:t xml:space="preserve">опасности и </w:t>
      </w:r>
      <w:r w:rsidR="00B573CA" w:rsidRPr="00B573CA">
        <w:rPr>
          <w:sz w:val="28"/>
          <w:szCs w:val="28"/>
        </w:rPr>
        <w:t xml:space="preserve"> ознакомлении с правилами поведения во время пр</w:t>
      </w:r>
      <w:r>
        <w:rPr>
          <w:sz w:val="28"/>
          <w:szCs w:val="28"/>
        </w:rPr>
        <w:t xml:space="preserve">оведения военно-спортивной игры </w:t>
      </w:r>
      <w:r w:rsidR="006E7038">
        <w:rPr>
          <w:sz w:val="28"/>
          <w:szCs w:val="28"/>
        </w:rPr>
        <w:t>(</w:t>
      </w:r>
      <w:r>
        <w:rPr>
          <w:sz w:val="28"/>
          <w:szCs w:val="28"/>
        </w:rPr>
        <w:t>согласно приложению 1 к Положению о проведении районной военно- спортивной игры «</w:t>
      </w:r>
      <w:r w:rsidRPr="00EC76F7">
        <w:rPr>
          <w:sz w:val="28"/>
          <w:szCs w:val="28"/>
        </w:rPr>
        <w:t>Победа</w:t>
      </w:r>
      <w:r w:rsidR="004D1197" w:rsidRPr="00EC76F7">
        <w:rPr>
          <w:sz w:val="28"/>
          <w:szCs w:val="28"/>
        </w:rPr>
        <w:t>- 201</w:t>
      </w:r>
      <w:r w:rsidR="00D50BE8" w:rsidRPr="00EC76F7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6E70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960" w:rsidRDefault="00B85960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4.6.</w:t>
      </w:r>
      <w:r w:rsidRPr="00B573CA">
        <w:rPr>
          <w:sz w:val="28"/>
          <w:szCs w:val="28"/>
        </w:rPr>
        <w:t xml:space="preserve">Каждая команда должна иметь при </w:t>
      </w:r>
      <w:r>
        <w:rPr>
          <w:sz w:val="28"/>
          <w:szCs w:val="28"/>
        </w:rPr>
        <w:t xml:space="preserve">себе заявку на участие </w:t>
      </w:r>
      <w:r w:rsidR="006E7038">
        <w:rPr>
          <w:sz w:val="28"/>
          <w:szCs w:val="28"/>
        </w:rPr>
        <w:t>(</w:t>
      </w:r>
      <w:r>
        <w:rPr>
          <w:sz w:val="28"/>
          <w:szCs w:val="28"/>
        </w:rPr>
        <w:t>согласно  приложению 2 к Положению о проведении районной военно- спортивной игры «</w:t>
      </w:r>
      <w:r w:rsidRPr="00EC76F7">
        <w:rPr>
          <w:sz w:val="28"/>
          <w:szCs w:val="28"/>
        </w:rPr>
        <w:t>Победа</w:t>
      </w:r>
      <w:r w:rsidR="004D1197" w:rsidRPr="00EC76F7">
        <w:rPr>
          <w:sz w:val="28"/>
          <w:szCs w:val="28"/>
        </w:rPr>
        <w:t>- 201</w:t>
      </w:r>
      <w:r w:rsidR="00D50BE8" w:rsidRPr="00EC76F7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6E70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5960" w:rsidRDefault="00B85960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4.7.Каждый руководитель </w:t>
      </w:r>
      <w:r w:rsidR="006E7038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должен иметь </w:t>
      </w:r>
      <w:r w:rsidR="006E7038">
        <w:rPr>
          <w:sz w:val="28"/>
          <w:szCs w:val="28"/>
        </w:rPr>
        <w:t>при себе:</w:t>
      </w:r>
    </w:p>
    <w:p w:rsidR="006E7038" w:rsidRDefault="006E7038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командировочное удостоверение,</w:t>
      </w:r>
    </w:p>
    <w:p w:rsidR="006E7038" w:rsidRPr="00B573CA" w:rsidRDefault="006E7038" w:rsidP="00E51479">
      <w:pPr>
        <w:pStyle w:val="ac"/>
        <w:shd w:val="clear" w:color="auto" w:fill="auto"/>
        <w:tabs>
          <w:tab w:val="left" w:pos="50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приказ об ответственности в пути и во время проведения военно- спортивной игры «</w:t>
      </w:r>
      <w:r w:rsidRPr="00EC76F7">
        <w:rPr>
          <w:sz w:val="28"/>
          <w:szCs w:val="28"/>
        </w:rPr>
        <w:t>Победа</w:t>
      </w:r>
      <w:r w:rsidR="004D1197" w:rsidRPr="00EC76F7">
        <w:rPr>
          <w:sz w:val="28"/>
          <w:szCs w:val="28"/>
        </w:rPr>
        <w:t>- 201</w:t>
      </w:r>
      <w:r w:rsidR="00D50BE8" w:rsidRPr="00EC76F7">
        <w:rPr>
          <w:sz w:val="28"/>
          <w:szCs w:val="28"/>
        </w:rPr>
        <w:t>8</w:t>
      </w:r>
      <w:r>
        <w:rPr>
          <w:sz w:val="28"/>
          <w:szCs w:val="28"/>
        </w:rPr>
        <w:t>» за жизнь, здоровье и безопасность членов команды</w:t>
      </w:r>
      <w:r w:rsidR="00755CD5">
        <w:rPr>
          <w:sz w:val="28"/>
          <w:szCs w:val="28"/>
        </w:rPr>
        <w:t>.</w:t>
      </w:r>
    </w:p>
    <w:p w:rsidR="00B573CA" w:rsidRPr="00B573CA" w:rsidRDefault="00B573CA" w:rsidP="008545A8">
      <w:pPr>
        <w:pStyle w:val="ac"/>
        <w:shd w:val="clear" w:color="auto" w:fill="auto"/>
        <w:tabs>
          <w:tab w:val="left" w:pos="760"/>
        </w:tabs>
        <w:spacing w:line="240" w:lineRule="auto"/>
        <w:ind w:firstLine="0"/>
        <w:rPr>
          <w:sz w:val="28"/>
          <w:szCs w:val="28"/>
        </w:rPr>
      </w:pPr>
    </w:p>
    <w:p w:rsidR="00B573CA" w:rsidRPr="00EC76F7" w:rsidRDefault="00E51479" w:rsidP="00E51479">
      <w:pPr>
        <w:pStyle w:val="ac"/>
        <w:shd w:val="clear" w:color="auto" w:fill="auto"/>
        <w:tabs>
          <w:tab w:val="left" w:pos="760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573CA" w:rsidRPr="00B573CA">
        <w:rPr>
          <w:b/>
          <w:sz w:val="28"/>
          <w:szCs w:val="28"/>
        </w:rPr>
        <w:t>Порядок проведения военно</w:t>
      </w:r>
      <w:r w:rsidR="000F24D2">
        <w:rPr>
          <w:b/>
          <w:sz w:val="28"/>
          <w:szCs w:val="28"/>
        </w:rPr>
        <w:t>- спортивной игры «</w:t>
      </w:r>
      <w:r w:rsidR="000F24D2" w:rsidRPr="00EC76F7">
        <w:rPr>
          <w:b/>
          <w:sz w:val="28"/>
          <w:szCs w:val="28"/>
        </w:rPr>
        <w:t>Победа</w:t>
      </w:r>
      <w:r w:rsidR="004D1197" w:rsidRPr="00EC76F7">
        <w:rPr>
          <w:b/>
          <w:sz w:val="28"/>
          <w:szCs w:val="28"/>
        </w:rPr>
        <w:t>- 201</w:t>
      </w:r>
      <w:r w:rsidR="00D50BE8" w:rsidRPr="00EC76F7">
        <w:rPr>
          <w:b/>
          <w:sz w:val="28"/>
          <w:szCs w:val="28"/>
        </w:rPr>
        <w:t>8</w:t>
      </w:r>
      <w:r w:rsidR="00B573CA" w:rsidRPr="00EC76F7">
        <w:rPr>
          <w:b/>
          <w:sz w:val="28"/>
          <w:szCs w:val="28"/>
        </w:rPr>
        <w:t>»</w:t>
      </w:r>
    </w:p>
    <w:p w:rsidR="000F24D2" w:rsidRPr="000F24D2" w:rsidRDefault="00B573CA" w:rsidP="00E51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D2">
        <w:rPr>
          <w:rFonts w:ascii="Times New Roman" w:hAnsi="Times New Roman" w:cs="Times New Roman"/>
          <w:sz w:val="28"/>
          <w:szCs w:val="28"/>
        </w:rPr>
        <w:t xml:space="preserve">5.1. </w:t>
      </w:r>
      <w:r w:rsidR="000F24D2">
        <w:rPr>
          <w:rFonts w:ascii="Times New Roman" w:hAnsi="Times New Roman" w:cs="Times New Roman"/>
          <w:sz w:val="28"/>
          <w:szCs w:val="28"/>
        </w:rPr>
        <w:t>Заявки на участие в игре принима</w:t>
      </w:r>
      <w:r w:rsidR="004D1197">
        <w:rPr>
          <w:rFonts w:ascii="Times New Roman" w:hAnsi="Times New Roman" w:cs="Times New Roman"/>
          <w:sz w:val="28"/>
          <w:szCs w:val="28"/>
        </w:rPr>
        <w:t xml:space="preserve">ются  до </w:t>
      </w:r>
      <w:r w:rsidR="004D1197" w:rsidRPr="00EC76F7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0F24D2" w:rsidRPr="00EC76F7">
        <w:rPr>
          <w:rFonts w:ascii="Times New Roman" w:hAnsi="Times New Roman" w:cs="Times New Roman"/>
          <w:color w:val="auto"/>
          <w:sz w:val="28"/>
          <w:szCs w:val="28"/>
        </w:rPr>
        <w:t xml:space="preserve"> мая</w:t>
      </w:r>
      <w:r w:rsidR="004D1197" w:rsidRPr="00EC76F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D50BE8" w:rsidRPr="00EC76F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F24D2" w:rsidRPr="00EC76F7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0F24D2" w:rsidRPr="000F24D2">
        <w:rPr>
          <w:rFonts w:ascii="Times New Roman" w:hAnsi="Times New Roman" w:cs="Times New Roman"/>
          <w:sz w:val="28"/>
          <w:szCs w:val="28"/>
        </w:rPr>
        <w:t xml:space="preserve"> </w:t>
      </w:r>
      <w:r w:rsidR="004D1197">
        <w:rPr>
          <w:rFonts w:ascii="Times New Roman" w:hAnsi="Times New Roman" w:cs="Times New Roman"/>
          <w:sz w:val="28"/>
          <w:szCs w:val="28"/>
        </w:rPr>
        <w:t xml:space="preserve">в отдел  культуры, молодежи, спорта и туризма </w:t>
      </w:r>
      <w:r w:rsidR="00186E29">
        <w:rPr>
          <w:rFonts w:ascii="Times New Roman" w:hAnsi="Times New Roman" w:cs="Times New Roman"/>
          <w:sz w:val="28"/>
          <w:szCs w:val="28"/>
        </w:rPr>
        <w:t xml:space="preserve"> </w:t>
      </w:r>
      <w:r w:rsidR="004D1197">
        <w:rPr>
          <w:rFonts w:ascii="Times New Roman" w:hAnsi="Times New Roman" w:cs="Times New Roman"/>
          <w:sz w:val="28"/>
          <w:szCs w:val="28"/>
        </w:rPr>
        <w:t xml:space="preserve"> администрации МО «Славск</w:t>
      </w:r>
      <w:r w:rsidR="00EC76F7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4D1197">
        <w:rPr>
          <w:rFonts w:ascii="Times New Roman" w:hAnsi="Times New Roman" w:cs="Times New Roman"/>
          <w:sz w:val="28"/>
          <w:szCs w:val="28"/>
        </w:rPr>
        <w:t>»</w:t>
      </w:r>
      <w:r w:rsidR="000F24D2" w:rsidRPr="000F24D2">
        <w:rPr>
          <w:rFonts w:ascii="Times New Roman" w:hAnsi="Times New Roman" w:cs="Times New Roman"/>
          <w:sz w:val="28"/>
          <w:szCs w:val="28"/>
        </w:rPr>
        <w:t xml:space="preserve"> </w:t>
      </w:r>
      <w:r w:rsidR="000F24D2">
        <w:rPr>
          <w:rFonts w:ascii="Times New Roman" w:hAnsi="Times New Roman" w:cs="Times New Roman"/>
          <w:sz w:val="28"/>
          <w:szCs w:val="28"/>
        </w:rPr>
        <w:t xml:space="preserve"> </w:t>
      </w:r>
      <w:r w:rsidR="000F24D2" w:rsidRPr="000F24D2">
        <w:rPr>
          <w:rFonts w:ascii="Times New Roman" w:hAnsi="Times New Roman" w:cs="Times New Roman"/>
          <w:sz w:val="28"/>
          <w:szCs w:val="28"/>
        </w:rPr>
        <w:t>по адресу: г. Славск, ул. Калининград</w:t>
      </w:r>
      <w:r w:rsidR="00DE0628">
        <w:rPr>
          <w:rFonts w:ascii="Times New Roman" w:hAnsi="Times New Roman" w:cs="Times New Roman"/>
          <w:sz w:val="28"/>
          <w:szCs w:val="28"/>
        </w:rPr>
        <w:t xml:space="preserve">ская, д.10, </w:t>
      </w:r>
      <w:r w:rsidR="004D1197">
        <w:rPr>
          <w:rFonts w:ascii="Times New Roman" w:hAnsi="Times New Roman" w:cs="Times New Roman"/>
          <w:sz w:val="28"/>
          <w:szCs w:val="28"/>
        </w:rPr>
        <w:t xml:space="preserve"> тел. 3-19-</w:t>
      </w:r>
      <w:r w:rsidR="00EC76F7">
        <w:rPr>
          <w:rFonts w:ascii="Times New Roman" w:hAnsi="Times New Roman" w:cs="Times New Roman"/>
          <w:sz w:val="28"/>
          <w:szCs w:val="28"/>
        </w:rPr>
        <w:t>77</w:t>
      </w:r>
      <w:r w:rsidR="000F24D2" w:rsidRPr="000F24D2">
        <w:rPr>
          <w:rFonts w:ascii="Times New Roman" w:hAnsi="Times New Roman" w:cs="Times New Roman"/>
          <w:sz w:val="28"/>
          <w:szCs w:val="28"/>
        </w:rPr>
        <w:t xml:space="preserve">, </w:t>
      </w:r>
      <w:r w:rsidR="000F24D2" w:rsidRPr="000F24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F24D2" w:rsidRPr="000F24D2">
        <w:rPr>
          <w:rFonts w:ascii="Times New Roman" w:hAnsi="Times New Roman" w:cs="Times New Roman"/>
          <w:sz w:val="28"/>
          <w:szCs w:val="28"/>
        </w:rPr>
        <w:t>-</w:t>
      </w:r>
      <w:r w:rsidR="000F24D2" w:rsidRPr="000F24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24D2" w:rsidRPr="000F24D2">
        <w:rPr>
          <w:rFonts w:ascii="Times New Roman" w:hAnsi="Times New Roman" w:cs="Times New Roman"/>
          <w:sz w:val="28"/>
          <w:szCs w:val="28"/>
        </w:rPr>
        <w:t xml:space="preserve">: </w:t>
      </w:r>
      <w:r w:rsidR="000F24D2" w:rsidRPr="000F24D2">
        <w:rPr>
          <w:rFonts w:ascii="Times New Roman" w:hAnsi="Times New Roman" w:cs="Times New Roman"/>
          <w:sz w:val="28"/>
          <w:szCs w:val="28"/>
          <w:lang w:val="en-US"/>
        </w:rPr>
        <w:t>korobova</w:t>
      </w:r>
      <w:r w:rsidR="000F24D2" w:rsidRPr="000F24D2">
        <w:rPr>
          <w:rFonts w:ascii="Times New Roman" w:hAnsi="Times New Roman" w:cs="Times New Roman"/>
          <w:sz w:val="28"/>
          <w:szCs w:val="28"/>
        </w:rPr>
        <w:t>_</w:t>
      </w:r>
      <w:r w:rsidR="000F24D2" w:rsidRPr="000F24D2">
        <w:rPr>
          <w:rFonts w:ascii="Times New Roman" w:hAnsi="Times New Roman" w:cs="Times New Roman"/>
          <w:sz w:val="28"/>
          <w:szCs w:val="28"/>
          <w:lang w:val="en-US"/>
        </w:rPr>
        <w:t>slavsk</w:t>
      </w:r>
      <w:r w:rsidR="000F24D2" w:rsidRPr="000F24D2">
        <w:rPr>
          <w:rFonts w:ascii="Times New Roman" w:hAnsi="Times New Roman" w:cs="Times New Roman"/>
          <w:sz w:val="28"/>
          <w:szCs w:val="28"/>
        </w:rPr>
        <w:t>@</w:t>
      </w:r>
      <w:r w:rsidR="000F24D2" w:rsidRPr="000F24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24D2" w:rsidRPr="000F24D2">
        <w:rPr>
          <w:rFonts w:ascii="Times New Roman" w:hAnsi="Times New Roman" w:cs="Times New Roman"/>
          <w:sz w:val="28"/>
          <w:szCs w:val="28"/>
        </w:rPr>
        <w:t>.</w:t>
      </w:r>
      <w:r w:rsidR="000F24D2" w:rsidRPr="000F24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F24D2" w:rsidRPr="000F24D2">
        <w:rPr>
          <w:rFonts w:ascii="Times New Roman" w:hAnsi="Times New Roman" w:cs="Times New Roman"/>
          <w:sz w:val="28"/>
          <w:szCs w:val="28"/>
        </w:rPr>
        <w:t>.</w:t>
      </w:r>
    </w:p>
    <w:p w:rsidR="00B573CA" w:rsidRPr="00B573CA" w:rsidRDefault="00B573CA" w:rsidP="00E51479">
      <w:pPr>
        <w:pStyle w:val="ac"/>
        <w:shd w:val="clear" w:color="auto" w:fill="auto"/>
        <w:tabs>
          <w:tab w:val="left" w:pos="586"/>
        </w:tabs>
        <w:spacing w:line="240" w:lineRule="auto"/>
        <w:ind w:right="40" w:firstLine="709"/>
        <w:rPr>
          <w:sz w:val="28"/>
          <w:szCs w:val="28"/>
        </w:rPr>
      </w:pPr>
      <w:r w:rsidRPr="00B573CA">
        <w:rPr>
          <w:sz w:val="28"/>
          <w:szCs w:val="28"/>
        </w:rPr>
        <w:t>5.2. Воен</w:t>
      </w:r>
      <w:r w:rsidR="000F24D2">
        <w:rPr>
          <w:sz w:val="28"/>
          <w:szCs w:val="28"/>
        </w:rPr>
        <w:t>но-спортивная игра «Победа</w:t>
      </w:r>
      <w:r w:rsidR="00517E41">
        <w:rPr>
          <w:sz w:val="28"/>
          <w:szCs w:val="28"/>
        </w:rPr>
        <w:t>- 201</w:t>
      </w:r>
      <w:r w:rsidR="00EC76F7">
        <w:rPr>
          <w:sz w:val="28"/>
          <w:szCs w:val="28"/>
        </w:rPr>
        <w:t>8</w:t>
      </w:r>
      <w:r w:rsidRPr="00B573CA">
        <w:rPr>
          <w:sz w:val="28"/>
          <w:szCs w:val="28"/>
        </w:rPr>
        <w:t>» состоит из нескольких этапов:</w:t>
      </w:r>
    </w:p>
    <w:p w:rsidR="00B573CA" w:rsidRPr="00B573CA" w:rsidRDefault="00B573CA" w:rsidP="008545A8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212"/>
        </w:tabs>
        <w:spacing w:before="0" w:line="240" w:lineRule="auto"/>
        <w:rPr>
          <w:sz w:val="28"/>
          <w:szCs w:val="28"/>
        </w:rPr>
      </w:pPr>
      <w:bookmarkStart w:id="2" w:name="bookmark2"/>
      <w:r w:rsidRPr="00B573CA">
        <w:rPr>
          <w:sz w:val="28"/>
          <w:szCs w:val="28"/>
        </w:rPr>
        <w:t>этап - презентация команды.</w:t>
      </w:r>
      <w:bookmarkEnd w:id="2"/>
    </w:p>
    <w:p w:rsidR="00B573CA" w:rsidRDefault="00B573CA" w:rsidP="008545A8">
      <w:pPr>
        <w:pStyle w:val="ac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573CA">
        <w:rPr>
          <w:rStyle w:val="a9"/>
          <w:bCs/>
          <w:sz w:val="28"/>
          <w:szCs w:val="28"/>
        </w:rPr>
        <w:t>«Визитка».</w:t>
      </w:r>
      <w:r w:rsidRPr="00B573CA">
        <w:rPr>
          <w:sz w:val="28"/>
          <w:szCs w:val="28"/>
        </w:rPr>
        <w:t xml:space="preserve"> Команда рассказывает о своем городе, поселке.  Презентует себя, свою символику, команду. Формат любой. Продолжительность не более 5 минут.</w:t>
      </w:r>
    </w:p>
    <w:p w:rsidR="0038051B" w:rsidRPr="00DD3AA2" w:rsidRDefault="00CF4BCA" w:rsidP="008545A8">
      <w:pPr>
        <w:pStyle w:val="a3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38051B">
        <w:rPr>
          <w:rFonts w:ascii="Times New Roman" w:hAnsi="Times New Roman" w:cs="Times New Roman"/>
          <w:sz w:val="28"/>
          <w:szCs w:val="28"/>
        </w:rPr>
        <w:t xml:space="preserve"> и основным судьей 1</w:t>
      </w:r>
      <w:r w:rsidR="0038051B" w:rsidRPr="00DD3AA2">
        <w:rPr>
          <w:rFonts w:ascii="Times New Roman" w:hAnsi="Times New Roman" w:cs="Times New Roman"/>
          <w:sz w:val="28"/>
          <w:szCs w:val="28"/>
        </w:rPr>
        <w:t xml:space="preserve"> этапа является</w:t>
      </w:r>
      <w:r w:rsidR="0038051B">
        <w:rPr>
          <w:rFonts w:ascii="Times New Roman" w:hAnsi="Times New Roman" w:cs="Times New Roman"/>
          <w:sz w:val="28"/>
          <w:szCs w:val="28"/>
        </w:rPr>
        <w:t xml:space="preserve"> Коробова Ирина Владимировна – </w:t>
      </w:r>
      <w:r w:rsidR="00517E41">
        <w:rPr>
          <w:rFonts w:ascii="Times New Roman" w:hAnsi="Times New Roman" w:cs="Times New Roman"/>
          <w:sz w:val="28"/>
          <w:szCs w:val="28"/>
        </w:rPr>
        <w:t xml:space="preserve">начальник отдела  культуры, </w:t>
      </w:r>
      <w:r w:rsidR="00DE0628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17E41">
        <w:rPr>
          <w:rFonts w:ascii="Times New Roman" w:hAnsi="Times New Roman" w:cs="Times New Roman"/>
          <w:sz w:val="28"/>
          <w:szCs w:val="28"/>
        </w:rPr>
        <w:t>, спорта и туризма</w:t>
      </w:r>
      <w:r w:rsidR="003805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051B" w:rsidRPr="00DD3AA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517E41">
        <w:rPr>
          <w:rFonts w:ascii="Times New Roman" w:hAnsi="Times New Roman" w:cs="Times New Roman"/>
          <w:color w:val="auto"/>
          <w:sz w:val="28"/>
          <w:szCs w:val="28"/>
        </w:rPr>
        <w:t>МО «Славский городской округ</w:t>
      </w:r>
      <w:r w:rsidR="0038051B" w:rsidRPr="00DD3AA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17E41">
        <w:rPr>
          <w:rFonts w:ascii="Times New Roman" w:hAnsi="Times New Roman" w:cs="Times New Roman"/>
          <w:color w:val="auto"/>
          <w:sz w:val="28"/>
          <w:szCs w:val="28"/>
        </w:rPr>
        <w:t>, тел. 3-19-</w:t>
      </w:r>
      <w:r w:rsidR="00EC76F7">
        <w:rPr>
          <w:rFonts w:ascii="Times New Roman" w:hAnsi="Times New Roman" w:cs="Times New Roman"/>
          <w:color w:val="auto"/>
          <w:sz w:val="28"/>
          <w:szCs w:val="28"/>
        </w:rPr>
        <w:t>77</w:t>
      </w:r>
      <w:r w:rsidR="0038051B" w:rsidRPr="00DD3A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73CA" w:rsidRPr="00B573CA" w:rsidRDefault="00B573CA" w:rsidP="008545A8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231"/>
        </w:tabs>
        <w:spacing w:before="0" w:line="240" w:lineRule="auto"/>
        <w:rPr>
          <w:sz w:val="28"/>
          <w:szCs w:val="28"/>
        </w:rPr>
      </w:pPr>
      <w:bookmarkStart w:id="3" w:name="bookmark3"/>
      <w:r w:rsidRPr="00B573CA">
        <w:rPr>
          <w:sz w:val="28"/>
          <w:szCs w:val="28"/>
        </w:rPr>
        <w:lastRenderedPageBreak/>
        <w:t>этап - теоретико-прикладной.</w:t>
      </w:r>
      <w:bookmarkEnd w:id="3"/>
    </w:p>
    <w:p w:rsidR="00B573CA" w:rsidRPr="00B573CA" w:rsidRDefault="00B573CA" w:rsidP="008545A8">
      <w:pPr>
        <w:pStyle w:val="ac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573CA">
        <w:rPr>
          <w:rStyle w:val="a9"/>
          <w:bCs/>
          <w:sz w:val="28"/>
          <w:szCs w:val="28"/>
        </w:rPr>
        <w:t>Строевой смотр.</w:t>
      </w:r>
      <w:r w:rsidRPr="00B573CA">
        <w:rPr>
          <w:sz w:val="28"/>
          <w:szCs w:val="28"/>
        </w:rPr>
        <w:t xml:space="preserve"> Формат: Участвует команда в полном составе. Форма одежды парадная в головных уборах, оборудованная собственной символикой.</w:t>
      </w:r>
    </w:p>
    <w:p w:rsidR="00B573CA" w:rsidRPr="00B573CA" w:rsidRDefault="00B573CA" w:rsidP="008545A8">
      <w:pPr>
        <w:pStyle w:val="ac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573CA">
        <w:rPr>
          <w:sz w:val="28"/>
          <w:szCs w:val="28"/>
        </w:rPr>
        <w:t>Команда должна уметь выполнять строевые приемы на месте и в движении в составе команды.</w:t>
      </w:r>
    </w:p>
    <w:p w:rsidR="00DD3AA2" w:rsidRPr="00DD3AA2" w:rsidRDefault="00CF4BCA" w:rsidP="008545A8">
      <w:pPr>
        <w:pStyle w:val="a3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38051B">
        <w:rPr>
          <w:rFonts w:ascii="Times New Roman" w:hAnsi="Times New Roman" w:cs="Times New Roman"/>
          <w:sz w:val="28"/>
          <w:szCs w:val="28"/>
        </w:rPr>
        <w:t xml:space="preserve"> и основным судьей </w:t>
      </w:r>
      <w:r w:rsidR="000F24D2" w:rsidRPr="00DD3AA2">
        <w:rPr>
          <w:rFonts w:ascii="Times New Roman" w:hAnsi="Times New Roman" w:cs="Times New Roman"/>
          <w:sz w:val="28"/>
          <w:szCs w:val="28"/>
        </w:rPr>
        <w:t xml:space="preserve"> 2 этапа является</w:t>
      </w:r>
      <w:r w:rsidR="00DD3AA2" w:rsidRPr="00DD3AA2">
        <w:rPr>
          <w:rFonts w:ascii="Times New Roman" w:hAnsi="Times New Roman" w:cs="Times New Roman"/>
          <w:sz w:val="28"/>
          <w:szCs w:val="28"/>
        </w:rPr>
        <w:t xml:space="preserve"> </w:t>
      </w:r>
      <w:r w:rsidR="00DD3AA2">
        <w:rPr>
          <w:rFonts w:ascii="Times New Roman" w:hAnsi="Times New Roman" w:cs="Times New Roman"/>
          <w:color w:val="auto"/>
          <w:sz w:val="28"/>
          <w:szCs w:val="28"/>
        </w:rPr>
        <w:t>Прокофьев Александр Егорович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отдела по обеспечению ВУС администрации </w:t>
      </w:r>
      <w:r w:rsidR="00517E41">
        <w:rPr>
          <w:rFonts w:ascii="Times New Roman" w:hAnsi="Times New Roman" w:cs="Times New Roman"/>
          <w:color w:val="auto"/>
          <w:sz w:val="28"/>
          <w:szCs w:val="28"/>
        </w:rPr>
        <w:t>МО «Славский городской округ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3AA2">
        <w:rPr>
          <w:rFonts w:ascii="Times New Roman" w:hAnsi="Times New Roman" w:cs="Times New Roman"/>
          <w:color w:val="auto"/>
          <w:sz w:val="28"/>
          <w:szCs w:val="28"/>
        </w:rPr>
        <w:t>, тел. 3-16-70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F24D2" w:rsidRPr="00DD3AA2" w:rsidRDefault="00DD3AA2" w:rsidP="008545A8">
      <w:pPr>
        <w:pStyle w:val="ac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3CA" w:rsidRPr="00B573CA" w:rsidRDefault="00B573CA" w:rsidP="008545A8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231"/>
        </w:tabs>
        <w:spacing w:before="0" w:line="240" w:lineRule="auto"/>
        <w:ind w:right="1280"/>
        <w:jc w:val="left"/>
        <w:rPr>
          <w:sz w:val="28"/>
          <w:szCs w:val="28"/>
        </w:rPr>
      </w:pPr>
      <w:bookmarkStart w:id="4" w:name="bookmark4"/>
      <w:r w:rsidRPr="00B573CA">
        <w:rPr>
          <w:sz w:val="28"/>
          <w:szCs w:val="28"/>
        </w:rPr>
        <w:t xml:space="preserve">этап - интеллектуальный, на знание военной истории России. Формат: </w:t>
      </w:r>
      <w:r w:rsidRPr="00B573CA">
        <w:rPr>
          <w:rStyle w:val="12"/>
          <w:sz w:val="28"/>
          <w:szCs w:val="28"/>
        </w:rPr>
        <w:t xml:space="preserve"> Участвует 3 человека от команды. Участники должны:</w:t>
      </w:r>
      <w:bookmarkEnd w:id="4"/>
    </w:p>
    <w:p w:rsidR="00B573CA" w:rsidRPr="00B573CA" w:rsidRDefault="00B573CA" w:rsidP="008545A8">
      <w:pPr>
        <w:pStyle w:val="ac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firstLine="0"/>
        <w:rPr>
          <w:sz w:val="28"/>
          <w:szCs w:val="28"/>
        </w:rPr>
      </w:pPr>
      <w:r w:rsidRPr="00B573CA">
        <w:rPr>
          <w:sz w:val="28"/>
          <w:szCs w:val="28"/>
        </w:rPr>
        <w:t>знать основные сражения и победы русского оружия;</w:t>
      </w:r>
    </w:p>
    <w:p w:rsidR="00B573CA" w:rsidRPr="00B573CA" w:rsidRDefault="00B573CA" w:rsidP="008545A8">
      <w:pPr>
        <w:pStyle w:val="ac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firstLine="0"/>
        <w:rPr>
          <w:sz w:val="28"/>
          <w:szCs w:val="28"/>
        </w:rPr>
      </w:pPr>
      <w:r w:rsidRPr="00B573CA">
        <w:rPr>
          <w:sz w:val="28"/>
          <w:szCs w:val="28"/>
        </w:rPr>
        <w:t>узнавать по портретам великих полководцев;</w:t>
      </w:r>
    </w:p>
    <w:p w:rsidR="00B573CA" w:rsidRPr="00B573CA" w:rsidRDefault="00B573CA" w:rsidP="008545A8">
      <w:pPr>
        <w:pStyle w:val="ac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firstLine="0"/>
        <w:rPr>
          <w:sz w:val="28"/>
          <w:szCs w:val="28"/>
        </w:rPr>
      </w:pPr>
      <w:r w:rsidRPr="00B573CA">
        <w:rPr>
          <w:sz w:val="28"/>
          <w:szCs w:val="28"/>
        </w:rPr>
        <w:t>знать награды;</w:t>
      </w:r>
    </w:p>
    <w:p w:rsidR="00B573CA" w:rsidRPr="00B573CA" w:rsidRDefault="00B573CA" w:rsidP="008545A8">
      <w:pPr>
        <w:pStyle w:val="ac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right="40" w:firstLine="0"/>
        <w:rPr>
          <w:sz w:val="28"/>
          <w:szCs w:val="28"/>
        </w:rPr>
      </w:pPr>
      <w:r w:rsidRPr="00B573CA">
        <w:rPr>
          <w:sz w:val="28"/>
          <w:szCs w:val="28"/>
        </w:rPr>
        <w:t>уметь определять образцы отечественной военной техники, оружия и обмундирования</w:t>
      </w:r>
    </w:p>
    <w:p w:rsidR="00DD3AA2" w:rsidRPr="00DD3AA2" w:rsidRDefault="00CF4BCA" w:rsidP="008545A8">
      <w:pPr>
        <w:pStyle w:val="a3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DD3AA2">
        <w:rPr>
          <w:rFonts w:ascii="Times New Roman" w:hAnsi="Times New Roman" w:cs="Times New Roman"/>
          <w:sz w:val="28"/>
          <w:szCs w:val="28"/>
        </w:rPr>
        <w:t xml:space="preserve"> и основным судьей 3</w:t>
      </w:r>
      <w:r w:rsidR="00DD3AA2" w:rsidRPr="00DD3AA2">
        <w:rPr>
          <w:rFonts w:ascii="Times New Roman" w:hAnsi="Times New Roman" w:cs="Times New Roman"/>
          <w:sz w:val="28"/>
          <w:szCs w:val="28"/>
        </w:rPr>
        <w:t xml:space="preserve"> этапа является </w:t>
      </w:r>
      <w:r w:rsidR="00517E41">
        <w:rPr>
          <w:rFonts w:ascii="Times New Roman" w:hAnsi="Times New Roman" w:cs="Times New Roman"/>
          <w:sz w:val="28"/>
          <w:szCs w:val="28"/>
        </w:rPr>
        <w:t xml:space="preserve">Ермоленко Елена Васильевна 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DD3AA2">
        <w:rPr>
          <w:rFonts w:ascii="Times New Roman" w:hAnsi="Times New Roman" w:cs="Times New Roman"/>
          <w:color w:val="auto"/>
          <w:sz w:val="28"/>
          <w:szCs w:val="28"/>
        </w:rPr>
        <w:t xml:space="preserve"> учитель истории МБОУ «Славская СОШ», тел. 3-15-62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73CA" w:rsidRPr="00B573CA" w:rsidRDefault="00B573CA" w:rsidP="008545A8">
      <w:pPr>
        <w:pStyle w:val="ac"/>
        <w:shd w:val="clear" w:color="auto" w:fill="auto"/>
        <w:tabs>
          <w:tab w:val="left" w:pos="716"/>
        </w:tabs>
        <w:spacing w:line="240" w:lineRule="auto"/>
        <w:ind w:right="40" w:firstLine="0"/>
        <w:rPr>
          <w:sz w:val="28"/>
          <w:szCs w:val="28"/>
        </w:rPr>
      </w:pPr>
    </w:p>
    <w:p w:rsidR="00B573CA" w:rsidRPr="00B573CA" w:rsidRDefault="00B573CA" w:rsidP="008545A8">
      <w:pPr>
        <w:pStyle w:val="10"/>
        <w:keepNext/>
        <w:keepLines/>
        <w:shd w:val="clear" w:color="auto" w:fill="auto"/>
        <w:tabs>
          <w:tab w:val="left" w:pos="404"/>
        </w:tabs>
        <w:spacing w:before="0" w:line="240" w:lineRule="auto"/>
        <w:ind w:right="20"/>
        <w:rPr>
          <w:sz w:val="28"/>
          <w:szCs w:val="28"/>
        </w:rPr>
      </w:pPr>
      <w:r w:rsidRPr="00B573CA">
        <w:rPr>
          <w:sz w:val="28"/>
          <w:szCs w:val="28"/>
        </w:rPr>
        <w:t>4 этап состязания по военно-прикладным видам допризывной подготовки.</w:t>
      </w:r>
    </w:p>
    <w:p w:rsidR="00B573CA" w:rsidRPr="00B573CA" w:rsidRDefault="00B573CA" w:rsidP="008545A8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B573CA">
        <w:rPr>
          <w:sz w:val="28"/>
          <w:szCs w:val="28"/>
        </w:rPr>
        <w:t>Формат:</w:t>
      </w:r>
    </w:p>
    <w:p w:rsidR="00DD3AA2" w:rsidRDefault="00B573CA" w:rsidP="008545A8">
      <w:pPr>
        <w:pStyle w:val="ac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573CA">
        <w:rPr>
          <w:rStyle w:val="13"/>
          <w:bCs/>
          <w:sz w:val="28"/>
          <w:szCs w:val="28"/>
        </w:rPr>
        <w:t>Метание гранаты по мишени.</w:t>
      </w:r>
      <w:r w:rsidRPr="00B573CA">
        <w:rPr>
          <w:sz w:val="28"/>
          <w:szCs w:val="28"/>
        </w:rPr>
        <w:t xml:space="preserve"> Участвует 2 человека от команды. Дается 3 попытки каждому. Дистанция </w:t>
      </w:r>
      <w:smartTag w:uri="urn:schemas-microsoft-com:office:smarttags" w:element="metricconverter">
        <w:smartTagPr>
          <w:attr w:name="ProductID" w:val="25 м"/>
        </w:smartTagPr>
        <w:r w:rsidRPr="00B573CA">
          <w:rPr>
            <w:sz w:val="28"/>
            <w:szCs w:val="28"/>
          </w:rPr>
          <w:t>25 м</w:t>
        </w:r>
      </w:smartTag>
      <w:r w:rsidRPr="00B573CA">
        <w:rPr>
          <w:sz w:val="28"/>
          <w:szCs w:val="28"/>
        </w:rPr>
        <w:t>. Первенство лично-командное.</w:t>
      </w:r>
    </w:p>
    <w:p w:rsidR="00B573CA" w:rsidRDefault="00B573CA" w:rsidP="008545A8">
      <w:pPr>
        <w:pStyle w:val="ac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573CA">
        <w:rPr>
          <w:sz w:val="28"/>
          <w:szCs w:val="28"/>
        </w:rPr>
        <w:t xml:space="preserve"> </w:t>
      </w:r>
      <w:r w:rsidRPr="00B573CA">
        <w:rPr>
          <w:rStyle w:val="13"/>
          <w:bCs/>
          <w:sz w:val="28"/>
          <w:szCs w:val="28"/>
        </w:rPr>
        <w:t>Разборка-сборка АК-74.</w:t>
      </w:r>
      <w:r w:rsidRPr="00B573CA">
        <w:rPr>
          <w:sz w:val="28"/>
          <w:szCs w:val="28"/>
        </w:rPr>
        <w:t xml:space="preserve"> Участвует по 2 человека от команды. 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 Каждому участнику фиксируется время разборки-сборки автомата. Первенство лично-командное. Победители определяются по суммарному времени всех участников.</w:t>
      </w:r>
    </w:p>
    <w:p w:rsidR="00DD3AA2" w:rsidRPr="00DD3AA2" w:rsidRDefault="00CF4BCA" w:rsidP="00DD3AA2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DD3AA2">
        <w:rPr>
          <w:rFonts w:ascii="Times New Roman" w:hAnsi="Times New Roman" w:cs="Times New Roman"/>
          <w:sz w:val="28"/>
          <w:szCs w:val="28"/>
        </w:rPr>
        <w:t xml:space="preserve"> и основным судьей 4</w:t>
      </w:r>
      <w:r w:rsidR="00DD3AA2" w:rsidRPr="00DD3AA2">
        <w:rPr>
          <w:rFonts w:ascii="Times New Roman" w:hAnsi="Times New Roman" w:cs="Times New Roman"/>
          <w:sz w:val="28"/>
          <w:szCs w:val="28"/>
        </w:rPr>
        <w:t xml:space="preserve"> этапа является</w:t>
      </w:r>
      <w:r w:rsidR="00DE0628">
        <w:rPr>
          <w:rFonts w:ascii="Times New Roman" w:hAnsi="Times New Roman" w:cs="Times New Roman"/>
          <w:sz w:val="28"/>
          <w:szCs w:val="28"/>
        </w:rPr>
        <w:t xml:space="preserve"> Бедарев Сергей Анатольевич – </w:t>
      </w:r>
      <w:r w:rsidR="00517E41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517E41">
        <w:rPr>
          <w:rFonts w:ascii="Times New Roman" w:hAnsi="Times New Roman" w:cs="Times New Roman"/>
          <w:color w:val="auto"/>
          <w:sz w:val="28"/>
          <w:szCs w:val="28"/>
        </w:rPr>
        <w:t xml:space="preserve"> спорту МБУ «Центр культуры Славского района»</w:t>
      </w:r>
      <w:r w:rsidR="00DD3AA2">
        <w:rPr>
          <w:rFonts w:ascii="Times New Roman" w:hAnsi="Times New Roman" w:cs="Times New Roman"/>
          <w:color w:val="auto"/>
          <w:sz w:val="28"/>
          <w:szCs w:val="28"/>
        </w:rPr>
        <w:t>, тел</w:t>
      </w:r>
      <w:r w:rsidR="00517E41">
        <w:rPr>
          <w:rFonts w:ascii="Times New Roman" w:hAnsi="Times New Roman" w:cs="Times New Roman"/>
          <w:color w:val="auto"/>
          <w:sz w:val="28"/>
          <w:szCs w:val="28"/>
        </w:rPr>
        <w:t>. 3-10-74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D3AA2" w:rsidRPr="00DD3AA2" w:rsidRDefault="00B573CA" w:rsidP="00DD3AA2">
      <w:pPr>
        <w:pStyle w:val="ac"/>
        <w:numPr>
          <w:ilvl w:val="0"/>
          <w:numId w:val="9"/>
        </w:numPr>
        <w:shd w:val="clear" w:color="auto" w:fill="auto"/>
        <w:ind w:right="20"/>
        <w:rPr>
          <w:rStyle w:val="13"/>
          <w:b w:val="0"/>
          <w:sz w:val="28"/>
          <w:szCs w:val="28"/>
        </w:rPr>
      </w:pPr>
      <w:r w:rsidRPr="00B573CA">
        <w:rPr>
          <w:rStyle w:val="13"/>
          <w:bCs/>
          <w:sz w:val="28"/>
          <w:szCs w:val="28"/>
        </w:rPr>
        <w:t xml:space="preserve">этап - соревнования по стрельбе из пневматической винтовки. </w:t>
      </w:r>
    </w:p>
    <w:p w:rsidR="00B573CA" w:rsidRDefault="00B573CA" w:rsidP="00DD3AA2">
      <w:pPr>
        <w:pStyle w:val="ac"/>
        <w:shd w:val="clear" w:color="auto" w:fill="auto"/>
        <w:tabs>
          <w:tab w:val="left" w:pos="375"/>
        </w:tabs>
        <w:ind w:left="20" w:right="20" w:firstLine="0"/>
        <w:rPr>
          <w:sz w:val="28"/>
          <w:szCs w:val="28"/>
        </w:rPr>
      </w:pPr>
      <w:r w:rsidRPr="00B573CA">
        <w:rPr>
          <w:sz w:val="28"/>
          <w:szCs w:val="28"/>
        </w:rPr>
        <w:lastRenderedPageBreak/>
        <w:t xml:space="preserve">Участвует 3 человека от команды (2 юноши и 1 девушка). Дистанция </w:t>
      </w:r>
      <w:smartTag w:uri="urn:schemas-microsoft-com:office:smarttags" w:element="metricconverter">
        <w:smartTagPr>
          <w:attr w:name="ProductID" w:val="10 м"/>
        </w:smartTagPr>
        <w:r w:rsidRPr="00B573CA">
          <w:rPr>
            <w:sz w:val="28"/>
            <w:szCs w:val="28"/>
          </w:rPr>
          <w:t>10 м</w:t>
        </w:r>
      </w:smartTag>
      <w:r w:rsidRPr="00B573CA">
        <w:rPr>
          <w:sz w:val="28"/>
          <w:szCs w:val="28"/>
        </w:rPr>
        <w:t>. Количество выстрелов: 3 пробных, 5 зачетных каждому. Положение для стрельбы - стоя. Первенство лично-командное.</w:t>
      </w:r>
    </w:p>
    <w:p w:rsidR="00DD3AA2" w:rsidRPr="00DD3AA2" w:rsidRDefault="00CF4BCA" w:rsidP="00DD3AA2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DD3AA2">
        <w:rPr>
          <w:rFonts w:ascii="Times New Roman" w:hAnsi="Times New Roman" w:cs="Times New Roman"/>
          <w:sz w:val="28"/>
          <w:szCs w:val="28"/>
        </w:rPr>
        <w:t xml:space="preserve"> и основным судьей 5</w:t>
      </w:r>
      <w:r w:rsidR="00DD3AA2" w:rsidRPr="00DD3AA2">
        <w:rPr>
          <w:rFonts w:ascii="Times New Roman" w:hAnsi="Times New Roman" w:cs="Times New Roman"/>
          <w:sz w:val="28"/>
          <w:szCs w:val="28"/>
        </w:rPr>
        <w:t xml:space="preserve"> этапа является</w:t>
      </w:r>
      <w:r w:rsidR="00DD3AA2">
        <w:rPr>
          <w:rFonts w:ascii="Times New Roman" w:hAnsi="Times New Roman" w:cs="Times New Roman"/>
          <w:sz w:val="28"/>
          <w:szCs w:val="28"/>
        </w:rPr>
        <w:t xml:space="preserve"> Покатаев Евгений Юрьевич-</w:t>
      </w:r>
      <w:r w:rsidR="00DD3AA2" w:rsidRPr="00DD3AA2">
        <w:rPr>
          <w:rFonts w:ascii="Times New Roman" w:hAnsi="Times New Roman" w:cs="Times New Roman"/>
          <w:sz w:val="28"/>
          <w:szCs w:val="28"/>
        </w:rPr>
        <w:t xml:space="preserve"> 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DD3AA2">
        <w:rPr>
          <w:rFonts w:ascii="Times New Roman" w:hAnsi="Times New Roman" w:cs="Times New Roman"/>
          <w:color w:val="auto"/>
          <w:sz w:val="28"/>
          <w:szCs w:val="28"/>
        </w:rPr>
        <w:t xml:space="preserve"> ГО и ЧС 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 xml:space="preserve"> админ</w:t>
      </w:r>
      <w:r w:rsidR="00517E41">
        <w:rPr>
          <w:rFonts w:ascii="Times New Roman" w:hAnsi="Times New Roman" w:cs="Times New Roman"/>
          <w:color w:val="auto"/>
          <w:sz w:val="28"/>
          <w:szCs w:val="28"/>
        </w:rPr>
        <w:t>истрации МО «Славский городской округ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3AA2">
        <w:rPr>
          <w:rFonts w:ascii="Times New Roman" w:hAnsi="Times New Roman" w:cs="Times New Roman"/>
          <w:color w:val="auto"/>
          <w:sz w:val="28"/>
          <w:szCs w:val="28"/>
        </w:rPr>
        <w:t>, тел. 3-18-89</w:t>
      </w:r>
      <w:r w:rsidR="00DD3AA2" w:rsidRPr="00DD3A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D3AA2" w:rsidRPr="00DD3AA2" w:rsidRDefault="00DD3AA2" w:rsidP="00DD3AA2">
      <w:pPr>
        <w:pStyle w:val="ac"/>
        <w:shd w:val="clear" w:color="auto" w:fill="auto"/>
        <w:tabs>
          <w:tab w:val="left" w:pos="375"/>
        </w:tabs>
        <w:ind w:right="20" w:firstLine="0"/>
        <w:rPr>
          <w:sz w:val="28"/>
          <w:szCs w:val="28"/>
        </w:rPr>
      </w:pPr>
    </w:p>
    <w:p w:rsidR="00B573CA" w:rsidRPr="00B573CA" w:rsidRDefault="00B573CA" w:rsidP="00DD3AA2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6"/>
        </w:tabs>
        <w:spacing w:before="0" w:line="370" w:lineRule="exact"/>
        <w:rPr>
          <w:sz w:val="28"/>
          <w:szCs w:val="28"/>
        </w:rPr>
      </w:pPr>
      <w:r w:rsidRPr="00B573CA">
        <w:rPr>
          <w:sz w:val="28"/>
          <w:szCs w:val="28"/>
        </w:rPr>
        <w:t>этап - Тактический.</w:t>
      </w:r>
    </w:p>
    <w:p w:rsidR="00B573CA" w:rsidRDefault="00B573CA" w:rsidP="00B573CA">
      <w:pPr>
        <w:pStyle w:val="ac"/>
        <w:shd w:val="clear" w:color="auto" w:fill="auto"/>
        <w:ind w:left="20" w:right="20" w:firstLine="0"/>
        <w:jc w:val="left"/>
        <w:rPr>
          <w:rStyle w:val="13"/>
          <w:bCs/>
          <w:sz w:val="28"/>
          <w:szCs w:val="28"/>
        </w:rPr>
      </w:pPr>
      <w:r w:rsidRPr="00B573CA">
        <w:rPr>
          <w:rStyle w:val="13"/>
          <w:bCs/>
          <w:sz w:val="28"/>
          <w:szCs w:val="28"/>
        </w:rPr>
        <w:t>Постановка армейской палатки.</w:t>
      </w:r>
      <w:r w:rsidRPr="00B573CA">
        <w:rPr>
          <w:sz w:val="28"/>
          <w:szCs w:val="28"/>
        </w:rPr>
        <w:t xml:space="preserve"> Формат: участвует 5 человек от команды. Первенство определяется по наименьшему временному результату. </w:t>
      </w:r>
    </w:p>
    <w:p w:rsidR="00DD3AA2" w:rsidRPr="00DD3AA2" w:rsidRDefault="00CF4BCA" w:rsidP="00DD3AA2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DD3AA2">
        <w:rPr>
          <w:rFonts w:ascii="Times New Roman" w:hAnsi="Times New Roman" w:cs="Times New Roman"/>
          <w:sz w:val="28"/>
          <w:szCs w:val="28"/>
        </w:rPr>
        <w:t xml:space="preserve"> и основным судьей 6</w:t>
      </w:r>
      <w:r w:rsidR="00DD3AA2" w:rsidRPr="00DD3AA2">
        <w:rPr>
          <w:rFonts w:ascii="Times New Roman" w:hAnsi="Times New Roman" w:cs="Times New Roman"/>
          <w:sz w:val="28"/>
          <w:szCs w:val="28"/>
        </w:rPr>
        <w:t xml:space="preserve"> этапа является</w:t>
      </w:r>
      <w:r w:rsidR="00DD3AA2">
        <w:rPr>
          <w:rFonts w:ascii="Times New Roman" w:hAnsi="Times New Roman" w:cs="Times New Roman"/>
          <w:sz w:val="28"/>
          <w:szCs w:val="28"/>
        </w:rPr>
        <w:t xml:space="preserve"> Перятинская Елена Юрьевна – директор </w:t>
      </w:r>
      <w:r w:rsidR="0038051B">
        <w:rPr>
          <w:rFonts w:ascii="Times New Roman" w:hAnsi="Times New Roman" w:cs="Times New Roman"/>
          <w:sz w:val="28"/>
          <w:szCs w:val="28"/>
        </w:rPr>
        <w:t>МБОУ ДОД ДЮСШ, тел. 3-18-41.</w:t>
      </w:r>
    </w:p>
    <w:p w:rsidR="00DD3AA2" w:rsidRPr="00DD3AA2" w:rsidRDefault="00DD3AA2" w:rsidP="00B573CA">
      <w:pPr>
        <w:pStyle w:val="ac"/>
        <w:shd w:val="clear" w:color="auto" w:fill="auto"/>
        <w:ind w:left="20" w:right="20" w:firstLine="0"/>
        <w:jc w:val="left"/>
        <w:rPr>
          <w:sz w:val="28"/>
          <w:szCs w:val="28"/>
        </w:rPr>
      </w:pPr>
    </w:p>
    <w:p w:rsidR="0038051B" w:rsidRDefault="0038051B" w:rsidP="00B573CA">
      <w:pPr>
        <w:pStyle w:val="ac"/>
        <w:shd w:val="clear" w:color="auto" w:fill="auto"/>
        <w:spacing w:after="120"/>
        <w:ind w:left="20" w:right="20" w:firstLine="0"/>
        <w:rPr>
          <w:sz w:val="28"/>
          <w:szCs w:val="28"/>
        </w:rPr>
      </w:pPr>
      <w:r>
        <w:rPr>
          <w:rStyle w:val="13"/>
          <w:bCs/>
          <w:sz w:val="28"/>
          <w:szCs w:val="28"/>
        </w:rPr>
        <w:t xml:space="preserve">7 этап- </w:t>
      </w:r>
      <w:r w:rsidR="00B573CA" w:rsidRPr="00B573CA">
        <w:rPr>
          <w:rStyle w:val="13"/>
          <w:bCs/>
          <w:sz w:val="28"/>
          <w:szCs w:val="28"/>
        </w:rPr>
        <w:t>Прохождение комбинированной полосы препятствий.</w:t>
      </w:r>
      <w:r w:rsidR="00B573CA" w:rsidRPr="00B573CA">
        <w:rPr>
          <w:sz w:val="28"/>
          <w:szCs w:val="28"/>
        </w:rPr>
        <w:t xml:space="preserve"> </w:t>
      </w:r>
    </w:p>
    <w:p w:rsidR="00B573CA" w:rsidRDefault="00B573CA" w:rsidP="00B573CA">
      <w:pPr>
        <w:pStyle w:val="ac"/>
        <w:shd w:val="clear" w:color="auto" w:fill="auto"/>
        <w:spacing w:after="120"/>
        <w:ind w:left="20" w:right="20" w:firstLine="0"/>
        <w:rPr>
          <w:sz w:val="28"/>
          <w:szCs w:val="28"/>
        </w:rPr>
      </w:pPr>
      <w:r w:rsidRPr="00B573CA">
        <w:rPr>
          <w:sz w:val="28"/>
          <w:szCs w:val="28"/>
        </w:rPr>
        <w:t xml:space="preserve">Формат: </w:t>
      </w:r>
      <w:r w:rsidR="0078050C">
        <w:rPr>
          <w:sz w:val="28"/>
          <w:szCs w:val="28"/>
        </w:rPr>
        <w:t xml:space="preserve">на каждом внутреннем этапе </w:t>
      </w:r>
      <w:r w:rsidRPr="00B573CA">
        <w:rPr>
          <w:sz w:val="28"/>
          <w:szCs w:val="28"/>
        </w:rPr>
        <w:t xml:space="preserve">участвует </w:t>
      </w:r>
      <w:r w:rsidR="0078050C">
        <w:rPr>
          <w:sz w:val="28"/>
          <w:szCs w:val="28"/>
        </w:rPr>
        <w:t>указанное в условиях этапа количество человек.</w:t>
      </w:r>
      <w:r w:rsidRPr="00B573CA">
        <w:rPr>
          <w:sz w:val="28"/>
          <w:szCs w:val="28"/>
        </w:rPr>
        <w:t xml:space="preserve"> </w:t>
      </w:r>
      <w:r w:rsidR="0078050C">
        <w:rPr>
          <w:sz w:val="28"/>
          <w:szCs w:val="28"/>
        </w:rPr>
        <w:t>Результат определяется по суммарному времени прохождения (учитывая время за штрафы)</w:t>
      </w:r>
      <w:r w:rsidRPr="00B573CA">
        <w:rPr>
          <w:sz w:val="28"/>
          <w:szCs w:val="28"/>
        </w:rPr>
        <w:t>.</w:t>
      </w:r>
      <w:bookmarkStart w:id="5" w:name="_GoBack"/>
      <w:bookmarkEnd w:id="5"/>
    </w:p>
    <w:p w:rsidR="0038051B" w:rsidRPr="00C210AA" w:rsidRDefault="0038051B" w:rsidP="0038051B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Организатором  и основным судьей 7 этапа является Молотов Виталий Дмитриевич – </w:t>
      </w:r>
      <w:r w:rsidR="00D50BE8" w:rsidRPr="00C210AA">
        <w:rPr>
          <w:rFonts w:ascii="Times New Roman" w:hAnsi="Times New Roman" w:cs="Times New Roman"/>
          <w:color w:val="auto"/>
          <w:sz w:val="28"/>
          <w:szCs w:val="28"/>
        </w:rPr>
        <w:t>председатель КР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ДМОО «Лига молодежи», тел. 8-96</w:t>
      </w:r>
      <w:r w:rsidR="00995759" w:rsidRPr="00C210A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-2</w:t>
      </w:r>
      <w:r w:rsidR="00995759" w:rsidRPr="00C210AA">
        <w:rPr>
          <w:rFonts w:ascii="Times New Roman" w:hAnsi="Times New Roman" w:cs="Times New Roman"/>
          <w:color w:val="auto"/>
          <w:sz w:val="28"/>
          <w:szCs w:val="28"/>
        </w:rPr>
        <w:t>91-85-86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5759" w:rsidRPr="00C210AA" w:rsidRDefault="00995759" w:rsidP="0038051B">
      <w:pPr>
        <w:pStyle w:val="a3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внутренние этапы:</w:t>
      </w:r>
    </w:p>
    <w:p w:rsidR="00285A6D" w:rsidRPr="00C210AA" w:rsidRDefault="00995759" w:rsidP="00285A6D">
      <w:pPr>
        <w:pStyle w:val="a3"/>
        <w:numPr>
          <w:ilvl w:val="0"/>
          <w:numId w:val="14"/>
        </w:numPr>
        <w:ind w:left="1276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умение определять азимут на </w:t>
      </w:r>
      <w:r w:rsidR="00D50BE8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объект и выходить на объект по азимуту и метражу. Дано 3 объекта. Необходимо определить азимут и метраж. И обратное задание: дан азимут и метраж. Определить объект. Участвует 1 чел.  </w:t>
      </w:r>
    </w:p>
    <w:p w:rsidR="00285A6D" w:rsidRPr="00C210AA" w:rsidRDefault="00285A6D" w:rsidP="00285A6D">
      <w:pPr>
        <w:pStyle w:val="a3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штрафы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ошибка более чем на 5 градусов -плюс 1 мин.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ошибка более чем на 5 метров-плюс 1 мин.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ругань на этапе-плюс 1 мин.</w:t>
      </w:r>
    </w:p>
    <w:p w:rsidR="00285A6D" w:rsidRPr="00C210AA" w:rsidRDefault="00D50BE8" w:rsidP="00285A6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переноска пострадавшего на руках специальным способом. Участвует 3 чел. (2 мальчика+1 девочка)</w:t>
      </w:r>
      <w:r w:rsidR="00285A6D" w:rsidRPr="00C210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85A6D" w:rsidRPr="00C210AA" w:rsidRDefault="00285A6D" w:rsidP="00285A6D">
      <w:pPr>
        <w:pStyle w:val="a3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штрафы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падение участника с носилок-плюс 5 мин.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заступ за контрольную линию-плюс 1 мин.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ругань на этапе-плюс 1 мин.</w:t>
      </w:r>
    </w:p>
    <w:p w:rsidR="00D50BE8" w:rsidRPr="00C210AA" w:rsidRDefault="00D50BE8" w:rsidP="0099575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преодоление болота по кочкам Участвует 2 чел.</w:t>
      </w:r>
    </w:p>
    <w:p w:rsidR="00285A6D" w:rsidRPr="00C210AA" w:rsidRDefault="00285A6D" w:rsidP="00285A6D">
      <w:pPr>
        <w:pStyle w:val="a3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штрафы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касание земли-плюс 1 мин.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заступ за контрольную линию-плюс 1 мин.</w:t>
      </w:r>
    </w:p>
    <w:p w:rsidR="00285A6D" w:rsidRPr="00C210AA" w:rsidRDefault="00285A6D" w:rsidP="00285A6D">
      <w:pPr>
        <w:pStyle w:val="a3"/>
        <w:numPr>
          <w:ilvl w:val="0"/>
          <w:numId w:val="13"/>
        </w:numPr>
        <w:ind w:left="1985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ругань на этапе-плюс 1 мин.</w:t>
      </w:r>
    </w:p>
    <w:p w:rsidR="00D50BE8" w:rsidRPr="00C210AA" w:rsidRDefault="00D50BE8" w:rsidP="00D50BE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преодоление лабиринта ползком. Участвует 3 чел.</w:t>
      </w:r>
    </w:p>
    <w:p w:rsidR="00285A6D" w:rsidRPr="00C210AA" w:rsidRDefault="00285A6D" w:rsidP="00285A6D">
      <w:pPr>
        <w:pStyle w:val="a3"/>
        <w:ind w:left="108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штрафы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85A6D" w:rsidRPr="00C210AA" w:rsidRDefault="00285A6D" w:rsidP="00285A6D">
      <w:pPr>
        <w:pStyle w:val="a3"/>
        <w:numPr>
          <w:ilvl w:val="0"/>
          <w:numId w:val="16"/>
        </w:numPr>
        <w:ind w:left="170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lastRenderedPageBreak/>
        <w:t>сбитая планка-плюс 1 мин. за каждую сбитую планку</w:t>
      </w:r>
    </w:p>
    <w:p w:rsidR="00285A6D" w:rsidRPr="00C210AA" w:rsidRDefault="00285A6D" w:rsidP="00285A6D">
      <w:pPr>
        <w:pStyle w:val="a3"/>
        <w:numPr>
          <w:ilvl w:val="0"/>
          <w:numId w:val="16"/>
        </w:numPr>
        <w:ind w:left="170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заступ за контрольную линию-плюс 1 мин.</w:t>
      </w:r>
    </w:p>
    <w:p w:rsidR="00285A6D" w:rsidRPr="00C210AA" w:rsidRDefault="00285A6D" w:rsidP="00285A6D">
      <w:pPr>
        <w:pStyle w:val="a3"/>
        <w:numPr>
          <w:ilvl w:val="0"/>
          <w:numId w:val="16"/>
        </w:numPr>
        <w:ind w:left="170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ругань на этапе-плюс 1 мин.</w:t>
      </w:r>
    </w:p>
    <w:p w:rsidR="00D50BE8" w:rsidRPr="00C210AA" w:rsidRDefault="00D50BE8" w:rsidP="00D50BE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вязка узлов и знание назначения узлов (прямой, стремя, схватывающий на </w:t>
      </w:r>
      <w:r w:rsidR="0078050C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вертикальной 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опоре, двойной </w:t>
      </w:r>
      <w:r w:rsidR="00130408" w:rsidRPr="00C210AA">
        <w:rPr>
          <w:rFonts w:ascii="Times New Roman" w:hAnsi="Times New Roman" w:cs="Times New Roman"/>
          <w:color w:val="auto"/>
          <w:sz w:val="28"/>
          <w:szCs w:val="28"/>
        </w:rPr>
        <w:t>проводник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) Участвует 3 чел.</w:t>
      </w:r>
      <w:r w:rsidR="00130408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A6D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0408" w:rsidRPr="00C210AA" w:rsidRDefault="00130408" w:rsidP="0078050C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Прямой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-применяется для связывания верёвок одинаковой толщины</w:t>
      </w:r>
    </w:p>
    <w:p w:rsidR="00130408" w:rsidRPr="00C210AA" w:rsidRDefault="00130408" w:rsidP="0078050C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Стремя на вертикальной опоре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210AA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применяется как опора для стопы при подъеме по основной веревке</w:t>
      </w:r>
    </w:p>
    <w:p w:rsidR="00130408" w:rsidRPr="00C210AA" w:rsidRDefault="00130408" w:rsidP="0078050C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Схватывающий на опоре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-применяется для самостраховки на траверсе, подъёме и спуске </w:t>
      </w:r>
    </w:p>
    <w:p w:rsidR="00130408" w:rsidRPr="00C210AA" w:rsidRDefault="00130408" w:rsidP="0078050C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/>
          <w:color w:val="auto"/>
          <w:sz w:val="28"/>
          <w:szCs w:val="28"/>
        </w:rPr>
        <w:t>Двойной проводник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-для навески одновременно за две независимые опоры</w:t>
      </w:r>
    </w:p>
    <w:p w:rsidR="00285A6D" w:rsidRPr="00C210AA" w:rsidRDefault="00285A6D" w:rsidP="00285A6D">
      <w:pPr>
        <w:pStyle w:val="a3"/>
        <w:ind w:left="1800" w:firstLine="0"/>
        <w:jc w:val="center"/>
        <w:rPr>
          <w:rFonts w:asciiTheme="minorHAnsi" w:hAnsiTheme="minorHAnsi"/>
          <w:b/>
          <w:color w:val="auto"/>
          <w:sz w:val="22"/>
        </w:rPr>
      </w:pPr>
      <w:r w:rsidRPr="00C210AA">
        <w:rPr>
          <w:rFonts w:asciiTheme="minorHAnsi" w:hAnsiTheme="minorHAnsi"/>
          <w:b/>
          <w:color w:val="auto"/>
          <w:sz w:val="22"/>
        </w:rPr>
        <w:t>Вязка узлов. Схема</w:t>
      </w:r>
    </w:p>
    <w:p w:rsidR="00285A6D" w:rsidRPr="00C210AA" w:rsidRDefault="00285A6D" w:rsidP="00130408">
      <w:pPr>
        <w:pStyle w:val="a3"/>
        <w:ind w:left="1800" w:firstLine="0"/>
        <w:rPr>
          <w:rFonts w:asciiTheme="minorHAnsi" w:hAnsiTheme="minorHAnsi"/>
          <w:color w:val="auto"/>
        </w:rPr>
      </w:pPr>
    </w:p>
    <w:p w:rsidR="0078050C" w:rsidRPr="00C210AA" w:rsidRDefault="0020614D" w:rsidP="0078050C">
      <w:pPr>
        <w:pStyle w:val="a3"/>
        <w:ind w:firstLine="0"/>
        <w:jc w:val="center"/>
        <w:rPr>
          <w:rFonts w:asciiTheme="minorHAnsi" w:hAnsiTheme="minorHAnsi"/>
          <w:b/>
          <w:color w:val="auto"/>
          <w:sz w:val="22"/>
        </w:rPr>
      </w:pPr>
      <w:r w:rsidRPr="00C210AA">
        <w:rPr>
          <w:noProof/>
          <w:color w:val="auto"/>
        </w:rPr>
        <w:drawing>
          <wp:inline distT="0" distB="0" distL="0" distR="0">
            <wp:extent cx="3387090" cy="1741170"/>
            <wp:effectExtent l="0" t="0" r="3810" b="0"/>
            <wp:docPr id="10" name="Рисунок 10" descr="http://aleksbaxa.ru/wp-content/uploads/2018/02/priamoi-768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eksbaxa.ru/wp-content/uploads/2018/02/priamoi-768x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0C" w:rsidRPr="00C210AA" w:rsidRDefault="0078050C" w:rsidP="0078050C">
      <w:pPr>
        <w:pStyle w:val="a3"/>
        <w:ind w:firstLine="0"/>
        <w:jc w:val="center"/>
        <w:rPr>
          <w:rFonts w:ascii="Calibri" w:hAnsi="Calibri"/>
          <w:b/>
          <w:color w:val="auto"/>
          <w:sz w:val="22"/>
        </w:rPr>
      </w:pPr>
      <w:r w:rsidRPr="00C210AA">
        <w:rPr>
          <w:rFonts w:ascii="Calibri" w:hAnsi="Calibri"/>
          <w:b/>
          <w:color w:val="auto"/>
          <w:sz w:val="22"/>
        </w:rPr>
        <w:t>Прямой (с 2 контрольными узлами)</w:t>
      </w:r>
    </w:p>
    <w:p w:rsidR="00285A6D" w:rsidRPr="0078050C" w:rsidRDefault="00285A6D" w:rsidP="00130408">
      <w:pPr>
        <w:pStyle w:val="a3"/>
        <w:ind w:left="1800" w:firstLine="0"/>
        <w:rPr>
          <w:rFonts w:ascii="Calibri" w:hAnsi="Calibri"/>
          <w:color w:val="FF0000"/>
        </w:rPr>
      </w:pPr>
    </w:p>
    <w:p w:rsidR="0078050C" w:rsidRPr="0078050C" w:rsidRDefault="0020614D" w:rsidP="0078050C">
      <w:pPr>
        <w:pStyle w:val="a3"/>
        <w:ind w:firstLine="0"/>
        <w:jc w:val="center"/>
        <w:rPr>
          <w:rFonts w:asciiTheme="minorHAnsi" w:hAnsiTheme="minorHAnsi"/>
          <w:b/>
          <w:color w:val="FF0000"/>
          <w:sz w:val="22"/>
        </w:rPr>
      </w:pPr>
      <w:r>
        <w:rPr>
          <w:noProof/>
          <w:color w:val="FF0000"/>
        </w:rPr>
        <w:drawing>
          <wp:inline distT="0" distB="0" distL="0" distR="0">
            <wp:extent cx="1367790" cy="1176655"/>
            <wp:effectExtent l="0" t="0" r="0" b="4445"/>
            <wp:docPr id="8" name="Рисунок 8" descr="http://mechta-irk.ru/labirint/book_2/80_turizm/str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chta-irk.ru/labirint/book_2/80_turizm/stremy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0C" w:rsidRPr="00C210AA" w:rsidRDefault="0078050C" w:rsidP="0078050C">
      <w:pPr>
        <w:pStyle w:val="a3"/>
        <w:ind w:left="1800" w:firstLine="0"/>
        <w:rPr>
          <w:rFonts w:ascii="Calibri" w:hAnsi="Calibri"/>
          <w:b/>
          <w:color w:val="auto"/>
          <w:sz w:val="22"/>
        </w:rPr>
      </w:pPr>
      <w:r w:rsidRPr="00C210AA">
        <w:rPr>
          <w:rFonts w:ascii="Calibri" w:hAnsi="Calibri"/>
          <w:b/>
          <w:color w:val="auto"/>
          <w:sz w:val="22"/>
        </w:rPr>
        <w:t>Стремя на вертикальной опоре  (с 1 контрольным узлом)</w:t>
      </w:r>
    </w:p>
    <w:p w:rsidR="00130408" w:rsidRPr="00C210AA" w:rsidRDefault="00130408" w:rsidP="00130408">
      <w:pPr>
        <w:pStyle w:val="a3"/>
        <w:ind w:left="1800" w:firstLine="0"/>
        <w:rPr>
          <w:rFonts w:asciiTheme="minorHAnsi" w:hAnsiTheme="minorHAnsi"/>
          <w:color w:val="auto"/>
        </w:rPr>
      </w:pPr>
    </w:p>
    <w:p w:rsidR="0078050C" w:rsidRPr="00C210AA" w:rsidRDefault="0020614D" w:rsidP="0078050C">
      <w:pPr>
        <w:pStyle w:val="a3"/>
        <w:ind w:firstLine="0"/>
        <w:jc w:val="center"/>
        <w:rPr>
          <w:rFonts w:ascii="Calibri" w:hAnsi="Calibri"/>
          <w:color w:val="auto"/>
        </w:rPr>
      </w:pPr>
      <w:r w:rsidRPr="00C210AA">
        <w:rPr>
          <w:noProof/>
          <w:color w:val="auto"/>
        </w:rPr>
        <w:drawing>
          <wp:inline distT="0" distB="0" distL="0" distR="0">
            <wp:extent cx="3983355" cy="2178685"/>
            <wp:effectExtent l="0" t="0" r="0" b="0"/>
            <wp:docPr id="6" name="Рисунок 6" descr="http://sinref.ru/000_uchebniki/05000sport/003_shkola_alpinizma_zaharov_stepenko_1989/000/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ref.ru/000_uchebniki/05000sport/003_shkola_alpinizma_zaharov_stepenko_1989/000/1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0C" w:rsidRPr="00C210AA" w:rsidRDefault="0078050C" w:rsidP="0078050C">
      <w:pPr>
        <w:pStyle w:val="a3"/>
        <w:ind w:firstLine="0"/>
        <w:jc w:val="center"/>
        <w:rPr>
          <w:rFonts w:ascii="Calibri" w:hAnsi="Calibri"/>
          <w:b/>
          <w:color w:val="auto"/>
          <w:sz w:val="22"/>
        </w:rPr>
      </w:pPr>
      <w:r w:rsidRPr="00C210AA">
        <w:rPr>
          <w:rFonts w:ascii="Calibri" w:hAnsi="Calibri"/>
          <w:b/>
          <w:color w:val="auto"/>
          <w:sz w:val="22"/>
        </w:rPr>
        <w:t>Схватывающий  (с 1 контрольным узлом)</w:t>
      </w:r>
    </w:p>
    <w:p w:rsidR="00285A6D" w:rsidRPr="0078050C" w:rsidRDefault="00285A6D" w:rsidP="0078050C">
      <w:pPr>
        <w:pStyle w:val="a3"/>
        <w:ind w:firstLine="0"/>
        <w:jc w:val="center"/>
        <w:rPr>
          <w:rFonts w:ascii="Calibri" w:hAnsi="Calibri"/>
          <w:color w:val="FF0000"/>
        </w:rPr>
      </w:pPr>
    </w:p>
    <w:p w:rsidR="0078050C" w:rsidRPr="0078050C" w:rsidRDefault="0020614D" w:rsidP="0078050C">
      <w:pPr>
        <w:pStyle w:val="a3"/>
        <w:ind w:firstLine="0"/>
        <w:jc w:val="center"/>
        <w:rPr>
          <w:rFonts w:asciiTheme="minorHAnsi" w:hAnsiTheme="minorHAnsi"/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2544445" cy="1216660"/>
            <wp:effectExtent l="0" t="0" r="8255" b="2540"/>
            <wp:docPr id="1" name="Рисунок 1" descr="http://prouzel.ru/wp-content/uploads/2017/10/3-9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uzel.ru/wp-content/uploads/2017/10/3-9-300x2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80" t="19324" r="8075" b="1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0C" w:rsidRPr="0078050C">
        <w:rPr>
          <w:rFonts w:asciiTheme="minorHAnsi" w:hAnsiTheme="minorHAnsi"/>
          <w:color w:val="FF0000"/>
        </w:rPr>
        <w:t xml:space="preserve"> </w:t>
      </w:r>
    </w:p>
    <w:p w:rsidR="0078050C" w:rsidRPr="00C210AA" w:rsidRDefault="0078050C" w:rsidP="0078050C">
      <w:pPr>
        <w:pStyle w:val="a3"/>
        <w:ind w:firstLine="0"/>
        <w:jc w:val="center"/>
        <w:rPr>
          <w:rFonts w:ascii="Calibri" w:hAnsi="Calibri"/>
          <w:b/>
          <w:color w:val="auto"/>
          <w:sz w:val="22"/>
        </w:rPr>
      </w:pPr>
      <w:r w:rsidRPr="00C210AA">
        <w:rPr>
          <w:rFonts w:ascii="Calibri" w:hAnsi="Calibri"/>
          <w:b/>
          <w:color w:val="auto"/>
          <w:sz w:val="22"/>
        </w:rPr>
        <w:t>Двойной проводник  (без  контрольного узла)</w:t>
      </w:r>
    </w:p>
    <w:p w:rsidR="00130408" w:rsidRPr="0078050C" w:rsidRDefault="00130408" w:rsidP="0078050C">
      <w:pPr>
        <w:pStyle w:val="a3"/>
        <w:ind w:firstLine="0"/>
        <w:jc w:val="center"/>
        <w:rPr>
          <w:rFonts w:asciiTheme="minorHAnsi" w:hAnsiTheme="minorHAnsi"/>
          <w:color w:val="FF0000"/>
        </w:rPr>
      </w:pPr>
    </w:p>
    <w:p w:rsidR="0078050C" w:rsidRPr="0078050C" w:rsidRDefault="0078050C" w:rsidP="0078050C">
      <w:pPr>
        <w:pStyle w:val="a3"/>
        <w:ind w:firstLine="0"/>
        <w:jc w:val="center"/>
        <w:rPr>
          <w:rFonts w:asciiTheme="minorHAnsi" w:hAnsiTheme="minorHAnsi"/>
          <w:color w:val="FF0000"/>
        </w:rPr>
      </w:pPr>
    </w:p>
    <w:p w:rsidR="00285A6D" w:rsidRPr="00C210AA" w:rsidRDefault="00285A6D" w:rsidP="00285A6D">
      <w:pPr>
        <w:pStyle w:val="ac"/>
        <w:shd w:val="clear" w:color="auto" w:fill="auto"/>
        <w:tabs>
          <w:tab w:val="left" w:pos="630"/>
        </w:tabs>
        <w:ind w:right="20" w:firstLine="0"/>
        <w:rPr>
          <w:sz w:val="28"/>
          <w:szCs w:val="28"/>
        </w:rPr>
      </w:pPr>
      <w:r w:rsidRPr="00C210AA">
        <w:rPr>
          <w:b/>
          <w:sz w:val="28"/>
          <w:szCs w:val="28"/>
        </w:rPr>
        <w:t>Штрафы</w:t>
      </w:r>
      <w:r w:rsidRPr="00C210AA">
        <w:rPr>
          <w:sz w:val="28"/>
          <w:szCs w:val="28"/>
        </w:rPr>
        <w:t xml:space="preserve">: </w:t>
      </w:r>
    </w:p>
    <w:p w:rsidR="00285A6D" w:rsidRPr="00C210AA" w:rsidRDefault="00285A6D" w:rsidP="00285A6D">
      <w:pPr>
        <w:pStyle w:val="ac"/>
        <w:numPr>
          <w:ilvl w:val="0"/>
          <w:numId w:val="17"/>
        </w:numPr>
        <w:shd w:val="clear" w:color="auto" w:fill="auto"/>
        <w:tabs>
          <w:tab w:val="left" w:pos="630"/>
        </w:tabs>
        <w:ind w:right="20"/>
        <w:rPr>
          <w:sz w:val="28"/>
          <w:szCs w:val="28"/>
        </w:rPr>
      </w:pPr>
      <w:r w:rsidRPr="00C210AA">
        <w:rPr>
          <w:sz w:val="28"/>
          <w:szCs w:val="28"/>
        </w:rPr>
        <w:t>неверный рисунок узла (неверный узел)-плюс 1 мин.</w:t>
      </w:r>
    </w:p>
    <w:p w:rsidR="00285A6D" w:rsidRPr="00C210AA" w:rsidRDefault="00285A6D" w:rsidP="00285A6D">
      <w:pPr>
        <w:pStyle w:val="ac"/>
        <w:numPr>
          <w:ilvl w:val="0"/>
          <w:numId w:val="17"/>
        </w:numPr>
        <w:shd w:val="clear" w:color="auto" w:fill="auto"/>
        <w:tabs>
          <w:tab w:val="left" w:pos="630"/>
        </w:tabs>
        <w:ind w:right="20"/>
        <w:rPr>
          <w:sz w:val="28"/>
          <w:szCs w:val="28"/>
        </w:rPr>
      </w:pPr>
      <w:r w:rsidRPr="00C210AA">
        <w:rPr>
          <w:sz w:val="28"/>
          <w:szCs w:val="28"/>
        </w:rPr>
        <w:t>нет контрольного (-ых) узла (-ов) -плюс 1 мин.</w:t>
      </w:r>
    </w:p>
    <w:p w:rsidR="00285A6D" w:rsidRPr="00C210AA" w:rsidRDefault="00285A6D" w:rsidP="00285A6D">
      <w:pPr>
        <w:pStyle w:val="ac"/>
        <w:numPr>
          <w:ilvl w:val="0"/>
          <w:numId w:val="17"/>
        </w:numPr>
        <w:shd w:val="clear" w:color="auto" w:fill="auto"/>
        <w:tabs>
          <w:tab w:val="left" w:pos="630"/>
        </w:tabs>
        <w:ind w:right="20"/>
        <w:rPr>
          <w:sz w:val="28"/>
          <w:szCs w:val="28"/>
        </w:rPr>
      </w:pPr>
      <w:r w:rsidRPr="00C210AA">
        <w:rPr>
          <w:sz w:val="28"/>
          <w:szCs w:val="28"/>
        </w:rPr>
        <w:t>перехлёст верёвок-плюс 1 мин.</w:t>
      </w:r>
    </w:p>
    <w:p w:rsidR="00285A6D" w:rsidRPr="00C210AA" w:rsidRDefault="00285A6D" w:rsidP="00285A6D">
      <w:pPr>
        <w:pStyle w:val="ac"/>
        <w:numPr>
          <w:ilvl w:val="0"/>
          <w:numId w:val="17"/>
        </w:numPr>
        <w:shd w:val="clear" w:color="auto" w:fill="auto"/>
        <w:tabs>
          <w:tab w:val="left" w:pos="630"/>
        </w:tabs>
        <w:ind w:right="20"/>
        <w:rPr>
          <w:sz w:val="28"/>
          <w:szCs w:val="28"/>
        </w:rPr>
      </w:pPr>
      <w:r w:rsidRPr="00C210AA">
        <w:rPr>
          <w:sz w:val="28"/>
          <w:szCs w:val="28"/>
        </w:rPr>
        <w:t>отказ вязать узел-плюс 5 мин.</w:t>
      </w:r>
    </w:p>
    <w:p w:rsidR="00285A6D" w:rsidRPr="00C210AA" w:rsidRDefault="00285A6D" w:rsidP="00285A6D">
      <w:pPr>
        <w:pStyle w:val="ac"/>
        <w:numPr>
          <w:ilvl w:val="0"/>
          <w:numId w:val="17"/>
        </w:numPr>
        <w:shd w:val="clear" w:color="auto" w:fill="auto"/>
        <w:tabs>
          <w:tab w:val="left" w:pos="630"/>
        </w:tabs>
        <w:ind w:right="20"/>
        <w:rPr>
          <w:sz w:val="28"/>
          <w:szCs w:val="28"/>
        </w:rPr>
      </w:pPr>
      <w:r w:rsidRPr="00C210AA">
        <w:rPr>
          <w:sz w:val="28"/>
          <w:szCs w:val="28"/>
        </w:rPr>
        <w:t>не уложился в контрольное время (на вязку узла даётся 1 минута)-</w:t>
      </w:r>
      <w:r w:rsidRPr="00C210AA">
        <w:rPr>
          <w:rFonts w:asciiTheme="minorHAnsi" w:hAnsiTheme="minorHAnsi"/>
        </w:rPr>
        <w:t xml:space="preserve"> </w:t>
      </w:r>
      <w:r w:rsidRPr="00C210AA">
        <w:rPr>
          <w:sz w:val="28"/>
          <w:szCs w:val="28"/>
        </w:rPr>
        <w:t>плюс 1 мин.</w:t>
      </w:r>
    </w:p>
    <w:p w:rsidR="00B573CA" w:rsidRPr="00C210AA" w:rsidRDefault="00B573CA" w:rsidP="00B573CA">
      <w:pPr>
        <w:pStyle w:val="ac"/>
        <w:shd w:val="clear" w:color="auto" w:fill="auto"/>
        <w:tabs>
          <w:tab w:val="left" w:pos="529"/>
        </w:tabs>
        <w:ind w:right="20" w:firstLine="0"/>
        <w:rPr>
          <w:sz w:val="28"/>
          <w:szCs w:val="28"/>
        </w:rPr>
      </w:pPr>
    </w:p>
    <w:p w:rsidR="00B573CA" w:rsidRPr="00B573CA" w:rsidRDefault="00B573CA" w:rsidP="00B573CA">
      <w:pPr>
        <w:pStyle w:val="ac"/>
        <w:shd w:val="clear" w:color="auto" w:fill="auto"/>
        <w:tabs>
          <w:tab w:val="left" w:pos="630"/>
        </w:tabs>
        <w:ind w:right="20" w:firstLine="0"/>
        <w:rPr>
          <w:sz w:val="28"/>
          <w:szCs w:val="28"/>
        </w:rPr>
      </w:pPr>
      <w:r w:rsidRPr="00C210AA">
        <w:rPr>
          <w:sz w:val="28"/>
          <w:szCs w:val="28"/>
        </w:rPr>
        <w:t>5.3.Условия проведения соревнований могут быть частично изменены</w:t>
      </w:r>
      <w:r w:rsidRPr="00B573CA">
        <w:rPr>
          <w:sz w:val="28"/>
          <w:szCs w:val="28"/>
        </w:rPr>
        <w:t xml:space="preserve"> Оргкомитетом с учетом условий проведения соревнований. Изменений условий доводятся до каждой команды не позднее, чем за 1 сутки до проведения соревнований.</w:t>
      </w:r>
    </w:p>
    <w:p w:rsidR="00B573CA" w:rsidRPr="0038051B" w:rsidRDefault="00B573CA" w:rsidP="0038051B">
      <w:pPr>
        <w:pStyle w:val="ac"/>
        <w:shd w:val="clear" w:color="auto" w:fill="auto"/>
        <w:spacing w:after="304"/>
        <w:ind w:left="20" w:firstLine="0"/>
        <w:rPr>
          <w:sz w:val="28"/>
          <w:szCs w:val="28"/>
        </w:rPr>
      </w:pPr>
      <w:r w:rsidRPr="00B573CA">
        <w:rPr>
          <w:sz w:val="28"/>
          <w:szCs w:val="28"/>
        </w:rPr>
        <w:t>5.4. Расхо</w:t>
      </w:r>
      <w:r w:rsidR="00755CD5">
        <w:rPr>
          <w:sz w:val="28"/>
          <w:szCs w:val="28"/>
        </w:rPr>
        <w:t>ды по участию в районной игре (</w:t>
      </w:r>
      <w:r w:rsidRPr="00B573CA">
        <w:rPr>
          <w:sz w:val="28"/>
          <w:szCs w:val="28"/>
        </w:rPr>
        <w:t>питание, награждение) осуществляется за счет средств</w:t>
      </w:r>
      <w:r w:rsidR="00A96B98">
        <w:rPr>
          <w:sz w:val="28"/>
          <w:szCs w:val="28"/>
        </w:rPr>
        <w:t xml:space="preserve"> </w:t>
      </w:r>
      <w:r w:rsidR="00EC76F7">
        <w:rPr>
          <w:sz w:val="28"/>
          <w:szCs w:val="28"/>
        </w:rPr>
        <w:t xml:space="preserve">муниципальной </w:t>
      </w:r>
      <w:r w:rsidR="00A96B98" w:rsidRPr="00186E29">
        <w:rPr>
          <w:sz w:val="28"/>
          <w:szCs w:val="28"/>
        </w:rPr>
        <w:t xml:space="preserve">целевой программой «Молодежь </w:t>
      </w:r>
      <w:r w:rsidR="00A96B98">
        <w:rPr>
          <w:sz w:val="28"/>
          <w:szCs w:val="28"/>
        </w:rPr>
        <w:t>МО «Славский городской округ»  на 201</w:t>
      </w:r>
      <w:r w:rsidR="00EC76F7">
        <w:rPr>
          <w:sz w:val="28"/>
          <w:szCs w:val="28"/>
        </w:rPr>
        <w:t>8</w:t>
      </w:r>
      <w:r w:rsidR="00A96B98">
        <w:rPr>
          <w:sz w:val="28"/>
          <w:szCs w:val="28"/>
        </w:rPr>
        <w:t>-20</w:t>
      </w:r>
      <w:r w:rsidR="00EC76F7">
        <w:rPr>
          <w:sz w:val="28"/>
          <w:szCs w:val="28"/>
        </w:rPr>
        <w:t>20</w:t>
      </w:r>
      <w:r w:rsidR="00A96B98" w:rsidRPr="00186E29">
        <w:rPr>
          <w:sz w:val="28"/>
          <w:szCs w:val="28"/>
        </w:rPr>
        <w:t xml:space="preserve"> годы» </w:t>
      </w:r>
      <w:r w:rsidR="0038051B">
        <w:rPr>
          <w:sz w:val="28"/>
          <w:szCs w:val="28"/>
        </w:rPr>
        <w:t>, а также путем привлечения спонсорских средств.</w:t>
      </w:r>
    </w:p>
    <w:p w:rsidR="00B573CA" w:rsidRPr="00B573CA" w:rsidRDefault="00B573CA" w:rsidP="00390931">
      <w:pPr>
        <w:pStyle w:val="10"/>
        <w:keepNext/>
        <w:keepLines/>
        <w:shd w:val="clear" w:color="auto" w:fill="auto"/>
        <w:spacing w:before="0"/>
        <w:ind w:left="20" w:firstLine="689"/>
        <w:rPr>
          <w:sz w:val="28"/>
          <w:szCs w:val="28"/>
        </w:rPr>
      </w:pPr>
      <w:r w:rsidRPr="00B573CA">
        <w:rPr>
          <w:sz w:val="28"/>
          <w:szCs w:val="28"/>
        </w:rPr>
        <w:t>6. Награждение победителей и призёров.</w:t>
      </w:r>
    </w:p>
    <w:p w:rsidR="00B573CA" w:rsidRPr="00B573CA" w:rsidRDefault="00B573CA" w:rsidP="00390931">
      <w:pPr>
        <w:pStyle w:val="ac"/>
        <w:shd w:val="clear" w:color="auto" w:fill="auto"/>
        <w:tabs>
          <w:tab w:val="left" w:pos="721"/>
        </w:tabs>
        <w:spacing w:line="365" w:lineRule="exact"/>
        <w:ind w:firstLine="709"/>
        <w:rPr>
          <w:sz w:val="28"/>
          <w:szCs w:val="28"/>
        </w:rPr>
      </w:pPr>
      <w:r w:rsidRPr="00B573CA">
        <w:rPr>
          <w:sz w:val="28"/>
          <w:szCs w:val="28"/>
        </w:rPr>
        <w:t>6.1. Определение победителей из числа участников осуществляется Оргкомитетом игры и судейской коллегией.</w:t>
      </w:r>
    </w:p>
    <w:p w:rsidR="00B573CA" w:rsidRPr="00B573CA" w:rsidRDefault="00B573CA" w:rsidP="00390931">
      <w:pPr>
        <w:pStyle w:val="ac"/>
        <w:shd w:val="clear" w:color="auto" w:fill="auto"/>
        <w:tabs>
          <w:tab w:val="left" w:pos="514"/>
        </w:tabs>
        <w:spacing w:line="240" w:lineRule="auto"/>
        <w:ind w:firstLine="709"/>
        <w:rPr>
          <w:sz w:val="28"/>
          <w:szCs w:val="28"/>
        </w:rPr>
      </w:pPr>
      <w:r w:rsidRPr="00B573CA">
        <w:rPr>
          <w:sz w:val="28"/>
          <w:szCs w:val="28"/>
        </w:rPr>
        <w:t>6.2. Команда-победитель и команды-призёры общего зачёта определяются по наибольшему количеству занятых призовых мест. При равенстве суммы мест предпочтение отдается команде, набравшей наибольшее количество баллов по результатам прохождения комбинированной полосы препятствий, в котором участвует весь состав команды.</w:t>
      </w:r>
    </w:p>
    <w:p w:rsidR="00B573CA" w:rsidRPr="00B573CA" w:rsidRDefault="00390931" w:rsidP="00390931">
      <w:pPr>
        <w:pStyle w:val="ac"/>
        <w:shd w:val="clear" w:color="auto" w:fill="auto"/>
        <w:tabs>
          <w:tab w:val="left" w:pos="56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</w:t>
      </w:r>
      <w:r w:rsidR="00B573CA" w:rsidRPr="00B573CA">
        <w:rPr>
          <w:sz w:val="28"/>
          <w:szCs w:val="28"/>
        </w:rPr>
        <w:t>Отдельно о</w:t>
      </w:r>
      <w:r w:rsidR="0038051B">
        <w:rPr>
          <w:sz w:val="28"/>
          <w:szCs w:val="28"/>
        </w:rPr>
        <w:t xml:space="preserve">пределяются победители </w:t>
      </w:r>
      <w:r w:rsidR="00B573CA" w:rsidRPr="00B573CA">
        <w:rPr>
          <w:sz w:val="28"/>
          <w:szCs w:val="28"/>
        </w:rPr>
        <w:t xml:space="preserve"> в личном</w:t>
      </w:r>
      <w:r w:rsidR="0038051B">
        <w:rPr>
          <w:sz w:val="28"/>
          <w:szCs w:val="28"/>
        </w:rPr>
        <w:t xml:space="preserve"> первенстве  на этапах соревнований.</w:t>
      </w:r>
    </w:p>
    <w:p w:rsidR="00B573CA" w:rsidRPr="00B573CA" w:rsidRDefault="0038051B" w:rsidP="00390931">
      <w:pPr>
        <w:pStyle w:val="ac"/>
        <w:shd w:val="clear" w:color="auto" w:fill="auto"/>
        <w:tabs>
          <w:tab w:val="left" w:pos="71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</w:t>
      </w:r>
      <w:r w:rsidR="00B573CA" w:rsidRPr="00B573CA">
        <w:rPr>
          <w:sz w:val="28"/>
          <w:szCs w:val="28"/>
        </w:rPr>
        <w:t>Победители и призёры награждаются дипломами, медалями, кубками и призами.</w:t>
      </w:r>
    </w:p>
    <w:p w:rsidR="00B573CA" w:rsidRPr="00B573CA" w:rsidRDefault="00B573CA" w:rsidP="00390931">
      <w:pPr>
        <w:pStyle w:val="ac"/>
        <w:shd w:val="clear" w:color="auto" w:fill="auto"/>
        <w:tabs>
          <w:tab w:val="left" w:pos="716"/>
        </w:tabs>
        <w:spacing w:line="240" w:lineRule="auto"/>
        <w:ind w:firstLine="0"/>
        <w:rPr>
          <w:sz w:val="28"/>
          <w:szCs w:val="28"/>
        </w:rPr>
      </w:pPr>
    </w:p>
    <w:p w:rsidR="00B573CA" w:rsidRDefault="00B573CA" w:rsidP="00390931">
      <w:pPr>
        <w:pStyle w:val="ac"/>
        <w:shd w:val="clear" w:color="auto" w:fill="auto"/>
        <w:tabs>
          <w:tab w:val="left" w:pos="716"/>
        </w:tabs>
        <w:spacing w:line="240" w:lineRule="auto"/>
        <w:ind w:firstLine="0"/>
        <w:rPr>
          <w:sz w:val="28"/>
          <w:szCs w:val="28"/>
        </w:rPr>
      </w:pPr>
    </w:p>
    <w:p w:rsidR="00F77A17" w:rsidRDefault="00F77A17" w:rsidP="00B573CA">
      <w:pPr>
        <w:pStyle w:val="ac"/>
        <w:shd w:val="clear" w:color="auto" w:fill="auto"/>
        <w:tabs>
          <w:tab w:val="left" w:pos="716"/>
        </w:tabs>
        <w:ind w:right="40" w:firstLine="0"/>
        <w:rPr>
          <w:sz w:val="28"/>
          <w:szCs w:val="28"/>
        </w:rPr>
      </w:pPr>
    </w:p>
    <w:p w:rsidR="00F77A17" w:rsidRDefault="00F77A17" w:rsidP="00B573CA">
      <w:pPr>
        <w:pStyle w:val="ac"/>
        <w:shd w:val="clear" w:color="auto" w:fill="auto"/>
        <w:tabs>
          <w:tab w:val="left" w:pos="716"/>
        </w:tabs>
        <w:ind w:right="40" w:firstLine="0"/>
        <w:rPr>
          <w:sz w:val="28"/>
          <w:szCs w:val="28"/>
        </w:rPr>
      </w:pPr>
    </w:p>
    <w:p w:rsidR="00F77A17" w:rsidRDefault="00F77A17" w:rsidP="00B573CA">
      <w:pPr>
        <w:pStyle w:val="ac"/>
        <w:shd w:val="clear" w:color="auto" w:fill="auto"/>
        <w:tabs>
          <w:tab w:val="left" w:pos="716"/>
        </w:tabs>
        <w:ind w:right="40" w:firstLine="0"/>
        <w:rPr>
          <w:sz w:val="28"/>
          <w:szCs w:val="28"/>
        </w:rPr>
      </w:pPr>
    </w:p>
    <w:p w:rsidR="00A96B98" w:rsidRPr="00F77A17" w:rsidRDefault="00A96B98" w:rsidP="00F77A17">
      <w:pPr>
        <w:pStyle w:val="ac"/>
        <w:shd w:val="clear" w:color="auto" w:fill="auto"/>
        <w:tabs>
          <w:tab w:val="left" w:pos="716"/>
        </w:tabs>
        <w:ind w:right="40" w:firstLine="0"/>
        <w:rPr>
          <w:sz w:val="28"/>
          <w:szCs w:val="28"/>
        </w:rPr>
        <w:sectPr w:rsidR="00A96B98" w:rsidRPr="00F77A17" w:rsidSect="008545A8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90931" w:rsidRDefault="00390931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</w:p>
    <w:p w:rsidR="00390931" w:rsidRDefault="00390931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</w:p>
    <w:p w:rsidR="00390931" w:rsidRDefault="00390931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</w:p>
    <w:p w:rsidR="00390931" w:rsidRDefault="00390931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</w:p>
    <w:p w:rsidR="00390931" w:rsidRDefault="00390931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</w:p>
    <w:p w:rsidR="00390931" w:rsidRDefault="00390931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</w:p>
    <w:p w:rsidR="006E7038" w:rsidRPr="00545457" w:rsidRDefault="00DE0628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E7038" w:rsidRPr="00545457" w:rsidRDefault="006E7038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  <w:r w:rsidRPr="00545457">
        <w:rPr>
          <w:sz w:val="24"/>
          <w:szCs w:val="24"/>
        </w:rPr>
        <w:t xml:space="preserve">к Положению о проведении </w:t>
      </w:r>
    </w:p>
    <w:p w:rsidR="00390931" w:rsidRDefault="006E7038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  <w:r w:rsidRPr="00545457">
        <w:rPr>
          <w:sz w:val="24"/>
          <w:szCs w:val="24"/>
        </w:rPr>
        <w:t xml:space="preserve">районной военно- спортивной игры </w:t>
      </w:r>
    </w:p>
    <w:p w:rsidR="00CF4BCA" w:rsidRPr="00545457" w:rsidRDefault="006E7038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4"/>
          <w:szCs w:val="24"/>
        </w:rPr>
      </w:pPr>
      <w:r w:rsidRPr="00545457">
        <w:rPr>
          <w:sz w:val="24"/>
          <w:szCs w:val="24"/>
        </w:rPr>
        <w:t>«Победа</w:t>
      </w:r>
      <w:r w:rsidR="00A96B98">
        <w:rPr>
          <w:sz w:val="24"/>
          <w:szCs w:val="24"/>
        </w:rPr>
        <w:t>-201</w:t>
      </w:r>
      <w:r w:rsidR="00D50BE8">
        <w:rPr>
          <w:sz w:val="24"/>
          <w:szCs w:val="24"/>
        </w:rPr>
        <w:t>8</w:t>
      </w:r>
      <w:r w:rsidRPr="00545457">
        <w:rPr>
          <w:sz w:val="24"/>
          <w:szCs w:val="24"/>
        </w:rPr>
        <w:t>»</w:t>
      </w:r>
    </w:p>
    <w:p w:rsidR="006E7038" w:rsidRPr="00CF4BCA" w:rsidRDefault="006E7038" w:rsidP="00390931">
      <w:pPr>
        <w:pStyle w:val="ac"/>
        <w:shd w:val="clear" w:color="auto" w:fill="auto"/>
        <w:tabs>
          <w:tab w:val="left" w:pos="366"/>
        </w:tabs>
        <w:spacing w:line="240" w:lineRule="auto"/>
        <w:ind w:right="261" w:firstLine="0"/>
        <w:jc w:val="right"/>
        <w:rPr>
          <w:sz w:val="28"/>
          <w:szCs w:val="28"/>
        </w:rPr>
      </w:pPr>
    </w:p>
    <w:p w:rsidR="00B573CA" w:rsidRPr="00B573CA" w:rsidRDefault="00B573CA" w:rsidP="00B573CA">
      <w:pPr>
        <w:pStyle w:val="10"/>
        <w:keepNext/>
        <w:keepLines/>
        <w:shd w:val="clear" w:color="auto" w:fill="auto"/>
        <w:spacing w:before="0" w:after="224" w:line="270" w:lineRule="exact"/>
        <w:ind w:left="4120"/>
        <w:jc w:val="left"/>
        <w:rPr>
          <w:sz w:val="28"/>
          <w:szCs w:val="28"/>
        </w:rPr>
      </w:pPr>
      <w:bookmarkStart w:id="6" w:name="bookmark9"/>
      <w:r w:rsidRPr="00B573CA">
        <w:rPr>
          <w:sz w:val="28"/>
          <w:szCs w:val="28"/>
        </w:rPr>
        <w:t>СПРАВКА</w:t>
      </w:r>
      <w:bookmarkEnd w:id="6"/>
    </w:p>
    <w:p w:rsidR="00B573CA" w:rsidRPr="00B573CA" w:rsidRDefault="00B573CA" w:rsidP="00B573CA">
      <w:pPr>
        <w:pStyle w:val="ac"/>
        <w:shd w:val="clear" w:color="auto" w:fill="auto"/>
        <w:spacing w:line="480" w:lineRule="exact"/>
        <w:ind w:left="120" w:firstLine="0"/>
        <w:rPr>
          <w:sz w:val="28"/>
          <w:szCs w:val="28"/>
        </w:rPr>
      </w:pPr>
      <w:r w:rsidRPr="00B573CA">
        <w:rPr>
          <w:sz w:val="28"/>
          <w:szCs w:val="28"/>
        </w:rPr>
        <w:t>настоящей справкой удостоверяется, что со всеми нижеперечисленными</w:t>
      </w:r>
    </w:p>
    <w:p w:rsidR="00B573CA" w:rsidRPr="00B573CA" w:rsidRDefault="00B573CA" w:rsidP="00B573CA">
      <w:pPr>
        <w:pStyle w:val="ac"/>
        <w:shd w:val="clear" w:color="auto" w:fill="auto"/>
        <w:tabs>
          <w:tab w:val="left" w:leader="underscore" w:pos="6984"/>
        </w:tabs>
        <w:spacing w:line="480" w:lineRule="exact"/>
        <w:ind w:left="120" w:firstLine="0"/>
        <w:rPr>
          <w:sz w:val="28"/>
          <w:szCs w:val="28"/>
        </w:rPr>
      </w:pPr>
      <w:r w:rsidRPr="00B573CA">
        <w:rPr>
          <w:sz w:val="28"/>
          <w:szCs w:val="28"/>
        </w:rPr>
        <w:t xml:space="preserve">членами команды </w:t>
      </w:r>
      <w:r w:rsidRPr="00B573CA">
        <w:rPr>
          <w:sz w:val="28"/>
          <w:szCs w:val="28"/>
        </w:rPr>
        <w:tab/>
        <w:t xml:space="preserve"> направленными на</w:t>
      </w:r>
    </w:p>
    <w:p w:rsidR="00CF4BCA" w:rsidRPr="00CF4BCA" w:rsidRDefault="0038051B" w:rsidP="00CF4BCA">
      <w:pPr>
        <w:pStyle w:val="ac"/>
        <w:shd w:val="clear" w:color="auto" w:fill="auto"/>
        <w:spacing w:after="384" w:line="480" w:lineRule="exact"/>
        <w:ind w:left="120" w:right="120" w:firstLine="0"/>
        <w:rPr>
          <w:sz w:val="28"/>
          <w:szCs w:val="28"/>
        </w:rPr>
      </w:pPr>
      <w:r>
        <w:rPr>
          <w:sz w:val="28"/>
          <w:szCs w:val="28"/>
        </w:rPr>
        <w:t>районную военно-спортивную игру «Победа</w:t>
      </w:r>
      <w:r w:rsidR="00A96B98">
        <w:rPr>
          <w:sz w:val="28"/>
          <w:szCs w:val="28"/>
        </w:rPr>
        <w:t>-201</w:t>
      </w:r>
      <w:r w:rsidR="00D50BE8">
        <w:rPr>
          <w:sz w:val="28"/>
          <w:szCs w:val="28"/>
        </w:rPr>
        <w:t>8</w:t>
      </w:r>
      <w:r w:rsidR="00B573CA" w:rsidRPr="00B573CA">
        <w:rPr>
          <w:sz w:val="28"/>
          <w:szCs w:val="28"/>
        </w:rPr>
        <w:t>», проведен инструктаж по технике безопасности.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822"/>
        <w:gridCol w:w="3192"/>
      </w:tblGrid>
      <w:tr w:rsidR="00B573CA" w:rsidRPr="00B573CA" w:rsidTr="007F57FF">
        <w:trPr>
          <w:trHeight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B573CA" w:rsidRPr="00B573CA" w:rsidTr="007F57FF">
        <w:trPr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573CA" w:rsidRPr="00B573CA" w:rsidTr="007F57FF">
        <w:trPr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573CA" w:rsidRPr="00B573CA" w:rsidTr="007F57FF">
        <w:trPr>
          <w:trHeight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573CA" w:rsidRPr="00B573CA" w:rsidTr="007F57FF">
        <w:trPr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B573CA" w:rsidRPr="00B573CA" w:rsidTr="007F57FF">
        <w:trPr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B573CA">
              <w:rPr>
                <w:sz w:val="28"/>
                <w:szCs w:val="28"/>
              </w:rP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P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545457" w:rsidRDefault="00B573CA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9005"/>
        </w:tabs>
        <w:spacing w:after="55" w:line="270" w:lineRule="exact"/>
        <w:jc w:val="center"/>
        <w:rPr>
          <w:sz w:val="28"/>
          <w:szCs w:val="28"/>
        </w:rPr>
      </w:pPr>
      <w:r w:rsidRPr="00B573CA">
        <w:rPr>
          <w:sz w:val="28"/>
          <w:szCs w:val="28"/>
        </w:rPr>
        <w:t>Инструктаж проведен</w:t>
      </w:r>
    </w:p>
    <w:p w:rsidR="00545457" w:rsidRDefault="00545457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9005"/>
        </w:tabs>
        <w:spacing w:after="55" w:line="270" w:lineRule="exact"/>
        <w:jc w:val="center"/>
        <w:rPr>
          <w:sz w:val="28"/>
          <w:szCs w:val="28"/>
        </w:rPr>
      </w:pPr>
    </w:p>
    <w:p w:rsidR="00B573CA" w:rsidRPr="00B573CA" w:rsidRDefault="00B573CA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9005"/>
        </w:tabs>
        <w:spacing w:after="55" w:line="270" w:lineRule="exact"/>
        <w:jc w:val="center"/>
        <w:rPr>
          <w:sz w:val="28"/>
          <w:szCs w:val="28"/>
        </w:rPr>
      </w:pPr>
      <w:r w:rsidRPr="00B573CA">
        <w:rPr>
          <w:sz w:val="28"/>
          <w:szCs w:val="28"/>
        </w:rPr>
        <w:tab/>
      </w:r>
    </w:p>
    <w:p w:rsidR="00B573CA" w:rsidRPr="00B573CA" w:rsidRDefault="00B573CA" w:rsidP="00B573CA">
      <w:pPr>
        <w:pStyle w:val="22"/>
        <w:framePr w:wrap="notBeside" w:vAnchor="text" w:hAnchor="text" w:xAlign="center" w:y="1"/>
        <w:shd w:val="clear" w:color="auto" w:fill="auto"/>
        <w:spacing w:before="0" w:line="230" w:lineRule="exact"/>
        <w:jc w:val="center"/>
        <w:rPr>
          <w:sz w:val="28"/>
          <w:szCs w:val="28"/>
        </w:rPr>
      </w:pPr>
      <w:r w:rsidRPr="00B573CA">
        <w:rPr>
          <w:sz w:val="28"/>
          <w:szCs w:val="28"/>
        </w:rPr>
        <w:t>(Ф.И.О. полностью, должность)</w:t>
      </w:r>
    </w:p>
    <w:p w:rsidR="00B573CA" w:rsidRPr="006E7038" w:rsidRDefault="00B573CA" w:rsidP="006E7038">
      <w:pPr>
        <w:pStyle w:val="20"/>
        <w:shd w:val="clear" w:color="auto" w:fill="auto"/>
        <w:tabs>
          <w:tab w:val="left" w:leader="underscore" w:pos="2098"/>
          <w:tab w:val="left" w:pos="3230"/>
          <w:tab w:val="left" w:leader="underscore" w:pos="9446"/>
        </w:tabs>
        <w:spacing w:before="339" w:after="645" w:line="230" w:lineRule="exact"/>
        <w:ind w:firstLine="0"/>
        <w:jc w:val="both"/>
        <w:rPr>
          <w:sz w:val="28"/>
          <w:szCs w:val="28"/>
        </w:rPr>
      </w:pPr>
    </w:p>
    <w:p w:rsidR="00CF4BCA" w:rsidRPr="006E7038" w:rsidRDefault="00CF4BCA" w:rsidP="006E7038">
      <w:pPr>
        <w:pStyle w:val="ac"/>
        <w:shd w:val="clear" w:color="auto" w:fill="auto"/>
        <w:tabs>
          <w:tab w:val="left" w:leader="underscore" w:pos="6322"/>
          <w:tab w:val="left" w:pos="7152"/>
          <w:tab w:val="left" w:leader="underscore" w:pos="9442"/>
        </w:tabs>
        <w:spacing w:after="55" w:line="270" w:lineRule="exact"/>
        <w:ind w:left="120" w:firstLine="0"/>
        <w:rPr>
          <w:sz w:val="28"/>
          <w:szCs w:val="28"/>
        </w:rPr>
      </w:pPr>
    </w:p>
    <w:p w:rsidR="00F77A17" w:rsidRDefault="00F77A17" w:rsidP="00F77A17">
      <w:pPr>
        <w:pStyle w:val="20"/>
        <w:shd w:val="clear" w:color="auto" w:fill="auto"/>
        <w:spacing w:line="230" w:lineRule="exact"/>
        <w:ind w:left="6240" w:firstLine="0"/>
      </w:pPr>
    </w:p>
    <w:p w:rsidR="00F77A17" w:rsidRDefault="00F77A17" w:rsidP="00F77A17">
      <w:pPr>
        <w:pStyle w:val="20"/>
        <w:shd w:val="clear" w:color="auto" w:fill="auto"/>
        <w:spacing w:line="230" w:lineRule="exact"/>
        <w:ind w:left="6240" w:firstLine="0"/>
      </w:pPr>
    </w:p>
    <w:p w:rsidR="006E7038" w:rsidRDefault="006E7038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E51479" w:rsidRDefault="00E51479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E51479" w:rsidRDefault="00E51479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E51479" w:rsidRDefault="00E51479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390931" w:rsidRDefault="00390931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390931" w:rsidRDefault="00390931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E51479" w:rsidRDefault="00E51479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E51479" w:rsidRDefault="00E51479" w:rsidP="00B573CA">
      <w:pPr>
        <w:pStyle w:val="ac"/>
        <w:shd w:val="clear" w:color="auto" w:fill="auto"/>
        <w:spacing w:line="485" w:lineRule="exact"/>
        <w:ind w:left="5140" w:firstLine="0"/>
        <w:jc w:val="left"/>
      </w:pPr>
    </w:p>
    <w:p w:rsidR="006E7038" w:rsidRDefault="006E7038" w:rsidP="00E51479">
      <w:pPr>
        <w:pStyle w:val="ac"/>
        <w:shd w:val="clear" w:color="auto" w:fill="auto"/>
        <w:spacing w:line="240" w:lineRule="auto"/>
        <w:ind w:firstLine="0"/>
        <w:jc w:val="left"/>
      </w:pPr>
    </w:p>
    <w:p w:rsidR="006E7038" w:rsidRPr="00545457" w:rsidRDefault="00DE0628" w:rsidP="00E51479">
      <w:pPr>
        <w:pStyle w:val="ac"/>
        <w:shd w:val="clear" w:color="auto" w:fill="auto"/>
        <w:tabs>
          <w:tab w:val="left" w:pos="366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2</w:t>
      </w:r>
      <w:r w:rsidR="006E7038" w:rsidRPr="00545457">
        <w:rPr>
          <w:sz w:val="24"/>
          <w:szCs w:val="24"/>
        </w:rPr>
        <w:t xml:space="preserve"> </w:t>
      </w:r>
    </w:p>
    <w:p w:rsidR="006E7038" w:rsidRPr="00545457" w:rsidRDefault="006E7038" w:rsidP="00E51479">
      <w:pPr>
        <w:pStyle w:val="ac"/>
        <w:shd w:val="clear" w:color="auto" w:fill="auto"/>
        <w:tabs>
          <w:tab w:val="left" w:pos="366"/>
        </w:tabs>
        <w:spacing w:line="240" w:lineRule="auto"/>
        <w:ind w:firstLine="0"/>
        <w:jc w:val="right"/>
        <w:rPr>
          <w:sz w:val="24"/>
          <w:szCs w:val="24"/>
        </w:rPr>
      </w:pPr>
      <w:r w:rsidRPr="00545457">
        <w:rPr>
          <w:sz w:val="24"/>
          <w:szCs w:val="24"/>
        </w:rPr>
        <w:t xml:space="preserve">к Положению о проведении </w:t>
      </w:r>
    </w:p>
    <w:p w:rsidR="00E51479" w:rsidRDefault="006E7038" w:rsidP="00E51479">
      <w:pPr>
        <w:pStyle w:val="ac"/>
        <w:shd w:val="clear" w:color="auto" w:fill="auto"/>
        <w:tabs>
          <w:tab w:val="left" w:pos="366"/>
        </w:tabs>
        <w:spacing w:line="240" w:lineRule="auto"/>
        <w:ind w:firstLine="0"/>
        <w:jc w:val="right"/>
        <w:rPr>
          <w:sz w:val="24"/>
          <w:szCs w:val="24"/>
        </w:rPr>
      </w:pPr>
      <w:r w:rsidRPr="00545457">
        <w:rPr>
          <w:sz w:val="24"/>
          <w:szCs w:val="24"/>
        </w:rPr>
        <w:t xml:space="preserve">районной военно- спортивной игры </w:t>
      </w:r>
    </w:p>
    <w:p w:rsidR="006E7038" w:rsidRPr="00545457" w:rsidRDefault="006E7038" w:rsidP="00E51479">
      <w:pPr>
        <w:pStyle w:val="ac"/>
        <w:shd w:val="clear" w:color="auto" w:fill="auto"/>
        <w:tabs>
          <w:tab w:val="left" w:pos="366"/>
        </w:tabs>
        <w:spacing w:line="240" w:lineRule="auto"/>
        <w:ind w:firstLine="0"/>
        <w:jc w:val="right"/>
        <w:rPr>
          <w:sz w:val="24"/>
          <w:szCs w:val="24"/>
        </w:rPr>
      </w:pPr>
      <w:r w:rsidRPr="00545457">
        <w:rPr>
          <w:sz w:val="24"/>
          <w:szCs w:val="24"/>
        </w:rPr>
        <w:t>«Победа</w:t>
      </w:r>
      <w:r w:rsidR="00A96B98">
        <w:rPr>
          <w:sz w:val="24"/>
          <w:szCs w:val="24"/>
        </w:rPr>
        <w:t>-201</w:t>
      </w:r>
      <w:r w:rsidR="00D50BE8">
        <w:rPr>
          <w:sz w:val="24"/>
          <w:szCs w:val="24"/>
        </w:rPr>
        <w:t>8</w:t>
      </w:r>
      <w:r w:rsidRPr="00545457">
        <w:rPr>
          <w:sz w:val="24"/>
          <w:szCs w:val="24"/>
        </w:rPr>
        <w:t>»</w:t>
      </w:r>
    </w:p>
    <w:p w:rsidR="006E7038" w:rsidRDefault="006E7038" w:rsidP="00E51479">
      <w:pPr>
        <w:pStyle w:val="ac"/>
        <w:shd w:val="clear" w:color="auto" w:fill="auto"/>
        <w:tabs>
          <w:tab w:val="left" w:pos="366"/>
        </w:tabs>
        <w:spacing w:line="240" w:lineRule="auto"/>
        <w:ind w:firstLine="0"/>
        <w:jc w:val="right"/>
        <w:rPr>
          <w:sz w:val="28"/>
          <w:szCs w:val="28"/>
        </w:rPr>
      </w:pPr>
    </w:p>
    <w:p w:rsidR="006E7038" w:rsidRPr="00CF4BCA" w:rsidRDefault="006E7038" w:rsidP="006E7038">
      <w:pPr>
        <w:pStyle w:val="ac"/>
        <w:shd w:val="clear" w:color="auto" w:fill="auto"/>
        <w:tabs>
          <w:tab w:val="left" w:pos="366"/>
        </w:tabs>
        <w:ind w:right="260" w:firstLine="0"/>
        <w:jc w:val="right"/>
        <w:rPr>
          <w:sz w:val="28"/>
          <w:szCs w:val="28"/>
        </w:rPr>
      </w:pPr>
    </w:p>
    <w:p w:rsidR="00CF4BCA" w:rsidRPr="00CF4BCA" w:rsidRDefault="006E7038" w:rsidP="006E7038">
      <w:pPr>
        <w:pStyle w:val="ac"/>
        <w:shd w:val="clear" w:color="auto" w:fill="auto"/>
        <w:spacing w:line="485" w:lineRule="exact"/>
        <w:ind w:left="5140" w:firstLine="0"/>
      </w:pPr>
      <w:r>
        <w:t>Заявка</w:t>
      </w:r>
    </w:p>
    <w:p w:rsidR="00B573CA" w:rsidRDefault="00CF4BCA" w:rsidP="00B573CA">
      <w:pPr>
        <w:pStyle w:val="ac"/>
        <w:shd w:val="clear" w:color="auto" w:fill="auto"/>
        <w:spacing w:line="485" w:lineRule="exact"/>
        <w:ind w:left="980" w:firstLine="0"/>
        <w:jc w:val="left"/>
      </w:pPr>
      <w:r>
        <w:t>на участие в районной военно-спортивной игре «Победа 201</w:t>
      </w:r>
      <w:r w:rsidR="00D50BE8">
        <w:t>8</w:t>
      </w:r>
      <w:r w:rsidR="00B573CA">
        <w:t>»</w:t>
      </w:r>
    </w:p>
    <w:p w:rsidR="00B573CA" w:rsidRDefault="00B573CA" w:rsidP="00B573CA">
      <w:pPr>
        <w:pStyle w:val="ac"/>
        <w:shd w:val="clear" w:color="auto" w:fill="auto"/>
        <w:tabs>
          <w:tab w:val="left" w:leader="underscore" w:pos="9534"/>
        </w:tabs>
        <w:spacing w:line="485" w:lineRule="exact"/>
        <w:ind w:left="980" w:firstLine="0"/>
        <w:jc w:val="left"/>
      </w:pPr>
      <w:r>
        <w:t>команды «</w:t>
      </w:r>
      <w:r>
        <w:tab/>
        <w:t>»</w:t>
      </w:r>
    </w:p>
    <w:p w:rsidR="00B573CA" w:rsidRDefault="00B573CA" w:rsidP="00B573CA">
      <w:pPr>
        <w:pStyle w:val="ac"/>
        <w:shd w:val="clear" w:color="auto" w:fill="auto"/>
        <w:tabs>
          <w:tab w:val="left" w:leader="underscore" w:pos="9654"/>
        </w:tabs>
        <w:spacing w:after="83" w:line="485" w:lineRule="exact"/>
        <w:ind w:left="980" w:firstLine="0"/>
        <w:jc w:val="left"/>
      </w:pPr>
      <w: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648"/>
        <w:gridCol w:w="2126"/>
        <w:gridCol w:w="1195"/>
        <w:gridCol w:w="2218"/>
      </w:tblGrid>
      <w:tr w:rsidR="00B573CA" w:rsidTr="007F57FF">
        <w:trPr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lastRenderedPageBreak/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</w:pPr>
            <w:r>
              <w:t>Фамилия, имя, отчество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Дата рождения (дд.мм.гг)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ind w:firstLine="0"/>
            </w:pPr>
            <w:r>
              <w:t>Школа Класс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ac"/>
              <w:framePr w:wrap="notBeside" w:vAnchor="text" w:hAnchor="text" w:xAlign="center" w:y="1"/>
              <w:shd w:val="clear" w:color="auto" w:fill="auto"/>
              <w:ind w:firstLine="0"/>
            </w:pPr>
            <w:r>
              <w:t>Допуск врача к соревнованиям</w:t>
            </w: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B573CA" w:rsidTr="007F57FF">
        <w:trPr>
          <w:trHeight w:val="5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CA" w:rsidRDefault="00B573CA" w:rsidP="007F57FF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B573CA" w:rsidRDefault="00B573CA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4896"/>
          <w:tab w:val="left" w:leader="underscore" w:pos="7085"/>
          <w:tab w:val="left" w:leader="underscore" w:pos="9274"/>
        </w:tabs>
        <w:spacing w:after="55" w:line="270" w:lineRule="exact"/>
        <w:jc w:val="center"/>
      </w:pPr>
      <w:r>
        <w:t>Всего допущено к соревнованиям</w:t>
      </w:r>
      <w:r>
        <w:tab/>
        <w:t>человек</w:t>
      </w:r>
      <w:r>
        <w:tab/>
        <w:t>/</w:t>
      </w:r>
      <w:r>
        <w:tab/>
      </w:r>
    </w:p>
    <w:p w:rsidR="006E7038" w:rsidRDefault="006E7038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4896"/>
          <w:tab w:val="left" w:leader="underscore" w:pos="7085"/>
          <w:tab w:val="left" w:leader="underscore" w:pos="9274"/>
        </w:tabs>
        <w:spacing w:after="55" w:line="270" w:lineRule="exact"/>
        <w:jc w:val="center"/>
      </w:pPr>
    </w:p>
    <w:p w:rsidR="006E7038" w:rsidRDefault="006E7038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4896"/>
          <w:tab w:val="left" w:leader="underscore" w:pos="7085"/>
          <w:tab w:val="left" w:leader="underscore" w:pos="9274"/>
        </w:tabs>
        <w:spacing w:after="55" w:line="270" w:lineRule="exact"/>
        <w:jc w:val="center"/>
      </w:pPr>
    </w:p>
    <w:p w:rsidR="006E7038" w:rsidRPr="006E7038" w:rsidRDefault="006E7038" w:rsidP="00B573CA">
      <w:pPr>
        <w:pStyle w:val="ab"/>
        <w:framePr w:wrap="notBeside" w:vAnchor="text" w:hAnchor="text" w:xAlign="center" w:y="1"/>
        <w:shd w:val="clear" w:color="auto" w:fill="auto"/>
        <w:tabs>
          <w:tab w:val="left" w:leader="underscore" w:pos="4896"/>
          <w:tab w:val="left" w:leader="underscore" w:pos="7085"/>
          <w:tab w:val="left" w:leader="underscore" w:pos="9274"/>
        </w:tabs>
        <w:spacing w:after="55" w:line="270" w:lineRule="exact"/>
        <w:jc w:val="center"/>
      </w:pPr>
    </w:p>
    <w:p w:rsidR="00B573CA" w:rsidRPr="006E7038" w:rsidRDefault="00B573CA" w:rsidP="006E7038">
      <w:pPr>
        <w:pStyle w:val="22"/>
        <w:framePr w:wrap="notBeside" w:vAnchor="text" w:hAnchor="text" w:xAlign="center" w:y="1"/>
        <w:shd w:val="clear" w:color="auto" w:fill="auto"/>
        <w:spacing w:before="0" w:after="50" w:line="230" w:lineRule="exact"/>
        <w:jc w:val="center"/>
      </w:pPr>
      <w:r>
        <w:t>(подпись вра</w:t>
      </w:r>
      <w:r w:rsidR="006E7038">
        <w:t>ча _________(расшифровка полностью)_____________________________</w:t>
      </w:r>
    </w:p>
    <w:p w:rsidR="00B573CA" w:rsidRDefault="00B573CA" w:rsidP="00B573CA">
      <w:pPr>
        <w:rPr>
          <w:rFonts w:cs="Times New Roman"/>
          <w:color w:val="auto"/>
          <w:sz w:val="2"/>
          <w:szCs w:val="2"/>
        </w:rPr>
      </w:pPr>
    </w:p>
    <w:p w:rsidR="00B573CA" w:rsidRDefault="00B573CA" w:rsidP="00B573CA">
      <w:pPr>
        <w:rPr>
          <w:rFonts w:cs="Times New Roman"/>
          <w:color w:val="auto"/>
          <w:sz w:val="2"/>
          <w:szCs w:val="2"/>
        </w:rPr>
        <w:sectPr w:rsidR="00B573CA">
          <w:headerReference w:type="default" r:id="rId12"/>
          <w:footerReference w:type="default" r:id="rId13"/>
          <w:type w:val="continuous"/>
          <w:pgSz w:w="11905" w:h="16837"/>
          <w:pgMar w:top="1056" w:right="373" w:bottom="2146" w:left="872" w:header="0" w:footer="3" w:gutter="0"/>
          <w:cols w:space="720"/>
          <w:noEndnote/>
          <w:docGrid w:linePitch="360"/>
        </w:sectPr>
      </w:pPr>
    </w:p>
    <w:p w:rsidR="00416710" w:rsidRPr="00C210AA" w:rsidRDefault="00416710" w:rsidP="00C210AA">
      <w:pPr>
        <w:pStyle w:val="11"/>
        <w:shd w:val="clear" w:color="auto" w:fill="auto"/>
        <w:spacing w:line="270" w:lineRule="exact"/>
        <w:ind w:left="4620"/>
        <w:jc w:val="left"/>
      </w:pPr>
    </w:p>
    <w:p w:rsidR="00E51479" w:rsidRPr="00E51479" w:rsidRDefault="003869A2" w:rsidP="004E2C41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51479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2 </w:t>
      </w:r>
    </w:p>
    <w:p w:rsidR="00E51479" w:rsidRPr="00E51479" w:rsidRDefault="003869A2" w:rsidP="00E51479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51479"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</w:t>
      </w:r>
      <w:r w:rsidR="00A96B98" w:rsidRPr="00E51479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</w:p>
    <w:p w:rsidR="003869A2" w:rsidRPr="00E51479" w:rsidRDefault="00A96B98" w:rsidP="004E2C41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51479">
        <w:rPr>
          <w:rFonts w:ascii="Times New Roman" w:hAnsi="Times New Roman" w:cs="Times New Roman"/>
          <w:color w:val="auto"/>
          <w:sz w:val="24"/>
          <w:szCs w:val="24"/>
        </w:rPr>
        <w:t>МО «Славский городской округ</w:t>
      </w:r>
      <w:r w:rsidR="003869A2" w:rsidRPr="00E5147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64C12" w:rsidRPr="00E51479" w:rsidRDefault="00E51479" w:rsidP="003869A2">
      <w:pPr>
        <w:pStyle w:val="a3"/>
        <w:spacing w:line="190" w:lineRule="atLeast"/>
        <w:ind w:firstLine="0"/>
        <w:jc w:val="righ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5147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от </w:t>
      </w:r>
      <w:r w:rsidR="0025549B">
        <w:rPr>
          <w:rFonts w:ascii="Times New Roman" w:hAnsi="Times New Roman" w:cs="Times New Roman"/>
          <w:iCs/>
          <w:color w:val="auto"/>
          <w:sz w:val="24"/>
          <w:szCs w:val="24"/>
        </w:rPr>
        <w:t>08 мая</w:t>
      </w:r>
      <w:r w:rsidRPr="00E5147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2018 года № </w:t>
      </w:r>
      <w:r w:rsidR="0025549B">
        <w:rPr>
          <w:rFonts w:ascii="Times New Roman" w:hAnsi="Times New Roman" w:cs="Times New Roman"/>
          <w:iCs/>
          <w:color w:val="auto"/>
          <w:sz w:val="24"/>
          <w:szCs w:val="24"/>
        </w:rPr>
        <w:t>884</w:t>
      </w:r>
    </w:p>
    <w:p w:rsidR="00E51479" w:rsidRDefault="00E51479" w:rsidP="00D2048A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51479" w:rsidRDefault="00E51479" w:rsidP="00D2048A">
      <w:pPr>
        <w:pStyle w:val="a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64C12" w:rsidRPr="00E51479" w:rsidRDefault="003869A2" w:rsidP="00D2048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ОРГКОМИТЕТ ПРОВЕ</w:t>
      </w:r>
      <w:r w:rsidR="00D2048A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ДЕНИЯ </w:t>
      </w:r>
      <w:r w:rsidR="00755CD5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РАЙОННОЙ </w:t>
      </w:r>
      <w:r w:rsidR="00D2048A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ВОЕННО- СПОРТИВНОЙ ИГРЫ</w:t>
      </w:r>
      <w:r w:rsidR="00D50BE8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E0628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«ПОБЕДА</w:t>
      </w:r>
      <w:r w:rsidR="00755CD5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A96B98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D50BE8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D2048A" w:rsidRPr="00E5147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A64C12" w:rsidRPr="00B573CA" w:rsidRDefault="00A64C12" w:rsidP="003869A2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F309BF" w:rsidRPr="00BB0648" w:rsidRDefault="00F309BF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573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Коваленко Ж.В. </w:t>
      </w:r>
      <w:r w:rsidRPr="00BB064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оргкомитета, заместитель главы администрации 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МО «Славский городской округ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514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3ABA" w:rsidRPr="00BB0648" w:rsidRDefault="004C3ABA" w:rsidP="00B573CA">
      <w:pPr>
        <w:pStyle w:val="a3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869A2" w:rsidRPr="00BB0648" w:rsidRDefault="003869A2" w:rsidP="003869A2">
      <w:pPr>
        <w:pStyle w:val="a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0648">
        <w:rPr>
          <w:rFonts w:ascii="Times New Roman" w:hAnsi="Times New Roman" w:cs="Times New Roman"/>
          <w:b/>
          <w:bCs/>
          <w:color w:val="auto"/>
          <w:sz w:val="28"/>
          <w:szCs w:val="28"/>
        </w:rPr>
        <w:t>Члены оргкомитета:</w:t>
      </w:r>
    </w:p>
    <w:p w:rsidR="003869A2" w:rsidRPr="00BB0648" w:rsidRDefault="00D50BE8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bCs/>
          <w:color w:val="auto"/>
          <w:sz w:val="28"/>
          <w:szCs w:val="28"/>
        </w:rPr>
        <w:t>Виноградова Е.Ф.</w:t>
      </w:r>
      <w:r w:rsidR="003869A2" w:rsidRPr="00BB0648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о</w:t>
      </w:r>
      <w:r w:rsidR="00D26CD3">
        <w:rPr>
          <w:rFonts w:ascii="Times New Roman" w:hAnsi="Times New Roman" w:cs="Times New Roman"/>
          <w:color w:val="auto"/>
          <w:sz w:val="28"/>
          <w:szCs w:val="28"/>
        </w:rPr>
        <w:t>тдела образования администрации МО «Славски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й городской округ</w:t>
      </w:r>
      <w:r w:rsidR="00D26CD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26CD3" w:rsidRDefault="00DE0628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Бедарев С.А.</w:t>
      </w:r>
      <w:r w:rsidR="00D26C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r w:rsidR="00A96B98">
        <w:rPr>
          <w:rFonts w:ascii="Times New Roman" w:hAnsi="Times New Roman" w:cs="Times New Roman"/>
          <w:bCs/>
          <w:color w:val="auto"/>
          <w:sz w:val="28"/>
          <w:szCs w:val="28"/>
        </w:rPr>
        <w:t>специалист по спорту</w:t>
      </w:r>
      <w:r w:rsidR="00D26C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26CD3">
        <w:rPr>
          <w:rFonts w:ascii="Times New Roman" w:hAnsi="Times New Roman" w:cs="Times New Roman"/>
          <w:color w:val="auto"/>
          <w:sz w:val="28"/>
          <w:szCs w:val="28"/>
        </w:rPr>
        <w:t>администрации М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БУ</w:t>
      </w:r>
      <w:r w:rsidR="00D26CD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Центр культуры Славского района»</w:t>
      </w:r>
      <w:r w:rsidR="00D26C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6CD3" w:rsidRDefault="00D26CD3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Прокофьев А.Е. –</w:t>
      </w:r>
      <w:r w:rsidR="00E514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начальник отдела</w:t>
      </w:r>
      <w:r w:rsidR="00F309BF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ВУС администрации 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МО «Славский городской округ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26CD3" w:rsidRPr="00BB0648" w:rsidRDefault="00D26CD3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Покатаев Е.Ю. – начальник отдела ГО и ЧС администрации </w:t>
      </w:r>
      <w:r w:rsidR="00A96B98">
        <w:rPr>
          <w:rFonts w:ascii="Times New Roman" w:hAnsi="Times New Roman" w:cs="Times New Roman"/>
          <w:color w:val="auto"/>
          <w:sz w:val="28"/>
          <w:szCs w:val="28"/>
        </w:rPr>
        <w:t>МО «Славский городской округ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26CD3" w:rsidRDefault="00D26CD3" w:rsidP="00E51479">
      <w:pPr>
        <w:pStyle w:val="a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09BF">
        <w:rPr>
          <w:rFonts w:ascii="Times New Roman" w:hAnsi="Times New Roman" w:cs="Times New Roman"/>
          <w:bCs/>
          <w:color w:val="auto"/>
          <w:sz w:val="28"/>
          <w:szCs w:val="28"/>
        </w:rPr>
        <w:t>Коробова И.В.-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96B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начальник отдела культуры, </w:t>
      </w:r>
      <w:r w:rsidR="00DE0628">
        <w:rPr>
          <w:rFonts w:ascii="Times New Roman" w:hAnsi="Times New Roman" w:cs="Times New Roman"/>
          <w:bCs/>
          <w:color w:val="auto"/>
          <w:sz w:val="28"/>
          <w:szCs w:val="28"/>
        </w:rPr>
        <w:t>молодежи</w:t>
      </w:r>
      <w:r w:rsidR="00C210AA">
        <w:rPr>
          <w:rFonts w:ascii="Times New Roman" w:hAnsi="Times New Roman" w:cs="Times New Roman"/>
          <w:bCs/>
          <w:color w:val="auto"/>
          <w:sz w:val="28"/>
          <w:szCs w:val="28"/>
        </w:rPr>
        <w:t>, спорта и туризма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="00A96B98">
        <w:rPr>
          <w:rFonts w:ascii="Times New Roman" w:hAnsi="Times New Roman" w:cs="Times New Roman"/>
          <w:bCs/>
          <w:color w:val="auto"/>
          <w:sz w:val="28"/>
          <w:szCs w:val="28"/>
        </w:rPr>
        <w:t>МО «Славский городской округ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:rsidR="00F309BF" w:rsidRDefault="00A96B98" w:rsidP="00E51479">
      <w:pPr>
        <w:pStyle w:val="a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Пасынкова Н.Ю.</w:t>
      </w:r>
      <w:r w:rsidR="00B573CA">
        <w:rPr>
          <w:rFonts w:ascii="Times New Roman" w:hAnsi="Times New Roman" w:cs="Times New Roman"/>
          <w:bCs/>
          <w:color w:val="auto"/>
          <w:sz w:val="28"/>
          <w:szCs w:val="28"/>
        </w:rPr>
        <w:t>- директор МУП «Коммунальник»;</w:t>
      </w:r>
    </w:p>
    <w:p w:rsidR="003869A2" w:rsidRDefault="00C210AA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Шишлянникова Л.</w:t>
      </w:r>
      <w:r w:rsidR="003869A2" w:rsidRPr="00B573CA">
        <w:rPr>
          <w:rFonts w:ascii="Times New Roman" w:hAnsi="Times New Roman" w:cs="Times New Roman"/>
          <w:bCs/>
          <w:color w:val="auto"/>
          <w:sz w:val="28"/>
          <w:szCs w:val="28"/>
        </w:rPr>
        <w:t>Я.</w:t>
      </w:r>
      <w:r w:rsidR="00F309BF">
        <w:rPr>
          <w:rFonts w:ascii="Times New Roman" w:hAnsi="Times New Roman" w:cs="Times New Roman"/>
          <w:color w:val="auto"/>
          <w:sz w:val="28"/>
          <w:szCs w:val="28"/>
        </w:rPr>
        <w:t xml:space="preserve"> – главный врач ГБУЗ </w:t>
      </w:r>
      <w:r w:rsidR="00E51479">
        <w:rPr>
          <w:rFonts w:ascii="Times New Roman" w:hAnsi="Times New Roman" w:cs="Times New Roman"/>
          <w:color w:val="auto"/>
          <w:sz w:val="28"/>
          <w:szCs w:val="28"/>
        </w:rPr>
        <w:t xml:space="preserve">КО </w:t>
      </w:r>
      <w:r w:rsidR="00F309BF">
        <w:rPr>
          <w:rFonts w:ascii="Times New Roman" w:hAnsi="Times New Roman" w:cs="Times New Roman"/>
          <w:color w:val="auto"/>
          <w:sz w:val="28"/>
          <w:szCs w:val="28"/>
        </w:rPr>
        <w:t>«Славская ЦРБ</w:t>
      </w:r>
      <w:r w:rsidR="006E7038">
        <w:rPr>
          <w:rFonts w:ascii="Times New Roman" w:hAnsi="Times New Roman" w:cs="Times New Roman"/>
          <w:color w:val="auto"/>
          <w:sz w:val="28"/>
          <w:szCs w:val="28"/>
        </w:rPr>
        <w:t>» (по согласованию):</w:t>
      </w:r>
    </w:p>
    <w:p w:rsidR="00F309BF" w:rsidRDefault="00F309BF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Перятинская Е.Ю.- директор МБ</w:t>
      </w:r>
      <w:r w:rsidR="006E7038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УДО</w:t>
      </w:r>
      <w:r w:rsidR="003F0F3A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ДЮСШ;</w:t>
      </w:r>
    </w:p>
    <w:p w:rsidR="00F309BF" w:rsidRDefault="00D50BE8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Ермоленко Е.В</w:t>
      </w:r>
      <w:r w:rsidR="00DE06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09BF">
        <w:rPr>
          <w:rFonts w:ascii="Times New Roman" w:hAnsi="Times New Roman" w:cs="Times New Roman"/>
          <w:color w:val="auto"/>
          <w:sz w:val="28"/>
          <w:szCs w:val="28"/>
        </w:rPr>
        <w:t>- учитель истории МБ</w:t>
      </w:r>
      <w:r w:rsidR="006E703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309BF">
        <w:rPr>
          <w:rFonts w:ascii="Times New Roman" w:hAnsi="Times New Roman" w:cs="Times New Roman"/>
          <w:color w:val="auto"/>
          <w:sz w:val="28"/>
          <w:szCs w:val="28"/>
        </w:rPr>
        <w:t>У «Славская СОШ»</w:t>
      </w:r>
    </w:p>
    <w:p w:rsidR="00F309BF" w:rsidRDefault="00F309BF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Молотов В.Д. – председатель </w:t>
      </w:r>
      <w:r w:rsidR="00D50BE8">
        <w:rPr>
          <w:rFonts w:ascii="Times New Roman" w:hAnsi="Times New Roman" w:cs="Times New Roman"/>
          <w:sz w:val="28"/>
          <w:szCs w:val="28"/>
        </w:rPr>
        <w:t>КРДМОО</w:t>
      </w:r>
      <w:r w:rsidR="00D50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«Лига молодежи» (по согласованию)</w:t>
      </w:r>
      <w:r w:rsidR="006E70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7A17" w:rsidRPr="00C210AA" w:rsidRDefault="00C210AA" w:rsidP="00E51479">
      <w:pPr>
        <w:pStyle w:val="a3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210AA">
        <w:rPr>
          <w:rFonts w:ascii="Times New Roman" w:hAnsi="Times New Roman" w:cs="Times New Roman"/>
          <w:color w:val="auto"/>
          <w:sz w:val="28"/>
          <w:szCs w:val="28"/>
        </w:rPr>
        <w:t>Глушков В.М. – начальник отделения</w:t>
      </w:r>
      <w:r w:rsidR="00F77A17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 полиции по Славскому </w:t>
      </w:r>
      <w:r w:rsidRPr="00C210AA">
        <w:rPr>
          <w:rFonts w:ascii="Times New Roman" w:hAnsi="Times New Roman" w:cs="Times New Roman"/>
          <w:color w:val="auto"/>
          <w:sz w:val="28"/>
          <w:szCs w:val="28"/>
        </w:rPr>
        <w:t>городскому округу</w:t>
      </w:r>
      <w:r w:rsidR="00F77A17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 МО МВД России «Советский»</w:t>
      </w:r>
      <w:r w:rsidR="006E7038" w:rsidRPr="00C210AA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согласованию).</w:t>
      </w:r>
    </w:p>
    <w:p w:rsidR="00BB0648" w:rsidRPr="00BB0648" w:rsidRDefault="00BB0648" w:rsidP="00B573CA">
      <w:pPr>
        <w:jc w:val="both"/>
        <w:rPr>
          <w:sz w:val="28"/>
          <w:szCs w:val="28"/>
        </w:rPr>
      </w:pPr>
    </w:p>
    <w:sectPr w:rsidR="00BB0648" w:rsidRPr="00BB0648" w:rsidSect="008D265B">
      <w:headerReference w:type="default" r:id="rId14"/>
      <w:footerReference w:type="default" r:id="rId15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79" w:rsidRDefault="008F2879">
      <w:r>
        <w:separator/>
      </w:r>
    </w:p>
  </w:endnote>
  <w:endnote w:type="continuationSeparator" w:id="1">
    <w:p w:rsidR="008F2879" w:rsidRDefault="008F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A8" w:rsidRDefault="00197BA8">
    <w:pPr>
      <w:pStyle w:val="a7"/>
      <w:framePr w:h="245" w:wrap="none" w:vAnchor="text" w:hAnchor="page" w:x="6189" w:y="-1363"/>
      <w:shd w:val="clear" w:color="auto" w:fill="auto"/>
      <w:jc w:val="both"/>
    </w:pPr>
  </w:p>
  <w:p w:rsidR="00197BA8" w:rsidRDefault="00197BA8">
    <w:pPr>
      <w:rPr>
        <w:rFonts w:cs="Times New Roman"/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A8" w:rsidRDefault="00EC3D62">
    <w:pPr>
      <w:pStyle w:val="a7"/>
      <w:framePr w:h="250" w:wrap="none" w:vAnchor="text" w:hAnchor="page" w:x="6184" w:y="-1367"/>
      <w:shd w:val="clear" w:color="auto" w:fill="auto"/>
      <w:jc w:val="both"/>
    </w:pPr>
    <w:r>
      <w:fldChar w:fldCharType="begin"/>
    </w:r>
    <w:r w:rsidR="00197BA8">
      <w:instrText xml:space="preserve"> PAGE \* MERGEFORMAT </w:instrText>
    </w:r>
    <w:r>
      <w:fldChar w:fldCharType="separate"/>
    </w:r>
    <w:r w:rsidR="0025549B" w:rsidRPr="0025549B">
      <w:rPr>
        <w:rStyle w:val="14pt"/>
      </w:rPr>
      <w:t>11</w:t>
    </w:r>
    <w:r>
      <w:fldChar w:fldCharType="end"/>
    </w:r>
  </w:p>
  <w:p w:rsidR="00197BA8" w:rsidRDefault="00197BA8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79" w:rsidRDefault="008F2879">
      <w:r>
        <w:separator/>
      </w:r>
    </w:p>
  </w:footnote>
  <w:footnote w:type="continuationSeparator" w:id="1">
    <w:p w:rsidR="008F2879" w:rsidRDefault="008F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A8" w:rsidRDefault="00197BA8">
    <w:pPr>
      <w:rPr>
        <w:rFonts w:cs="Times New Roman"/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A8" w:rsidRDefault="00197BA8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7A624F8"/>
    <w:multiLevelType w:val="hybridMultilevel"/>
    <w:tmpl w:val="CCE880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357AA2"/>
    <w:multiLevelType w:val="hybridMultilevel"/>
    <w:tmpl w:val="E2D0C6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23FB1"/>
    <w:multiLevelType w:val="hybridMultilevel"/>
    <w:tmpl w:val="4AF0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81AEE"/>
    <w:multiLevelType w:val="hybridMultilevel"/>
    <w:tmpl w:val="C19E7278"/>
    <w:lvl w:ilvl="0" w:tplc="1DDE32DE">
      <w:start w:val="5"/>
      <w:numFmt w:val="decimal"/>
      <w:lvlText w:val="%1"/>
      <w:lvlJc w:val="left"/>
      <w:pPr>
        <w:tabs>
          <w:tab w:val="num" w:pos="380"/>
        </w:tabs>
        <w:ind w:left="3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0">
    <w:nsid w:val="44011266"/>
    <w:multiLevelType w:val="multilevel"/>
    <w:tmpl w:val="CF14A8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9B453B1"/>
    <w:multiLevelType w:val="hybridMultilevel"/>
    <w:tmpl w:val="E3A83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5031D"/>
    <w:multiLevelType w:val="hybridMultilevel"/>
    <w:tmpl w:val="2AC8A0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5B16A0"/>
    <w:multiLevelType w:val="hybridMultilevel"/>
    <w:tmpl w:val="A41C548A"/>
    <w:lvl w:ilvl="0" w:tplc="BF8A88B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E407EF"/>
    <w:multiLevelType w:val="hybridMultilevel"/>
    <w:tmpl w:val="54942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DB424B"/>
    <w:multiLevelType w:val="hybridMultilevel"/>
    <w:tmpl w:val="114C1648"/>
    <w:lvl w:ilvl="0" w:tplc="B0C27D58">
      <w:start w:val="5"/>
      <w:numFmt w:val="decimal"/>
      <w:lvlText w:val="%1"/>
      <w:lvlJc w:val="left"/>
      <w:pPr>
        <w:tabs>
          <w:tab w:val="num" w:pos="380"/>
        </w:tabs>
        <w:ind w:left="3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6">
    <w:nsid w:val="799F18C4"/>
    <w:multiLevelType w:val="hybridMultilevel"/>
    <w:tmpl w:val="D22C59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5D3E"/>
    <w:rsid w:val="00007140"/>
    <w:rsid w:val="00014A02"/>
    <w:rsid w:val="00056BF9"/>
    <w:rsid w:val="000A6417"/>
    <w:rsid w:val="000F24D2"/>
    <w:rsid w:val="00101B48"/>
    <w:rsid w:val="00130408"/>
    <w:rsid w:val="00186E29"/>
    <w:rsid w:val="00197BA8"/>
    <w:rsid w:val="001E54E4"/>
    <w:rsid w:val="0020614D"/>
    <w:rsid w:val="0025549B"/>
    <w:rsid w:val="00285A6D"/>
    <w:rsid w:val="0029094A"/>
    <w:rsid w:val="002D6D85"/>
    <w:rsid w:val="0038051B"/>
    <w:rsid w:val="003869A2"/>
    <w:rsid w:val="00390931"/>
    <w:rsid w:val="003B6874"/>
    <w:rsid w:val="003C6D51"/>
    <w:rsid w:val="003F0A06"/>
    <w:rsid w:val="003F0F3A"/>
    <w:rsid w:val="00416710"/>
    <w:rsid w:val="00442D12"/>
    <w:rsid w:val="0044525D"/>
    <w:rsid w:val="00455493"/>
    <w:rsid w:val="004558AD"/>
    <w:rsid w:val="004827FB"/>
    <w:rsid w:val="00487FE5"/>
    <w:rsid w:val="004C3ABA"/>
    <w:rsid w:val="004D1197"/>
    <w:rsid w:val="004E1FED"/>
    <w:rsid w:val="004E2C41"/>
    <w:rsid w:val="00517E41"/>
    <w:rsid w:val="00545457"/>
    <w:rsid w:val="0056097C"/>
    <w:rsid w:val="005678DB"/>
    <w:rsid w:val="0058013E"/>
    <w:rsid w:val="00581793"/>
    <w:rsid w:val="00582BD1"/>
    <w:rsid w:val="0061244D"/>
    <w:rsid w:val="0061355D"/>
    <w:rsid w:val="00656452"/>
    <w:rsid w:val="006B25E9"/>
    <w:rsid w:val="006E7038"/>
    <w:rsid w:val="00711F8D"/>
    <w:rsid w:val="007228A6"/>
    <w:rsid w:val="00744B3E"/>
    <w:rsid w:val="00755CD5"/>
    <w:rsid w:val="0078050C"/>
    <w:rsid w:val="00793EFD"/>
    <w:rsid w:val="007B2D23"/>
    <w:rsid w:val="007D4704"/>
    <w:rsid w:val="007E368F"/>
    <w:rsid w:val="007F57FF"/>
    <w:rsid w:val="00810D3E"/>
    <w:rsid w:val="00821FD8"/>
    <w:rsid w:val="008545A8"/>
    <w:rsid w:val="008B5BF5"/>
    <w:rsid w:val="008D265B"/>
    <w:rsid w:val="008E234E"/>
    <w:rsid w:val="008F2879"/>
    <w:rsid w:val="00902CE6"/>
    <w:rsid w:val="0091764D"/>
    <w:rsid w:val="00947E17"/>
    <w:rsid w:val="00947F29"/>
    <w:rsid w:val="00987F9B"/>
    <w:rsid w:val="00995759"/>
    <w:rsid w:val="009B6538"/>
    <w:rsid w:val="009C2E7A"/>
    <w:rsid w:val="009C565A"/>
    <w:rsid w:val="009F59D5"/>
    <w:rsid w:val="00A247A7"/>
    <w:rsid w:val="00A36CDC"/>
    <w:rsid w:val="00A63CAD"/>
    <w:rsid w:val="00A64C12"/>
    <w:rsid w:val="00A96B98"/>
    <w:rsid w:val="00B34ECD"/>
    <w:rsid w:val="00B573CA"/>
    <w:rsid w:val="00B85960"/>
    <w:rsid w:val="00BB0648"/>
    <w:rsid w:val="00BC3843"/>
    <w:rsid w:val="00C06333"/>
    <w:rsid w:val="00C210AA"/>
    <w:rsid w:val="00C75619"/>
    <w:rsid w:val="00CA241C"/>
    <w:rsid w:val="00CA34C7"/>
    <w:rsid w:val="00CB145F"/>
    <w:rsid w:val="00CC663F"/>
    <w:rsid w:val="00CC6AAD"/>
    <w:rsid w:val="00CF4BCA"/>
    <w:rsid w:val="00D2048A"/>
    <w:rsid w:val="00D20C66"/>
    <w:rsid w:val="00D26CD3"/>
    <w:rsid w:val="00D50BE8"/>
    <w:rsid w:val="00DD3AA2"/>
    <w:rsid w:val="00DE0628"/>
    <w:rsid w:val="00DE5D3E"/>
    <w:rsid w:val="00E51479"/>
    <w:rsid w:val="00EC3D62"/>
    <w:rsid w:val="00EC76F7"/>
    <w:rsid w:val="00F14991"/>
    <w:rsid w:val="00F309BF"/>
    <w:rsid w:val="00F3578E"/>
    <w:rsid w:val="00F66007"/>
    <w:rsid w:val="00F77A17"/>
    <w:rsid w:val="00F87F88"/>
    <w:rsid w:val="00FD5FDD"/>
    <w:rsid w:val="00FE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A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uiPriority w:val="99"/>
    <w:rsid w:val="00DE5D3E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School" w:hAnsi="School" w:cs="School"/>
      <w:color w:val="000000"/>
      <w:sz w:val="18"/>
      <w:szCs w:val="18"/>
    </w:rPr>
  </w:style>
  <w:style w:type="character" w:styleId="a4">
    <w:name w:val="Hyperlink"/>
    <w:basedOn w:val="a0"/>
    <w:uiPriority w:val="99"/>
    <w:rsid w:val="00B573CA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573CA"/>
    <w:rPr>
      <w:rFonts w:cs="Times New Roman"/>
      <w:b/>
      <w:bCs/>
      <w:sz w:val="27"/>
      <w:szCs w:val="27"/>
      <w:lang w:bidi="ar-SA"/>
    </w:rPr>
  </w:style>
  <w:style w:type="character" w:customStyle="1" w:styleId="a5">
    <w:name w:val="Сноска_"/>
    <w:basedOn w:val="a0"/>
    <w:link w:val="11"/>
    <w:uiPriority w:val="99"/>
    <w:locked/>
    <w:rsid w:val="00B573CA"/>
    <w:rPr>
      <w:rFonts w:cs="Times New Roman"/>
      <w:sz w:val="27"/>
      <w:szCs w:val="27"/>
      <w:lang w:bidi="ar-SA"/>
    </w:rPr>
  </w:style>
  <w:style w:type="character" w:customStyle="1" w:styleId="a6">
    <w:name w:val="Сноска + Полужирный"/>
    <w:basedOn w:val="a5"/>
    <w:uiPriority w:val="99"/>
    <w:rsid w:val="00B573CA"/>
    <w:rPr>
      <w:rFonts w:cs="Times New Roman"/>
      <w:b/>
      <w:bCs/>
      <w:sz w:val="27"/>
      <w:szCs w:val="27"/>
      <w:u w:val="single"/>
      <w:lang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B573CA"/>
    <w:rPr>
      <w:rFonts w:cs="Times New Roman"/>
      <w:sz w:val="23"/>
      <w:szCs w:val="23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B573CA"/>
    <w:rPr>
      <w:rFonts w:cs="Times New Roman"/>
      <w:b/>
      <w:bCs/>
      <w:sz w:val="25"/>
      <w:szCs w:val="25"/>
      <w:lang w:bidi="ar-SA"/>
    </w:rPr>
  </w:style>
  <w:style w:type="paragraph" w:customStyle="1" w:styleId="a7">
    <w:name w:val="Колонтитул"/>
    <w:basedOn w:val="a"/>
    <w:link w:val="a8"/>
    <w:uiPriority w:val="99"/>
    <w:rsid w:val="00B573CA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9">
    <w:name w:val="Основной текст + Полужирный"/>
    <w:uiPriority w:val="99"/>
    <w:rsid w:val="00B573CA"/>
    <w:rPr>
      <w:b/>
      <w:sz w:val="27"/>
    </w:rPr>
  </w:style>
  <w:style w:type="character" w:customStyle="1" w:styleId="12">
    <w:name w:val="Заголовок №1 + Не полужирный"/>
    <w:basedOn w:val="1"/>
    <w:uiPriority w:val="99"/>
    <w:rsid w:val="00B573CA"/>
    <w:rPr>
      <w:rFonts w:cs="Times New Roman"/>
      <w:b/>
      <w:bCs/>
      <w:sz w:val="27"/>
      <w:szCs w:val="27"/>
      <w:lang w:bidi="ar-SA"/>
    </w:rPr>
  </w:style>
  <w:style w:type="character" w:customStyle="1" w:styleId="a8">
    <w:name w:val="Колонтитул_"/>
    <w:basedOn w:val="a0"/>
    <w:link w:val="a7"/>
    <w:uiPriority w:val="99"/>
    <w:locked/>
    <w:rsid w:val="00B573CA"/>
    <w:rPr>
      <w:rFonts w:cs="Times New Roman"/>
      <w:lang w:bidi="ar-SA"/>
    </w:rPr>
  </w:style>
  <w:style w:type="character" w:customStyle="1" w:styleId="14pt">
    <w:name w:val="Колонтитул + 14 pt"/>
    <w:basedOn w:val="a8"/>
    <w:uiPriority w:val="99"/>
    <w:rsid w:val="00B573CA"/>
    <w:rPr>
      <w:rFonts w:cs="Times New Roman"/>
      <w:spacing w:val="0"/>
      <w:sz w:val="28"/>
      <w:szCs w:val="28"/>
      <w:lang w:bidi="ar-SA"/>
    </w:rPr>
  </w:style>
  <w:style w:type="character" w:customStyle="1" w:styleId="13">
    <w:name w:val="Основной текст + Полужирный1"/>
    <w:uiPriority w:val="99"/>
    <w:rsid w:val="00B573CA"/>
    <w:rPr>
      <w:b/>
      <w:sz w:val="27"/>
    </w:rPr>
  </w:style>
  <w:style w:type="character" w:customStyle="1" w:styleId="aa">
    <w:name w:val="Подпись к таблице_"/>
    <w:basedOn w:val="a0"/>
    <w:link w:val="ab"/>
    <w:uiPriority w:val="99"/>
    <w:locked/>
    <w:rsid w:val="00B573CA"/>
    <w:rPr>
      <w:rFonts w:cs="Times New Roman"/>
      <w:sz w:val="27"/>
      <w:szCs w:val="27"/>
      <w:lang w:bidi="ar-SA"/>
    </w:rPr>
  </w:style>
  <w:style w:type="character" w:customStyle="1" w:styleId="21">
    <w:name w:val="Подпись к таблице (2)_"/>
    <w:basedOn w:val="a0"/>
    <w:link w:val="22"/>
    <w:uiPriority w:val="99"/>
    <w:locked/>
    <w:rsid w:val="00B573CA"/>
    <w:rPr>
      <w:rFonts w:cs="Times New Roman"/>
      <w:sz w:val="23"/>
      <w:szCs w:val="23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B573CA"/>
    <w:rPr>
      <w:rFonts w:cs="Times New Roman"/>
      <w:b/>
      <w:bCs/>
      <w:sz w:val="23"/>
      <w:szCs w:val="23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B573CA"/>
    <w:rPr>
      <w:rFonts w:ascii="Franklin Gothic Demi Cond" w:hAnsi="Franklin Gothic Demi Cond" w:cs="Times New Roman"/>
      <w:sz w:val="22"/>
      <w:szCs w:val="22"/>
      <w:lang w:bidi="ar-SA"/>
    </w:rPr>
  </w:style>
  <w:style w:type="character" w:customStyle="1" w:styleId="213">
    <w:name w:val="Подпись к таблице (2) + 13"/>
    <w:aliases w:val="5 pt"/>
    <w:basedOn w:val="21"/>
    <w:uiPriority w:val="99"/>
    <w:rsid w:val="00B573CA"/>
    <w:rPr>
      <w:rFonts w:cs="Times New Roman"/>
      <w:sz w:val="27"/>
      <w:szCs w:val="27"/>
      <w:lang w:bidi="ar-SA"/>
    </w:rPr>
  </w:style>
  <w:style w:type="character" w:customStyle="1" w:styleId="110">
    <w:name w:val="Подпись к таблице + 11"/>
    <w:aliases w:val="5 pt1"/>
    <w:basedOn w:val="aa"/>
    <w:uiPriority w:val="99"/>
    <w:rsid w:val="00B573CA"/>
    <w:rPr>
      <w:rFonts w:cs="Times New Roman"/>
      <w:sz w:val="23"/>
      <w:szCs w:val="23"/>
      <w:lang w:bidi="ar-SA"/>
    </w:rPr>
  </w:style>
  <w:style w:type="paragraph" w:customStyle="1" w:styleId="10">
    <w:name w:val="Заголовок №1"/>
    <w:basedOn w:val="a"/>
    <w:link w:val="1"/>
    <w:uiPriority w:val="99"/>
    <w:rsid w:val="00B573CA"/>
    <w:pPr>
      <w:shd w:val="clear" w:color="auto" w:fill="FFFFFF"/>
      <w:spacing w:before="300" w:line="365" w:lineRule="exact"/>
      <w:jc w:val="both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11">
    <w:name w:val="Сноска1"/>
    <w:basedOn w:val="a"/>
    <w:link w:val="a5"/>
    <w:uiPriority w:val="99"/>
    <w:rsid w:val="00B573CA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noProof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B573CA"/>
    <w:pPr>
      <w:shd w:val="clear" w:color="auto" w:fill="FFFFFF"/>
      <w:spacing w:line="274" w:lineRule="exact"/>
      <w:ind w:hanging="2080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B573CA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b/>
      <w:bCs/>
      <w:noProof/>
      <w:color w:val="auto"/>
      <w:sz w:val="25"/>
      <w:szCs w:val="25"/>
    </w:rPr>
  </w:style>
  <w:style w:type="paragraph" w:styleId="ac">
    <w:name w:val="Body Text"/>
    <w:basedOn w:val="a"/>
    <w:link w:val="ad"/>
    <w:uiPriority w:val="99"/>
    <w:rsid w:val="00B573CA"/>
    <w:pPr>
      <w:shd w:val="clear" w:color="auto" w:fill="FFFFFF"/>
      <w:spacing w:line="370" w:lineRule="exact"/>
      <w:ind w:hanging="360"/>
      <w:jc w:val="both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9094A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b">
    <w:name w:val="Подпись к таблице"/>
    <w:basedOn w:val="a"/>
    <w:link w:val="aa"/>
    <w:uiPriority w:val="99"/>
    <w:rsid w:val="00B573CA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paragraph" w:customStyle="1" w:styleId="22">
    <w:name w:val="Подпись к таблице (2)"/>
    <w:basedOn w:val="a"/>
    <w:link w:val="21"/>
    <w:uiPriority w:val="99"/>
    <w:rsid w:val="00B573CA"/>
    <w:pPr>
      <w:shd w:val="clear" w:color="auto" w:fill="FFFFFF"/>
      <w:spacing w:before="120"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B573CA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B573CA"/>
    <w:pPr>
      <w:shd w:val="clear" w:color="auto" w:fill="FFFFFF"/>
      <w:spacing w:line="240" w:lineRule="atLeast"/>
    </w:pPr>
    <w:rPr>
      <w:rFonts w:ascii="Franklin Gothic Demi Cond" w:hAnsi="Franklin Gothic Demi Cond" w:cs="Times New Roman"/>
      <w:noProof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C76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6F7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C210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210AA"/>
    <w:rPr>
      <w:rFonts w:ascii="Microsoft Sans Serif" w:hAnsi="Microsoft Sans Serif" w:cs="Microsoft Sans Serif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210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10AA"/>
    <w:rPr>
      <w:rFonts w:ascii="Microsoft Sans Serif" w:hAnsi="Microsoft Sans Serif" w:cs="Microsoft Sans Serif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442D12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A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uiPriority w:val="99"/>
    <w:rsid w:val="00DE5D3E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School" w:hAnsi="School" w:cs="School"/>
      <w:color w:val="000000"/>
      <w:sz w:val="18"/>
      <w:szCs w:val="18"/>
    </w:rPr>
  </w:style>
  <w:style w:type="character" w:styleId="a4">
    <w:name w:val="Hyperlink"/>
    <w:basedOn w:val="a0"/>
    <w:uiPriority w:val="99"/>
    <w:rsid w:val="00B573CA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573CA"/>
    <w:rPr>
      <w:rFonts w:cs="Times New Roman"/>
      <w:b/>
      <w:bCs/>
      <w:sz w:val="27"/>
      <w:szCs w:val="27"/>
      <w:lang w:bidi="ar-SA"/>
    </w:rPr>
  </w:style>
  <w:style w:type="character" w:customStyle="1" w:styleId="a5">
    <w:name w:val="Сноска_"/>
    <w:basedOn w:val="a0"/>
    <w:link w:val="11"/>
    <w:uiPriority w:val="99"/>
    <w:locked/>
    <w:rsid w:val="00B573CA"/>
    <w:rPr>
      <w:rFonts w:cs="Times New Roman"/>
      <w:sz w:val="27"/>
      <w:szCs w:val="27"/>
      <w:lang w:bidi="ar-SA"/>
    </w:rPr>
  </w:style>
  <w:style w:type="character" w:customStyle="1" w:styleId="a6">
    <w:name w:val="Сноска + Полужирный"/>
    <w:basedOn w:val="a5"/>
    <w:uiPriority w:val="99"/>
    <w:rsid w:val="00B573CA"/>
    <w:rPr>
      <w:rFonts w:cs="Times New Roman"/>
      <w:b/>
      <w:bCs/>
      <w:sz w:val="27"/>
      <w:szCs w:val="27"/>
      <w:u w:val="single"/>
      <w:lang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B573CA"/>
    <w:rPr>
      <w:rFonts w:cs="Times New Roman"/>
      <w:sz w:val="23"/>
      <w:szCs w:val="23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B573CA"/>
    <w:rPr>
      <w:rFonts w:cs="Times New Roman"/>
      <w:b/>
      <w:bCs/>
      <w:sz w:val="25"/>
      <w:szCs w:val="25"/>
      <w:lang w:bidi="ar-SA"/>
    </w:rPr>
  </w:style>
  <w:style w:type="paragraph" w:customStyle="1" w:styleId="a7">
    <w:name w:val="Колонтитул"/>
    <w:basedOn w:val="a"/>
    <w:link w:val="a8"/>
    <w:uiPriority w:val="99"/>
    <w:rsid w:val="00B573CA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val="ru-RU" w:eastAsia="ru-RU"/>
    </w:rPr>
  </w:style>
  <w:style w:type="character" w:customStyle="1" w:styleId="a9">
    <w:name w:val="Основной текст + Полужирный"/>
    <w:uiPriority w:val="99"/>
    <w:rsid w:val="00B573CA"/>
    <w:rPr>
      <w:b/>
      <w:sz w:val="27"/>
    </w:rPr>
  </w:style>
  <w:style w:type="character" w:customStyle="1" w:styleId="12">
    <w:name w:val="Заголовок №1 + Не полужирный"/>
    <w:basedOn w:val="1"/>
    <w:uiPriority w:val="99"/>
    <w:rsid w:val="00B573CA"/>
    <w:rPr>
      <w:rFonts w:cs="Times New Roman"/>
      <w:b/>
      <w:bCs/>
      <w:sz w:val="27"/>
      <w:szCs w:val="27"/>
      <w:lang w:bidi="ar-SA"/>
    </w:rPr>
  </w:style>
  <w:style w:type="character" w:customStyle="1" w:styleId="a8">
    <w:name w:val="Колонтитул_"/>
    <w:basedOn w:val="a0"/>
    <w:link w:val="a7"/>
    <w:uiPriority w:val="99"/>
    <w:locked/>
    <w:rsid w:val="00B573CA"/>
    <w:rPr>
      <w:rFonts w:cs="Times New Roman"/>
      <w:lang w:bidi="ar-SA"/>
    </w:rPr>
  </w:style>
  <w:style w:type="character" w:customStyle="1" w:styleId="14pt">
    <w:name w:val="Колонтитул + 14 pt"/>
    <w:basedOn w:val="a8"/>
    <w:uiPriority w:val="99"/>
    <w:rsid w:val="00B573CA"/>
    <w:rPr>
      <w:rFonts w:cs="Times New Roman"/>
      <w:spacing w:val="0"/>
      <w:sz w:val="28"/>
      <w:szCs w:val="28"/>
      <w:lang w:bidi="ar-SA"/>
    </w:rPr>
  </w:style>
  <w:style w:type="character" w:customStyle="1" w:styleId="13">
    <w:name w:val="Основной текст + Полужирный1"/>
    <w:uiPriority w:val="99"/>
    <w:rsid w:val="00B573CA"/>
    <w:rPr>
      <w:b/>
      <w:sz w:val="27"/>
    </w:rPr>
  </w:style>
  <w:style w:type="character" w:customStyle="1" w:styleId="aa">
    <w:name w:val="Подпись к таблице_"/>
    <w:basedOn w:val="a0"/>
    <w:link w:val="ab"/>
    <w:uiPriority w:val="99"/>
    <w:locked/>
    <w:rsid w:val="00B573CA"/>
    <w:rPr>
      <w:rFonts w:cs="Times New Roman"/>
      <w:sz w:val="27"/>
      <w:szCs w:val="27"/>
      <w:lang w:bidi="ar-SA"/>
    </w:rPr>
  </w:style>
  <w:style w:type="character" w:customStyle="1" w:styleId="21">
    <w:name w:val="Подпись к таблице (2)_"/>
    <w:basedOn w:val="a0"/>
    <w:link w:val="22"/>
    <w:uiPriority w:val="99"/>
    <w:locked/>
    <w:rsid w:val="00B573CA"/>
    <w:rPr>
      <w:rFonts w:cs="Times New Roman"/>
      <w:sz w:val="23"/>
      <w:szCs w:val="23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B573CA"/>
    <w:rPr>
      <w:rFonts w:cs="Times New Roman"/>
      <w:b/>
      <w:bCs/>
      <w:sz w:val="23"/>
      <w:szCs w:val="23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B573CA"/>
    <w:rPr>
      <w:rFonts w:ascii="Franklin Gothic Demi Cond" w:hAnsi="Franklin Gothic Demi Cond" w:cs="Times New Roman"/>
      <w:sz w:val="22"/>
      <w:szCs w:val="22"/>
      <w:lang w:bidi="ar-SA"/>
    </w:rPr>
  </w:style>
  <w:style w:type="character" w:customStyle="1" w:styleId="213">
    <w:name w:val="Подпись к таблице (2) + 13"/>
    <w:aliases w:val="5 pt"/>
    <w:basedOn w:val="21"/>
    <w:uiPriority w:val="99"/>
    <w:rsid w:val="00B573CA"/>
    <w:rPr>
      <w:rFonts w:cs="Times New Roman"/>
      <w:sz w:val="27"/>
      <w:szCs w:val="27"/>
      <w:lang w:bidi="ar-SA"/>
    </w:rPr>
  </w:style>
  <w:style w:type="character" w:customStyle="1" w:styleId="110">
    <w:name w:val="Подпись к таблице + 11"/>
    <w:aliases w:val="5 pt1"/>
    <w:basedOn w:val="aa"/>
    <w:uiPriority w:val="99"/>
    <w:rsid w:val="00B573CA"/>
    <w:rPr>
      <w:rFonts w:cs="Times New Roman"/>
      <w:sz w:val="23"/>
      <w:szCs w:val="23"/>
      <w:lang w:bidi="ar-SA"/>
    </w:rPr>
  </w:style>
  <w:style w:type="paragraph" w:customStyle="1" w:styleId="10">
    <w:name w:val="Заголовок №1"/>
    <w:basedOn w:val="a"/>
    <w:link w:val="1"/>
    <w:uiPriority w:val="99"/>
    <w:rsid w:val="00B573CA"/>
    <w:pPr>
      <w:shd w:val="clear" w:color="auto" w:fill="FFFFFF"/>
      <w:spacing w:before="300" w:line="365" w:lineRule="exact"/>
      <w:jc w:val="both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  <w:lang w:val="ru-RU" w:eastAsia="ru-RU"/>
    </w:rPr>
  </w:style>
  <w:style w:type="paragraph" w:customStyle="1" w:styleId="11">
    <w:name w:val="Сноска1"/>
    <w:basedOn w:val="a"/>
    <w:link w:val="a5"/>
    <w:uiPriority w:val="99"/>
    <w:rsid w:val="00B573CA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noProof/>
      <w:color w:val="auto"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B573CA"/>
    <w:pPr>
      <w:shd w:val="clear" w:color="auto" w:fill="FFFFFF"/>
      <w:spacing w:line="274" w:lineRule="exact"/>
      <w:ind w:hanging="2080"/>
    </w:pPr>
    <w:rPr>
      <w:rFonts w:ascii="Times New Roman" w:hAnsi="Times New Roman" w:cs="Times New Roman"/>
      <w:noProof/>
      <w:color w:val="auto"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573CA"/>
    <w:pPr>
      <w:shd w:val="clear" w:color="auto" w:fill="FFFFFF"/>
      <w:spacing w:line="370" w:lineRule="exact"/>
      <w:jc w:val="both"/>
    </w:pPr>
    <w:rPr>
      <w:rFonts w:ascii="Times New Roman" w:hAnsi="Times New Roman" w:cs="Times New Roman"/>
      <w:b/>
      <w:bCs/>
      <w:noProof/>
      <w:color w:val="auto"/>
      <w:sz w:val="25"/>
      <w:szCs w:val="25"/>
      <w:lang w:val="ru-RU" w:eastAsia="ru-RU"/>
    </w:rPr>
  </w:style>
  <w:style w:type="paragraph" w:styleId="ac">
    <w:name w:val="Body Text"/>
    <w:basedOn w:val="a"/>
    <w:link w:val="ad"/>
    <w:uiPriority w:val="99"/>
    <w:rsid w:val="00B573CA"/>
    <w:pPr>
      <w:shd w:val="clear" w:color="auto" w:fill="FFFFFF"/>
      <w:spacing w:line="370" w:lineRule="exact"/>
      <w:ind w:hanging="360"/>
      <w:jc w:val="both"/>
    </w:pPr>
    <w:rPr>
      <w:rFonts w:ascii="Times New Roman" w:hAnsi="Times New Roman" w:cs="Times New Roman"/>
      <w:noProof/>
      <w:color w:val="auto"/>
      <w:sz w:val="27"/>
      <w:szCs w:val="27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b">
    <w:name w:val="Подпись к таблице"/>
    <w:basedOn w:val="a"/>
    <w:link w:val="aa"/>
    <w:uiPriority w:val="99"/>
    <w:rsid w:val="00B573CA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7"/>
      <w:szCs w:val="27"/>
      <w:lang w:val="ru-RU" w:eastAsia="ru-RU"/>
    </w:rPr>
  </w:style>
  <w:style w:type="paragraph" w:customStyle="1" w:styleId="22">
    <w:name w:val="Подпись к таблице (2)"/>
    <w:basedOn w:val="a"/>
    <w:link w:val="21"/>
    <w:uiPriority w:val="99"/>
    <w:rsid w:val="00B573CA"/>
    <w:pPr>
      <w:shd w:val="clear" w:color="auto" w:fill="FFFFFF"/>
      <w:spacing w:before="120" w:line="240" w:lineRule="atLeast"/>
    </w:pPr>
    <w:rPr>
      <w:rFonts w:ascii="Times New Roman" w:hAnsi="Times New Roman" w:cs="Times New Roman"/>
      <w:noProof/>
      <w:color w:val="auto"/>
      <w:sz w:val="23"/>
      <w:szCs w:val="23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573CA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color w:val="auto"/>
      <w:sz w:val="23"/>
      <w:szCs w:val="23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B573CA"/>
    <w:pPr>
      <w:shd w:val="clear" w:color="auto" w:fill="FFFFFF"/>
      <w:spacing w:line="240" w:lineRule="atLeast"/>
    </w:pPr>
    <w:rPr>
      <w:rFonts w:ascii="Franklin Gothic Demi Cond" w:hAnsi="Franklin Gothic Demi Cond" w:cs="Times New Roman"/>
      <w:noProof/>
      <w:color w:val="auto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69AA-D211-4EB7-931E-3D71DAA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</vt:lpstr>
    </vt:vector>
  </TitlesOfParts>
  <Company>Microsoft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</dc:title>
  <dc:creator>Office</dc:creator>
  <cp:lastModifiedBy>pushnova</cp:lastModifiedBy>
  <cp:revision>12</cp:revision>
  <cp:lastPrinted>2018-05-08T07:14:00Z</cp:lastPrinted>
  <dcterms:created xsi:type="dcterms:W3CDTF">2018-04-11T14:09:00Z</dcterms:created>
  <dcterms:modified xsi:type="dcterms:W3CDTF">2018-05-10T08:58:00Z</dcterms:modified>
</cp:coreProperties>
</file>