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92" w:rsidRPr="00950AF4" w:rsidRDefault="00821B92" w:rsidP="00821B92">
      <w:pPr>
        <w:jc w:val="center"/>
        <w:rPr>
          <w:b/>
          <w:sz w:val="28"/>
          <w:szCs w:val="28"/>
        </w:rPr>
      </w:pPr>
      <w:r w:rsidRPr="00950AF4">
        <w:rPr>
          <w:b/>
          <w:sz w:val="28"/>
          <w:szCs w:val="28"/>
        </w:rPr>
        <w:t>РОССИЙСКАЯ ФЕДЕРАЦИЯ</w:t>
      </w:r>
    </w:p>
    <w:p w:rsidR="00821B92" w:rsidRPr="00950AF4" w:rsidRDefault="00821B92" w:rsidP="00821B92">
      <w:pPr>
        <w:jc w:val="center"/>
        <w:rPr>
          <w:b/>
          <w:sz w:val="28"/>
          <w:szCs w:val="28"/>
        </w:rPr>
      </w:pPr>
    </w:p>
    <w:p w:rsidR="00821B92" w:rsidRPr="00950AF4" w:rsidRDefault="00821B92" w:rsidP="00821B92">
      <w:pPr>
        <w:jc w:val="center"/>
        <w:rPr>
          <w:b/>
          <w:sz w:val="28"/>
          <w:szCs w:val="28"/>
        </w:rPr>
      </w:pPr>
      <w:r w:rsidRPr="00950AF4">
        <w:rPr>
          <w:b/>
          <w:sz w:val="28"/>
          <w:szCs w:val="28"/>
        </w:rPr>
        <w:t>КАЛИНИНГРАДСКАЯ ОБЛАСТЬ</w:t>
      </w:r>
    </w:p>
    <w:p w:rsidR="00821B92" w:rsidRPr="00950AF4" w:rsidRDefault="00821B92" w:rsidP="00821B92">
      <w:pPr>
        <w:jc w:val="center"/>
        <w:rPr>
          <w:b/>
          <w:sz w:val="28"/>
          <w:szCs w:val="28"/>
        </w:rPr>
      </w:pPr>
    </w:p>
    <w:p w:rsidR="00821B92" w:rsidRPr="00950AF4" w:rsidRDefault="00821B92" w:rsidP="00821B92">
      <w:pPr>
        <w:jc w:val="center"/>
        <w:rPr>
          <w:b/>
          <w:sz w:val="28"/>
          <w:szCs w:val="28"/>
        </w:rPr>
      </w:pPr>
      <w:r w:rsidRPr="00950AF4">
        <w:rPr>
          <w:b/>
          <w:sz w:val="28"/>
          <w:szCs w:val="28"/>
        </w:rPr>
        <w:t>АДМИНИСТРАЦИЯ МУНИЦИПАЛЬНОГО ОБРАЗОВАНИЯ</w:t>
      </w:r>
    </w:p>
    <w:p w:rsidR="00821B92" w:rsidRPr="00950AF4" w:rsidRDefault="00821B92" w:rsidP="00821B92">
      <w:pPr>
        <w:jc w:val="center"/>
        <w:rPr>
          <w:b/>
          <w:sz w:val="28"/>
          <w:szCs w:val="28"/>
        </w:rPr>
      </w:pPr>
      <w:r w:rsidRPr="00950AF4">
        <w:rPr>
          <w:b/>
          <w:sz w:val="28"/>
          <w:szCs w:val="28"/>
        </w:rPr>
        <w:t xml:space="preserve">«СЛАВСКИЙ </w:t>
      </w:r>
      <w:r w:rsidR="00116337">
        <w:rPr>
          <w:b/>
          <w:sz w:val="28"/>
          <w:szCs w:val="28"/>
        </w:rPr>
        <w:t>ГОРОДСКОЙ ОКРУГ</w:t>
      </w:r>
      <w:r w:rsidRPr="00950AF4">
        <w:rPr>
          <w:b/>
          <w:sz w:val="28"/>
          <w:szCs w:val="28"/>
        </w:rPr>
        <w:t>»</w:t>
      </w:r>
    </w:p>
    <w:p w:rsidR="00821B92" w:rsidRPr="00950AF4" w:rsidRDefault="00821B92" w:rsidP="00821B92">
      <w:pPr>
        <w:jc w:val="center"/>
        <w:rPr>
          <w:b/>
          <w:sz w:val="28"/>
          <w:szCs w:val="28"/>
        </w:rPr>
      </w:pPr>
    </w:p>
    <w:p w:rsidR="00821B92" w:rsidRDefault="00821B92" w:rsidP="00821B92">
      <w:pPr>
        <w:jc w:val="center"/>
        <w:rPr>
          <w:b/>
          <w:sz w:val="28"/>
          <w:szCs w:val="28"/>
        </w:rPr>
      </w:pPr>
      <w:r w:rsidRPr="00950AF4">
        <w:rPr>
          <w:b/>
          <w:sz w:val="28"/>
          <w:szCs w:val="28"/>
        </w:rPr>
        <w:t>П О С Т А Н О В Л Е Н И Е</w:t>
      </w:r>
    </w:p>
    <w:p w:rsidR="00821B92" w:rsidRDefault="00821B92" w:rsidP="00821B92">
      <w:pPr>
        <w:jc w:val="center"/>
        <w:rPr>
          <w:sz w:val="28"/>
          <w:szCs w:val="28"/>
        </w:rPr>
      </w:pPr>
    </w:p>
    <w:p w:rsidR="00821B92" w:rsidRPr="00950AF4" w:rsidRDefault="00E20FE7" w:rsidP="00821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59AD">
        <w:rPr>
          <w:sz w:val="28"/>
          <w:szCs w:val="28"/>
        </w:rPr>
        <w:t>19февраля</w:t>
      </w:r>
      <w:r w:rsidR="004E262D">
        <w:rPr>
          <w:sz w:val="28"/>
          <w:szCs w:val="28"/>
        </w:rPr>
        <w:t xml:space="preserve"> 2018</w:t>
      </w:r>
      <w:r w:rsidR="00821B92" w:rsidRPr="00950AF4">
        <w:rPr>
          <w:sz w:val="28"/>
          <w:szCs w:val="28"/>
        </w:rPr>
        <w:t xml:space="preserve"> года №</w:t>
      </w:r>
      <w:r w:rsidR="00821B92">
        <w:rPr>
          <w:sz w:val="28"/>
          <w:szCs w:val="28"/>
        </w:rPr>
        <w:t xml:space="preserve"> </w:t>
      </w:r>
      <w:r w:rsidR="009C59AD">
        <w:rPr>
          <w:sz w:val="28"/>
          <w:szCs w:val="28"/>
        </w:rPr>
        <w:t>418</w:t>
      </w:r>
      <w:r w:rsidR="00116337">
        <w:rPr>
          <w:sz w:val="28"/>
          <w:szCs w:val="28"/>
        </w:rPr>
        <w:t xml:space="preserve"> </w:t>
      </w:r>
    </w:p>
    <w:p w:rsidR="00821B92" w:rsidRPr="00950AF4" w:rsidRDefault="00821B92" w:rsidP="00821B9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50AF4">
        <w:rPr>
          <w:sz w:val="28"/>
          <w:szCs w:val="28"/>
        </w:rPr>
        <w:t>.Славск</w:t>
      </w:r>
    </w:p>
    <w:p w:rsidR="00821B92" w:rsidRDefault="00821B92" w:rsidP="00821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FE7" w:rsidRDefault="00821B92" w:rsidP="00821B92">
      <w:pPr>
        <w:jc w:val="center"/>
        <w:rPr>
          <w:b/>
          <w:sz w:val="28"/>
          <w:szCs w:val="28"/>
        </w:rPr>
      </w:pPr>
      <w:r w:rsidRPr="00950AF4">
        <w:rPr>
          <w:b/>
          <w:sz w:val="28"/>
          <w:szCs w:val="28"/>
        </w:rPr>
        <w:t xml:space="preserve">Об утверждении нормативов на оказание муниципальных услуг </w:t>
      </w:r>
    </w:p>
    <w:p w:rsidR="00821B92" w:rsidRPr="00950AF4" w:rsidRDefault="00821B92" w:rsidP="00821B92">
      <w:pPr>
        <w:jc w:val="center"/>
        <w:rPr>
          <w:b/>
          <w:sz w:val="28"/>
          <w:szCs w:val="28"/>
        </w:rPr>
      </w:pPr>
      <w:r w:rsidRPr="00950AF4">
        <w:rPr>
          <w:b/>
          <w:sz w:val="28"/>
          <w:szCs w:val="28"/>
        </w:rPr>
        <w:t>в рамках муниципального задания муниципального бюджетного  учреждения «</w:t>
      </w:r>
      <w:r w:rsidR="00116337">
        <w:rPr>
          <w:b/>
          <w:sz w:val="28"/>
          <w:szCs w:val="28"/>
        </w:rPr>
        <w:t>Информационно-туристический центр</w:t>
      </w:r>
      <w:r w:rsidRPr="00950AF4">
        <w:rPr>
          <w:b/>
          <w:sz w:val="28"/>
          <w:szCs w:val="28"/>
        </w:rPr>
        <w:t>»</w:t>
      </w:r>
    </w:p>
    <w:p w:rsidR="00821B92" w:rsidRPr="00950AF4" w:rsidRDefault="00821B92" w:rsidP="00821B92">
      <w:pPr>
        <w:jc w:val="center"/>
        <w:rPr>
          <w:b/>
          <w:sz w:val="28"/>
          <w:szCs w:val="28"/>
        </w:rPr>
      </w:pPr>
    </w:p>
    <w:p w:rsidR="00821B92" w:rsidRDefault="00821B92" w:rsidP="0082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2D213F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нор</w:t>
      </w:r>
      <w:r w:rsidR="002D213F">
        <w:rPr>
          <w:sz w:val="28"/>
          <w:szCs w:val="28"/>
        </w:rPr>
        <w:t xml:space="preserve">матива бюджетного финансирования на предоставление </w:t>
      </w:r>
      <w:r w:rsidR="00CA4FD3">
        <w:rPr>
          <w:sz w:val="28"/>
          <w:szCs w:val="28"/>
        </w:rPr>
        <w:t>консультативной услуги по вопросам туризма</w:t>
      </w:r>
      <w:r w:rsidRPr="003763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«</w:t>
      </w:r>
      <w:r w:rsidR="00116337">
        <w:rPr>
          <w:sz w:val="28"/>
          <w:szCs w:val="28"/>
        </w:rPr>
        <w:t>Информацио</w:t>
      </w:r>
      <w:r w:rsidR="00D31D39">
        <w:rPr>
          <w:sz w:val="28"/>
          <w:szCs w:val="28"/>
        </w:rPr>
        <w:t>нно-туристический центр» на 2018 год и плановый период 2019-2020</w:t>
      </w:r>
      <w:r>
        <w:rPr>
          <w:sz w:val="28"/>
          <w:szCs w:val="28"/>
        </w:rPr>
        <w:t xml:space="preserve"> годы:</w:t>
      </w:r>
    </w:p>
    <w:p w:rsidR="00821B92" w:rsidRDefault="00821B92" w:rsidP="0082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C5B">
        <w:rPr>
          <w:sz w:val="28"/>
          <w:szCs w:val="28"/>
        </w:rPr>
        <w:t>за клиента</w:t>
      </w:r>
      <w:r>
        <w:rPr>
          <w:sz w:val="28"/>
          <w:szCs w:val="28"/>
        </w:rPr>
        <w:t xml:space="preserve">, в разрезе муниципальной услуги, по </w:t>
      </w:r>
      <w:r w:rsidR="00116337">
        <w:rPr>
          <w:sz w:val="28"/>
          <w:szCs w:val="28"/>
        </w:rPr>
        <w:t>предоставлению консультативной услуги по вопросам в сфере туризма</w:t>
      </w:r>
      <w:r>
        <w:rPr>
          <w:sz w:val="28"/>
          <w:szCs w:val="28"/>
        </w:rPr>
        <w:t xml:space="preserve">, согласно приложению № 1; </w:t>
      </w:r>
    </w:p>
    <w:p w:rsidR="00821B92" w:rsidRDefault="00821B92" w:rsidP="00CA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содержание имущества, согласно приложению № 2.</w:t>
      </w:r>
    </w:p>
    <w:p w:rsidR="00821B92" w:rsidRDefault="00CA4FD3" w:rsidP="0082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1B92">
        <w:rPr>
          <w:sz w:val="28"/>
          <w:szCs w:val="28"/>
        </w:rPr>
        <w:t>.</w:t>
      </w:r>
      <w:proofErr w:type="gramStart"/>
      <w:r w:rsidR="00821B92">
        <w:rPr>
          <w:sz w:val="28"/>
          <w:szCs w:val="28"/>
        </w:rPr>
        <w:t>Контроль за</w:t>
      </w:r>
      <w:proofErr w:type="gramEnd"/>
      <w:r w:rsidR="00821B92">
        <w:rPr>
          <w:sz w:val="28"/>
          <w:szCs w:val="28"/>
        </w:rPr>
        <w:t xml:space="preserve"> исполнением данного постановления возложить на начальника </w:t>
      </w:r>
      <w:r w:rsidR="002D213F">
        <w:rPr>
          <w:sz w:val="28"/>
          <w:szCs w:val="28"/>
        </w:rPr>
        <w:t>отдела культуры, молодежи, спорта</w:t>
      </w:r>
      <w:r w:rsidR="00821B92">
        <w:rPr>
          <w:sz w:val="28"/>
          <w:szCs w:val="28"/>
        </w:rPr>
        <w:t xml:space="preserve"> и </w:t>
      </w:r>
      <w:r w:rsidR="002D213F">
        <w:rPr>
          <w:sz w:val="28"/>
          <w:szCs w:val="28"/>
        </w:rPr>
        <w:t>туризма</w:t>
      </w:r>
      <w:r w:rsidR="00821B92">
        <w:rPr>
          <w:sz w:val="28"/>
          <w:szCs w:val="28"/>
        </w:rPr>
        <w:t xml:space="preserve"> </w:t>
      </w:r>
      <w:r w:rsidR="00E20FE7">
        <w:rPr>
          <w:sz w:val="28"/>
          <w:szCs w:val="28"/>
        </w:rPr>
        <w:t>администрации МО «</w:t>
      </w:r>
      <w:proofErr w:type="spellStart"/>
      <w:r w:rsidR="00E20FE7">
        <w:rPr>
          <w:sz w:val="28"/>
          <w:szCs w:val="28"/>
        </w:rPr>
        <w:t>Славский</w:t>
      </w:r>
      <w:proofErr w:type="spellEnd"/>
      <w:r w:rsidR="00E20FE7">
        <w:rPr>
          <w:sz w:val="28"/>
          <w:szCs w:val="28"/>
        </w:rPr>
        <w:t xml:space="preserve"> городской округ» </w:t>
      </w:r>
      <w:r w:rsidR="00821B92">
        <w:rPr>
          <w:sz w:val="28"/>
          <w:szCs w:val="28"/>
        </w:rPr>
        <w:t>Коробову И.В.</w:t>
      </w:r>
    </w:p>
    <w:p w:rsidR="00821B92" w:rsidRDefault="00CA4FD3" w:rsidP="0082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B92">
        <w:rPr>
          <w:sz w:val="28"/>
          <w:szCs w:val="28"/>
        </w:rPr>
        <w:t xml:space="preserve">.Постановление вступает в </w:t>
      </w:r>
      <w:r>
        <w:rPr>
          <w:sz w:val="28"/>
          <w:szCs w:val="28"/>
        </w:rPr>
        <w:t>силу со дня подписания и подлежит официальному опубликованию</w:t>
      </w:r>
      <w:r w:rsidR="00E20FE7">
        <w:rPr>
          <w:sz w:val="28"/>
          <w:szCs w:val="28"/>
        </w:rPr>
        <w:t xml:space="preserve"> в газете «</w:t>
      </w:r>
      <w:proofErr w:type="spellStart"/>
      <w:r w:rsidR="00E20FE7">
        <w:rPr>
          <w:sz w:val="28"/>
          <w:szCs w:val="28"/>
        </w:rPr>
        <w:t>Славские</w:t>
      </w:r>
      <w:proofErr w:type="spellEnd"/>
      <w:r w:rsidR="00E20FE7">
        <w:rPr>
          <w:sz w:val="28"/>
          <w:szCs w:val="28"/>
        </w:rPr>
        <w:t xml:space="preserve"> НОВОСТИ».</w:t>
      </w:r>
    </w:p>
    <w:p w:rsidR="002D213F" w:rsidRDefault="002D213F" w:rsidP="00821B92">
      <w:pPr>
        <w:rPr>
          <w:sz w:val="28"/>
          <w:szCs w:val="28"/>
        </w:rPr>
      </w:pPr>
    </w:p>
    <w:p w:rsidR="002D213F" w:rsidRDefault="002D213F" w:rsidP="00821B92">
      <w:pPr>
        <w:rPr>
          <w:sz w:val="28"/>
          <w:szCs w:val="28"/>
        </w:rPr>
      </w:pPr>
    </w:p>
    <w:p w:rsidR="00821B92" w:rsidRDefault="00116337" w:rsidP="00821B9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1B92">
        <w:rPr>
          <w:sz w:val="28"/>
          <w:szCs w:val="28"/>
        </w:rPr>
        <w:t xml:space="preserve"> администрации  </w:t>
      </w:r>
    </w:p>
    <w:p w:rsidR="00821B92" w:rsidRDefault="00821B92" w:rsidP="00821B92">
      <w:pPr>
        <w:rPr>
          <w:sz w:val="28"/>
          <w:szCs w:val="28"/>
        </w:rPr>
      </w:pPr>
      <w:r>
        <w:rPr>
          <w:sz w:val="28"/>
          <w:szCs w:val="28"/>
        </w:rPr>
        <w:t xml:space="preserve">МО «Славский </w:t>
      </w:r>
      <w:r w:rsidR="00116337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</w:t>
      </w:r>
      <w:r w:rsidR="00E20F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="00116337">
        <w:rPr>
          <w:sz w:val="28"/>
          <w:szCs w:val="28"/>
        </w:rPr>
        <w:t>К.Б. Панфилов</w:t>
      </w:r>
    </w:p>
    <w:p w:rsidR="00821B92" w:rsidRDefault="00821B92" w:rsidP="00821B92">
      <w:pPr>
        <w:rPr>
          <w:sz w:val="28"/>
          <w:szCs w:val="28"/>
        </w:rPr>
      </w:pPr>
    </w:p>
    <w:p w:rsidR="00821B92" w:rsidRDefault="00821B92" w:rsidP="00821B92">
      <w:pPr>
        <w:rPr>
          <w:sz w:val="28"/>
          <w:szCs w:val="28"/>
        </w:rPr>
      </w:pPr>
    </w:p>
    <w:p w:rsidR="00821B92" w:rsidRDefault="00821B92" w:rsidP="00821B92"/>
    <w:p w:rsidR="00E413B1" w:rsidRDefault="00E413B1"/>
    <w:p w:rsidR="002D213F" w:rsidRDefault="002D213F"/>
    <w:p w:rsidR="002364AE" w:rsidRDefault="002364AE"/>
    <w:p w:rsidR="002364AE" w:rsidRDefault="002364AE"/>
    <w:p w:rsidR="002364AE" w:rsidRDefault="002364AE"/>
    <w:p w:rsidR="002364AE" w:rsidRDefault="002364AE"/>
    <w:p w:rsidR="002364AE" w:rsidRDefault="002364AE"/>
    <w:p w:rsidR="002364AE" w:rsidRDefault="002364AE"/>
    <w:p w:rsidR="002364AE" w:rsidRDefault="002364AE"/>
    <w:p w:rsidR="002364AE" w:rsidRDefault="002364AE"/>
    <w:p w:rsidR="004E262D" w:rsidRDefault="004E262D" w:rsidP="001116DC">
      <w:pPr>
        <w:jc w:val="right"/>
      </w:pPr>
    </w:p>
    <w:p w:rsidR="001116DC" w:rsidRPr="00432555" w:rsidRDefault="001116DC" w:rsidP="001116DC">
      <w:pPr>
        <w:jc w:val="right"/>
      </w:pPr>
      <w:r w:rsidRPr="00432555">
        <w:t>Приложение № 1</w:t>
      </w:r>
    </w:p>
    <w:p w:rsidR="001116DC" w:rsidRPr="00432555" w:rsidRDefault="001116DC" w:rsidP="001116DC">
      <w:pPr>
        <w:jc w:val="right"/>
      </w:pPr>
      <w:r w:rsidRPr="00432555">
        <w:t xml:space="preserve"> к </w:t>
      </w:r>
      <w:r>
        <w:t>п</w:t>
      </w:r>
      <w:r w:rsidRPr="00432555">
        <w:t>остановлению</w:t>
      </w:r>
      <w:r>
        <w:t xml:space="preserve"> </w:t>
      </w:r>
      <w:r w:rsidRPr="00432555">
        <w:t>администрации</w:t>
      </w:r>
    </w:p>
    <w:p w:rsidR="001116DC" w:rsidRPr="00432555" w:rsidRDefault="001116DC" w:rsidP="001116DC">
      <w:pPr>
        <w:jc w:val="right"/>
      </w:pPr>
      <w:r>
        <w:t xml:space="preserve">МО «Славский </w:t>
      </w:r>
      <w:r w:rsidR="00116337">
        <w:t>городской округ</w:t>
      </w:r>
      <w:r w:rsidRPr="00432555">
        <w:t>»</w:t>
      </w:r>
    </w:p>
    <w:p w:rsidR="001116DC" w:rsidRDefault="00E20FE7" w:rsidP="00E20FE7">
      <w:pPr>
        <w:jc w:val="right"/>
        <w:rPr>
          <w:sz w:val="28"/>
          <w:szCs w:val="28"/>
        </w:rPr>
      </w:pPr>
      <w:r>
        <w:t xml:space="preserve">от </w:t>
      </w:r>
      <w:r w:rsidR="009C59AD">
        <w:t xml:space="preserve">19 февраля </w:t>
      </w:r>
      <w:r w:rsidR="004E262D">
        <w:t xml:space="preserve">2018 </w:t>
      </w:r>
      <w:r w:rsidR="00116337">
        <w:t>года</w:t>
      </w:r>
      <w:r w:rsidR="001116DC">
        <w:t xml:space="preserve"> №</w:t>
      </w:r>
      <w:r w:rsidR="009C59AD">
        <w:t>418</w:t>
      </w:r>
    </w:p>
    <w:p w:rsidR="001116DC" w:rsidRDefault="001116DC" w:rsidP="001116DC">
      <w:pPr>
        <w:jc w:val="center"/>
        <w:rPr>
          <w:sz w:val="28"/>
          <w:szCs w:val="28"/>
        </w:rPr>
      </w:pPr>
    </w:p>
    <w:p w:rsidR="001116DC" w:rsidRDefault="001116DC" w:rsidP="001116DC">
      <w:pPr>
        <w:jc w:val="center"/>
        <w:rPr>
          <w:b/>
          <w:sz w:val="28"/>
          <w:szCs w:val="28"/>
        </w:rPr>
      </w:pPr>
      <w:r w:rsidRPr="00F426FF">
        <w:rPr>
          <w:b/>
          <w:sz w:val="28"/>
          <w:szCs w:val="28"/>
        </w:rPr>
        <w:t xml:space="preserve">Нормативные затраты на оказание муниципальной услуги, </w:t>
      </w:r>
      <w:r w:rsidR="00792202">
        <w:rPr>
          <w:b/>
          <w:sz w:val="28"/>
          <w:szCs w:val="28"/>
        </w:rPr>
        <w:t xml:space="preserve">по </w:t>
      </w:r>
      <w:r w:rsidR="00116337">
        <w:rPr>
          <w:b/>
          <w:sz w:val="28"/>
          <w:szCs w:val="28"/>
        </w:rPr>
        <w:t>предоставлени</w:t>
      </w:r>
      <w:r w:rsidR="00792202">
        <w:rPr>
          <w:b/>
          <w:sz w:val="28"/>
          <w:szCs w:val="28"/>
        </w:rPr>
        <w:t xml:space="preserve">ю консультативных услуг в сфере туризма </w:t>
      </w:r>
      <w:r>
        <w:rPr>
          <w:b/>
          <w:sz w:val="28"/>
          <w:szCs w:val="28"/>
        </w:rPr>
        <w:t>(руб.)</w:t>
      </w:r>
    </w:p>
    <w:p w:rsidR="00B0645A" w:rsidRPr="00F426FF" w:rsidRDefault="00B0645A" w:rsidP="0011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одного клиента</w:t>
      </w:r>
    </w:p>
    <w:p w:rsidR="001116DC" w:rsidRPr="00432555" w:rsidRDefault="001116DC" w:rsidP="001116DC">
      <w:pPr>
        <w:jc w:val="center"/>
        <w:rPr>
          <w:sz w:val="28"/>
          <w:szCs w:val="28"/>
        </w:rPr>
      </w:pPr>
    </w:p>
    <w:p w:rsidR="001116DC" w:rsidRPr="00432555" w:rsidRDefault="001116DC" w:rsidP="001116D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792202" w:rsidRPr="00833BA6" w:rsidTr="001B29F0">
        <w:tc>
          <w:tcPr>
            <w:tcW w:w="4785" w:type="dxa"/>
          </w:tcPr>
          <w:p w:rsidR="00792202" w:rsidRPr="00833BA6" w:rsidRDefault="00792202" w:rsidP="001B29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BA6">
              <w:rPr>
                <w:b/>
              </w:rPr>
              <w:t>Норматив</w:t>
            </w:r>
          </w:p>
        </w:tc>
        <w:tc>
          <w:tcPr>
            <w:tcW w:w="4786" w:type="dxa"/>
          </w:tcPr>
          <w:p w:rsidR="00792202" w:rsidRPr="00833BA6" w:rsidRDefault="00792202" w:rsidP="001B29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3BA6">
              <w:rPr>
                <w:b/>
              </w:rPr>
              <w:t>Размеры норматива, руб.</w:t>
            </w:r>
          </w:p>
        </w:tc>
      </w:tr>
      <w:tr w:rsidR="00792202" w:rsidRPr="00833BA6" w:rsidTr="001B29F0">
        <w:tc>
          <w:tcPr>
            <w:tcW w:w="4785" w:type="dxa"/>
          </w:tcPr>
          <w:p w:rsidR="00792202" w:rsidRPr="00833BA6" w:rsidRDefault="00792202" w:rsidP="001B29F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3BA6">
              <w:rPr>
                <w:lang w:val="en-US"/>
              </w:rPr>
              <w:t>N</w:t>
            </w:r>
          </w:p>
        </w:tc>
        <w:tc>
          <w:tcPr>
            <w:tcW w:w="4786" w:type="dxa"/>
          </w:tcPr>
          <w:p w:rsidR="00792202" w:rsidRPr="00833BA6" w:rsidRDefault="006351AA" w:rsidP="001B29F0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  <w:r w:rsidR="00792202">
              <w:t xml:space="preserve"> </w:t>
            </w:r>
          </w:p>
        </w:tc>
      </w:tr>
      <w:tr w:rsidR="00792202" w:rsidRPr="00833BA6" w:rsidTr="001B29F0">
        <w:trPr>
          <w:trHeight w:val="984"/>
        </w:trPr>
        <w:tc>
          <w:tcPr>
            <w:tcW w:w="4785" w:type="dxa"/>
          </w:tcPr>
          <w:p w:rsidR="00792202" w:rsidRPr="00833BA6" w:rsidRDefault="00792202" w:rsidP="001B29F0">
            <w:pPr>
              <w:autoSpaceDE w:val="0"/>
              <w:autoSpaceDN w:val="0"/>
              <w:adjustRightInd w:val="0"/>
              <w:jc w:val="center"/>
            </w:pPr>
            <w:r w:rsidRPr="00833BA6">
              <w:rPr>
                <w:lang w:val="en-US"/>
              </w:rPr>
              <w:t>N</w:t>
            </w:r>
            <w:proofErr w:type="spellStart"/>
            <w:r w:rsidR="007D0551">
              <w:t>конс</w:t>
            </w:r>
            <w:proofErr w:type="spellEnd"/>
          </w:p>
          <w:p w:rsidR="00792202" w:rsidRPr="00833BA6" w:rsidRDefault="00792202" w:rsidP="001B29F0">
            <w:pPr>
              <w:autoSpaceDE w:val="0"/>
              <w:autoSpaceDN w:val="0"/>
              <w:adjustRightInd w:val="0"/>
            </w:pPr>
            <w:r w:rsidRPr="00833BA6">
              <w:t>в т.ч.</w:t>
            </w:r>
          </w:p>
          <w:p w:rsidR="00792202" w:rsidRPr="00833BA6" w:rsidRDefault="00792202" w:rsidP="001B29F0">
            <w:pPr>
              <w:autoSpaceDE w:val="0"/>
              <w:autoSpaceDN w:val="0"/>
              <w:adjustRightInd w:val="0"/>
            </w:pPr>
            <w:r w:rsidRPr="00833BA6">
              <w:rPr>
                <w:lang w:val="en-US"/>
              </w:rPr>
              <w:t>N</w:t>
            </w:r>
            <w:r w:rsidRPr="00833BA6">
              <w:t>фот</w:t>
            </w:r>
          </w:p>
          <w:p w:rsidR="00792202" w:rsidRPr="00833BA6" w:rsidRDefault="00792202" w:rsidP="00B0645A">
            <w:pPr>
              <w:autoSpaceDE w:val="0"/>
              <w:autoSpaceDN w:val="0"/>
              <w:adjustRightInd w:val="0"/>
            </w:pPr>
            <w:r w:rsidRPr="00833BA6">
              <w:rPr>
                <w:lang w:val="en-US"/>
              </w:rPr>
              <w:t>N</w:t>
            </w:r>
            <w:proofErr w:type="spellStart"/>
            <w:r w:rsidR="005A3C5B">
              <w:t>затр</w:t>
            </w:r>
            <w:proofErr w:type="spellEnd"/>
          </w:p>
        </w:tc>
        <w:tc>
          <w:tcPr>
            <w:tcW w:w="4786" w:type="dxa"/>
          </w:tcPr>
          <w:p w:rsidR="00792202" w:rsidRDefault="006351AA" w:rsidP="001B29F0">
            <w:pPr>
              <w:autoSpaceDE w:val="0"/>
              <w:autoSpaceDN w:val="0"/>
              <w:adjustRightInd w:val="0"/>
              <w:jc w:val="center"/>
            </w:pPr>
            <w:r>
              <w:t>740</w:t>
            </w:r>
          </w:p>
          <w:p w:rsidR="00B0645A" w:rsidRDefault="00B0645A" w:rsidP="001B29F0">
            <w:pPr>
              <w:autoSpaceDE w:val="0"/>
              <w:autoSpaceDN w:val="0"/>
              <w:adjustRightInd w:val="0"/>
              <w:jc w:val="center"/>
            </w:pPr>
          </w:p>
          <w:p w:rsidR="00B0645A" w:rsidRDefault="006351AA" w:rsidP="001B29F0">
            <w:pPr>
              <w:autoSpaceDE w:val="0"/>
              <w:autoSpaceDN w:val="0"/>
              <w:adjustRightInd w:val="0"/>
              <w:jc w:val="center"/>
            </w:pPr>
            <w:r>
              <w:t>735</w:t>
            </w:r>
          </w:p>
          <w:p w:rsidR="00B0645A" w:rsidRPr="00833BA6" w:rsidRDefault="006351AA" w:rsidP="001B29F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2202" w:rsidRPr="00833BA6" w:rsidTr="001B29F0">
        <w:tc>
          <w:tcPr>
            <w:tcW w:w="4785" w:type="dxa"/>
          </w:tcPr>
          <w:p w:rsidR="00792202" w:rsidRPr="00833BA6" w:rsidRDefault="00792202" w:rsidP="001B29F0">
            <w:pPr>
              <w:autoSpaceDE w:val="0"/>
              <w:autoSpaceDN w:val="0"/>
              <w:adjustRightInd w:val="0"/>
              <w:jc w:val="center"/>
            </w:pPr>
            <w:r w:rsidRPr="00833BA6">
              <w:rPr>
                <w:lang w:val="en-US"/>
              </w:rPr>
              <w:t>N</w:t>
            </w:r>
            <w:r w:rsidRPr="00833BA6">
              <w:t>сод</w:t>
            </w:r>
          </w:p>
          <w:p w:rsidR="00792202" w:rsidRPr="00833BA6" w:rsidRDefault="00792202" w:rsidP="001B29F0">
            <w:pPr>
              <w:autoSpaceDE w:val="0"/>
              <w:autoSpaceDN w:val="0"/>
              <w:adjustRightInd w:val="0"/>
            </w:pPr>
            <w:r w:rsidRPr="00833BA6">
              <w:t>в т.ч.</w:t>
            </w:r>
          </w:p>
          <w:p w:rsidR="00792202" w:rsidRPr="00833BA6" w:rsidRDefault="00792202" w:rsidP="001B29F0">
            <w:pPr>
              <w:autoSpaceDE w:val="0"/>
              <w:autoSpaceDN w:val="0"/>
              <w:adjustRightInd w:val="0"/>
            </w:pPr>
            <w:r w:rsidRPr="00833BA6">
              <w:rPr>
                <w:lang w:val="en-US"/>
              </w:rPr>
              <w:t>N</w:t>
            </w:r>
            <w:r w:rsidRPr="00833BA6">
              <w:t>тек</w:t>
            </w:r>
          </w:p>
          <w:p w:rsidR="00792202" w:rsidRPr="00833BA6" w:rsidRDefault="00792202" w:rsidP="001B29F0">
            <w:pPr>
              <w:autoSpaceDE w:val="0"/>
              <w:autoSpaceDN w:val="0"/>
              <w:adjustRightInd w:val="0"/>
            </w:pPr>
            <w:r w:rsidRPr="00833BA6">
              <w:rPr>
                <w:lang w:val="en-US"/>
              </w:rPr>
              <w:t>N</w:t>
            </w:r>
            <w:r w:rsidRPr="00833BA6">
              <w:t>ком</w:t>
            </w:r>
          </w:p>
        </w:tc>
        <w:tc>
          <w:tcPr>
            <w:tcW w:w="4786" w:type="dxa"/>
          </w:tcPr>
          <w:p w:rsidR="00792202" w:rsidRDefault="006351AA" w:rsidP="001B29F0">
            <w:pPr>
              <w:autoSpaceDE w:val="0"/>
              <w:autoSpaceDN w:val="0"/>
              <w:adjustRightInd w:val="0"/>
              <w:jc w:val="center"/>
            </w:pPr>
            <w:r>
              <w:t>260</w:t>
            </w:r>
          </w:p>
          <w:p w:rsidR="00B0645A" w:rsidRDefault="00B0645A" w:rsidP="001B29F0">
            <w:pPr>
              <w:autoSpaceDE w:val="0"/>
              <w:autoSpaceDN w:val="0"/>
              <w:adjustRightInd w:val="0"/>
              <w:jc w:val="center"/>
            </w:pPr>
          </w:p>
          <w:p w:rsidR="00B0645A" w:rsidRDefault="006351AA" w:rsidP="001B29F0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  <w:p w:rsidR="00B0645A" w:rsidRPr="00833BA6" w:rsidRDefault="006351AA" w:rsidP="001B29F0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</w:tbl>
    <w:p w:rsidR="00792202" w:rsidRPr="00833BA6" w:rsidRDefault="00792202" w:rsidP="00792202">
      <w:pPr>
        <w:ind w:firstLine="709"/>
        <w:rPr>
          <w:b/>
          <w:sz w:val="28"/>
          <w:szCs w:val="28"/>
        </w:rPr>
      </w:pPr>
      <w:r w:rsidRPr="00833BA6">
        <w:rPr>
          <w:sz w:val="28"/>
          <w:szCs w:val="28"/>
        </w:rPr>
        <w:t>Примечание</w:t>
      </w:r>
      <w:r w:rsidRPr="00833BA6">
        <w:rPr>
          <w:b/>
          <w:sz w:val="28"/>
          <w:szCs w:val="28"/>
        </w:rPr>
        <w:t xml:space="preserve">: </w:t>
      </w:r>
      <w:r w:rsidRPr="00833BA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–</w:t>
      </w:r>
      <w:r w:rsidRPr="00833BA6">
        <w:rPr>
          <w:sz w:val="28"/>
          <w:szCs w:val="28"/>
        </w:rPr>
        <w:t>норматив бюджетного финансирования;</w:t>
      </w:r>
    </w:p>
    <w:p w:rsidR="00792202" w:rsidRPr="00833BA6" w:rsidRDefault="00792202" w:rsidP="00792202">
      <w:pPr>
        <w:ind w:firstLine="709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N</w:t>
      </w:r>
      <w:r w:rsidR="007D0551">
        <w:rPr>
          <w:sz w:val="28"/>
          <w:szCs w:val="28"/>
        </w:rPr>
        <w:t xml:space="preserve"> </w:t>
      </w:r>
      <w:proofErr w:type="spellStart"/>
      <w:r w:rsidR="007D0551">
        <w:rPr>
          <w:sz w:val="28"/>
          <w:szCs w:val="28"/>
        </w:rPr>
        <w:t>конс</w:t>
      </w:r>
      <w:r w:rsidRPr="00833BA6">
        <w:rPr>
          <w:sz w:val="28"/>
          <w:szCs w:val="28"/>
        </w:rPr>
        <w:t>-норматив</w:t>
      </w:r>
      <w:proofErr w:type="spellEnd"/>
      <w:r w:rsidRPr="00833BA6">
        <w:rPr>
          <w:sz w:val="28"/>
          <w:szCs w:val="28"/>
        </w:rPr>
        <w:t xml:space="preserve"> финансирования на реализацию </w:t>
      </w:r>
      <w:r>
        <w:rPr>
          <w:sz w:val="28"/>
          <w:szCs w:val="28"/>
        </w:rPr>
        <w:t>консультативной услуги;</w:t>
      </w:r>
      <w:bookmarkStart w:id="0" w:name="_GoBack"/>
      <w:bookmarkEnd w:id="0"/>
    </w:p>
    <w:p w:rsidR="00792202" w:rsidRPr="00833BA6" w:rsidRDefault="00792202" w:rsidP="00792202">
      <w:pPr>
        <w:ind w:firstLine="709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N</w:t>
      </w:r>
      <w:r w:rsidRPr="00833BA6">
        <w:rPr>
          <w:sz w:val="28"/>
          <w:szCs w:val="28"/>
        </w:rPr>
        <w:t xml:space="preserve"> фот – норматив финансирования расходов фонда оплаты труда с начислениями;</w:t>
      </w:r>
    </w:p>
    <w:p w:rsidR="00792202" w:rsidRPr="00833BA6" w:rsidRDefault="00792202" w:rsidP="00792202">
      <w:pPr>
        <w:ind w:firstLine="709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N</w:t>
      </w:r>
      <w:r w:rsidRPr="00833BA6">
        <w:rPr>
          <w:sz w:val="28"/>
          <w:szCs w:val="28"/>
        </w:rPr>
        <w:t xml:space="preserve"> </w:t>
      </w:r>
      <w:proofErr w:type="spellStart"/>
      <w:r w:rsidR="005A3C5B">
        <w:rPr>
          <w:sz w:val="28"/>
          <w:szCs w:val="28"/>
        </w:rPr>
        <w:t>затр</w:t>
      </w:r>
      <w:proofErr w:type="spellEnd"/>
      <w:r w:rsidRPr="00833BA6">
        <w:rPr>
          <w:sz w:val="28"/>
          <w:szCs w:val="28"/>
        </w:rPr>
        <w:t xml:space="preserve"> – норматив финансирования </w:t>
      </w:r>
      <w:r w:rsidR="005A3C5B">
        <w:rPr>
          <w:sz w:val="28"/>
          <w:szCs w:val="28"/>
        </w:rPr>
        <w:t>материальных затрат на организацию услуги</w:t>
      </w:r>
      <w:r w:rsidRPr="00833BA6">
        <w:rPr>
          <w:sz w:val="28"/>
          <w:szCs w:val="28"/>
        </w:rPr>
        <w:t>;</w:t>
      </w:r>
    </w:p>
    <w:p w:rsidR="00792202" w:rsidRPr="00833BA6" w:rsidRDefault="00792202" w:rsidP="00792202">
      <w:pPr>
        <w:ind w:firstLine="709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N</w:t>
      </w:r>
      <w:r w:rsidRPr="00833BA6">
        <w:rPr>
          <w:sz w:val="28"/>
          <w:szCs w:val="28"/>
        </w:rPr>
        <w:t xml:space="preserve"> сод</w:t>
      </w:r>
      <w:r>
        <w:rPr>
          <w:sz w:val="28"/>
          <w:szCs w:val="28"/>
        </w:rPr>
        <w:t>–</w:t>
      </w:r>
      <w:r w:rsidRPr="00833BA6">
        <w:rPr>
          <w:sz w:val="28"/>
          <w:szCs w:val="28"/>
        </w:rPr>
        <w:t xml:space="preserve">норматив финансирования на содержание    муниципального </w:t>
      </w:r>
      <w:proofErr w:type="gramStart"/>
      <w:r w:rsidRPr="00833BA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833BA6">
        <w:rPr>
          <w:sz w:val="28"/>
          <w:szCs w:val="28"/>
        </w:rPr>
        <w:t>;</w:t>
      </w:r>
      <w:proofErr w:type="gramEnd"/>
      <w:r w:rsidRPr="00833BA6">
        <w:rPr>
          <w:sz w:val="28"/>
          <w:szCs w:val="28"/>
        </w:rPr>
        <w:t xml:space="preserve"> </w:t>
      </w:r>
    </w:p>
    <w:p w:rsidR="00792202" w:rsidRPr="00833BA6" w:rsidRDefault="00792202" w:rsidP="00792202">
      <w:pPr>
        <w:ind w:firstLine="709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тек–</w:t>
      </w:r>
      <w:r w:rsidRPr="00833BA6">
        <w:rPr>
          <w:sz w:val="28"/>
          <w:szCs w:val="28"/>
        </w:rPr>
        <w:t>норматив финансирования на текущее содержание;</w:t>
      </w:r>
    </w:p>
    <w:p w:rsidR="00792202" w:rsidRPr="00833BA6" w:rsidRDefault="00792202" w:rsidP="00792202">
      <w:pPr>
        <w:ind w:firstLine="709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ком–</w:t>
      </w:r>
      <w:r w:rsidRPr="00833BA6">
        <w:rPr>
          <w:sz w:val="28"/>
          <w:szCs w:val="28"/>
        </w:rPr>
        <w:t>норматив финансирования расходов на   коммунальные услуги</w:t>
      </w:r>
    </w:p>
    <w:p w:rsidR="001116DC" w:rsidRPr="00432555" w:rsidRDefault="001116DC" w:rsidP="001116DC">
      <w:pPr>
        <w:ind w:left="360"/>
        <w:jc w:val="center"/>
        <w:rPr>
          <w:sz w:val="28"/>
          <w:szCs w:val="28"/>
        </w:rPr>
      </w:pPr>
    </w:p>
    <w:p w:rsidR="001116DC" w:rsidRPr="00432555" w:rsidRDefault="001116DC" w:rsidP="001116DC">
      <w:pPr>
        <w:ind w:left="360"/>
        <w:jc w:val="center"/>
        <w:rPr>
          <w:sz w:val="28"/>
          <w:szCs w:val="28"/>
        </w:rPr>
      </w:pPr>
    </w:p>
    <w:p w:rsidR="001116DC" w:rsidRDefault="001116DC" w:rsidP="001116DC">
      <w:pPr>
        <w:ind w:left="360"/>
        <w:jc w:val="center"/>
        <w:rPr>
          <w:sz w:val="28"/>
          <w:szCs w:val="28"/>
        </w:rPr>
      </w:pPr>
    </w:p>
    <w:p w:rsidR="001116DC" w:rsidRDefault="001116DC" w:rsidP="001116DC">
      <w:pPr>
        <w:ind w:left="360"/>
        <w:jc w:val="center"/>
        <w:rPr>
          <w:sz w:val="28"/>
          <w:szCs w:val="28"/>
        </w:rPr>
      </w:pPr>
    </w:p>
    <w:p w:rsidR="001116DC" w:rsidRDefault="001116DC" w:rsidP="001116DC">
      <w:pPr>
        <w:ind w:left="360"/>
        <w:jc w:val="center"/>
        <w:rPr>
          <w:sz w:val="28"/>
          <w:szCs w:val="28"/>
        </w:rPr>
      </w:pPr>
    </w:p>
    <w:p w:rsidR="001116DC" w:rsidRDefault="001116DC" w:rsidP="001116DC">
      <w:pPr>
        <w:ind w:left="360"/>
        <w:jc w:val="center"/>
        <w:rPr>
          <w:sz w:val="28"/>
          <w:szCs w:val="28"/>
        </w:rPr>
      </w:pPr>
    </w:p>
    <w:p w:rsidR="001116DC" w:rsidRDefault="001116DC" w:rsidP="001116DC">
      <w:pPr>
        <w:ind w:left="360"/>
        <w:jc w:val="center"/>
        <w:rPr>
          <w:sz w:val="28"/>
          <w:szCs w:val="28"/>
        </w:rPr>
      </w:pPr>
    </w:p>
    <w:p w:rsidR="001116DC" w:rsidRDefault="001116DC" w:rsidP="001116DC">
      <w:pPr>
        <w:ind w:left="360"/>
        <w:jc w:val="center"/>
        <w:rPr>
          <w:sz w:val="28"/>
          <w:szCs w:val="28"/>
        </w:rPr>
      </w:pPr>
    </w:p>
    <w:p w:rsidR="001116DC" w:rsidRDefault="001116DC" w:rsidP="001116DC">
      <w:pPr>
        <w:ind w:left="360"/>
        <w:jc w:val="center"/>
        <w:rPr>
          <w:sz w:val="28"/>
          <w:szCs w:val="28"/>
        </w:rPr>
      </w:pPr>
    </w:p>
    <w:p w:rsidR="001116DC" w:rsidRDefault="001116DC" w:rsidP="001116DC">
      <w:pPr>
        <w:ind w:left="360"/>
        <w:jc w:val="center"/>
        <w:rPr>
          <w:sz w:val="28"/>
          <w:szCs w:val="28"/>
        </w:rPr>
      </w:pPr>
    </w:p>
    <w:p w:rsidR="00E20FE7" w:rsidRDefault="00E20FE7" w:rsidP="001116DC">
      <w:pPr>
        <w:ind w:left="360"/>
        <w:jc w:val="center"/>
        <w:rPr>
          <w:sz w:val="28"/>
          <w:szCs w:val="28"/>
        </w:rPr>
      </w:pPr>
    </w:p>
    <w:p w:rsidR="00E20FE7" w:rsidRDefault="00E20FE7" w:rsidP="001116DC">
      <w:pPr>
        <w:ind w:left="360"/>
        <w:jc w:val="center"/>
        <w:rPr>
          <w:sz w:val="28"/>
          <w:szCs w:val="28"/>
        </w:rPr>
      </w:pPr>
    </w:p>
    <w:p w:rsidR="00E20FE7" w:rsidRDefault="00E20FE7" w:rsidP="001116DC">
      <w:pPr>
        <w:ind w:left="360"/>
        <w:jc w:val="center"/>
        <w:rPr>
          <w:sz w:val="28"/>
          <w:szCs w:val="28"/>
        </w:rPr>
      </w:pPr>
    </w:p>
    <w:p w:rsidR="001116DC" w:rsidRDefault="001116DC" w:rsidP="001116DC">
      <w:pPr>
        <w:ind w:left="360"/>
        <w:jc w:val="center"/>
        <w:rPr>
          <w:sz w:val="28"/>
          <w:szCs w:val="28"/>
        </w:rPr>
      </w:pPr>
    </w:p>
    <w:p w:rsidR="001116DC" w:rsidRDefault="001116DC" w:rsidP="001116DC">
      <w:pPr>
        <w:ind w:left="360"/>
        <w:rPr>
          <w:sz w:val="28"/>
          <w:szCs w:val="28"/>
        </w:rPr>
      </w:pPr>
    </w:p>
    <w:p w:rsidR="001116DC" w:rsidRDefault="001116DC" w:rsidP="00792202"/>
    <w:p w:rsidR="00792202" w:rsidRPr="008F24C4" w:rsidRDefault="00792202" w:rsidP="00792202">
      <w:pPr>
        <w:autoSpaceDE w:val="0"/>
        <w:autoSpaceDN w:val="0"/>
        <w:adjustRightInd w:val="0"/>
        <w:jc w:val="right"/>
        <w:outlineLvl w:val="0"/>
      </w:pPr>
      <w:r w:rsidRPr="008F24C4">
        <w:t>Приложение 2</w:t>
      </w:r>
    </w:p>
    <w:p w:rsidR="00792202" w:rsidRPr="008F24C4" w:rsidRDefault="00792202" w:rsidP="00792202">
      <w:pPr>
        <w:autoSpaceDE w:val="0"/>
        <w:autoSpaceDN w:val="0"/>
        <w:adjustRightInd w:val="0"/>
        <w:jc w:val="right"/>
      </w:pPr>
      <w:r w:rsidRPr="008F24C4">
        <w:t xml:space="preserve">к постановлению администрации </w:t>
      </w:r>
    </w:p>
    <w:p w:rsidR="00792202" w:rsidRPr="008F24C4" w:rsidRDefault="00792202" w:rsidP="00792202">
      <w:pPr>
        <w:autoSpaceDE w:val="0"/>
        <w:autoSpaceDN w:val="0"/>
        <w:adjustRightInd w:val="0"/>
        <w:jc w:val="right"/>
      </w:pPr>
      <w:r w:rsidRPr="008F24C4">
        <w:t xml:space="preserve">МО «Славский </w:t>
      </w:r>
      <w:r>
        <w:t>городской</w:t>
      </w:r>
      <w:r w:rsidR="00B0645A">
        <w:t xml:space="preserve"> округ</w:t>
      </w:r>
      <w:r w:rsidRPr="008F24C4">
        <w:t>»</w:t>
      </w:r>
    </w:p>
    <w:p w:rsidR="00792202" w:rsidRPr="008F24C4" w:rsidRDefault="00E20FE7" w:rsidP="00792202">
      <w:pPr>
        <w:autoSpaceDE w:val="0"/>
        <w:autoSpaceDN w:val="0"/>
        <w:adjustRightInd w:val="0"/>
        <w:jc w:val="right"/>
      </w:pPr>
      <w:r>
        <w:t xml:space="preserve">от </w:t>
      </w:r>
      <w:r w:rsidR="009C59AD">
        <w:t>19 февраля</w:t>
      </w:r>
      <w:r w:rsidR="004E262D">
        <w:t xml:space="preserve"> 2018</w:t>
      </w:r>
      <w:r w:rsidR="00792202">
        <w:t xml:space="preserve"> года</w:t>
      </w:r>
      <w:r w:rsidR="00792202" w:rsidRPr="008F24C4">
        <w:t xml:space="preserve"> №</w:t>
      </w:r>
      <w:r w:rsidR="009C59AD">
        <w:t>418</w:t>
      </w:r>
      <w:r w:rsidR="00792202">
        <w:t xml:space="preserve"> </w:t>
      </w:r>
    </w:p>
    <w:p w:rsidR="00792202" w:rsidRPr="00833BA6" w:rsidRDefault="00792202" w:rsidP="00792202">
      <w:pPr>
        <w:pStyle w:val="ConsPlusTitle"/>
        <w:widowControl/>
        <w:jc w:val="right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rPr>
          <w:sz w:val="28"/>
          <w:szCs w:val="28"/>
        </w:rPr>
      </w:pPr>
    </w:p>
    <w:p w:rsidR="00792202" w:rsidRPr="00833BA6" w:rsidRDefault="00792202" w:rsidP="00792202">
      <w:pPr>
        <w:pStyle w:val="ConsPlusTitle"/>
        <w:widowControl/>
        <w:jc w:val="center"/>
        <w:rPr>
          <w:sz w:val="28"/>
          <w:szCs w:val="28"/>
        </w:rPr>
      </w:pPr>
      <w:r w:rsidRPr="00833BA6">
        <w:rPr>
          <w:sz w:val="28"/>
          <w:szCs w:val="28"/>
        </w:rPr>
        <w:t>П ОР Я Д О К</w:t>
      </w:r>
    </w:p>
    <w:p w:rsidR="00792202" w:rsidRPr="00833BA6" w:rsidRDefault="00792202" w:rsidP="00792202">
      <w:pPr>
        <w:pStyle w:val="ConsPlusTitle"/>
        <w:widowControl/>
        <w:jc w:val="center"/>
        <w:rPr>
          <w:sz w:val="28"/>
          <w:szCs w:val="28"/>
        </w:rPr>
      </w:pPr>
      <w:r w:rsidRPr="00833BA6">
        <w:rPr>
          <w:sz w:val="28"/>
          <w:szCs w:val="28"/>
        </w:rPr>
        <w:t>определения размеров норматива бюджетного финансирования</w:t>
      </w:r>
    </w:p>
    <w:p w:rsidR="00792202" w:rsidRPr="00833BA6" w:rsidRDefault="00792202" w:rsidP="00792202">
      <w:pPr>
        <w:pStyle w:val="ConsPlusTitle"/>
        <w:widowControl/>
        <w:jc w:val="center"/>
        <w:rPr>
          <w:sz w:val="28"/>
          <w:szCs w:val="28"/>
        </w:rPr>
      </w:pPr>
      <w:r w:rsidRPr="00833BA6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 xml:space="preserve">консультативной </w:t>
      </w:r>
      <w:r w:rsidRPr="00833BA6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в сфере туризма</w:t>
      </w:r>
    </w:p>
    <w:p w:rsidR="00792202" w:rsidRPr="00833BA6" w:rsidRDefault="00792202" w:rsidP="00792202">
      <w:pPr>
        <w:pStyle w:val="ConsPlusTitle"/>
        <w:widowControl/>
        <w:jc w:val="center"/>
        <w:rPr>
          <w:sz w:val="28"/>
          <w:szCs w:val="28"/>
        </w:rPr>
      </w:pPr>
      <w:r w:rsidRPr="00833BA6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833BA6">
        <w:rPr>
          <w:sz w:val="28"/>
          <w:szCs w:val="28"/>
        </w:rPr>
        <w:t>униципальном бюджетном учреждении</w:t>
      </w:r>
    </w:p>
    <w:p w:rsidR="00792202" w:rsidRPr="00833BA6" w:rsidRDefault="00792202" w:rsidP="00792202">
      <w:pPr>
        <w:pStyle w:val="ConsPlusTitle"/>
        <w:widowControl/>
        <w:jc w:val="center"/>
        <w:rPr>
          <w:sz w:val="28"/>
          <w:szCs w:val="28"/>
        </w:rPr>
      </w:pPr>
      <w:r w:rsidRPr="0083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«Информационно-туристический центр»</w:t>
      </w:r>
    </w:p>
    <w:p w:rsidR="00792202" w:rsidRDefault="00792202" w:rsidP="007922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33BA6">
        <w:rPr>
          <w:b/>
          <w:sz w:val="28"/>
          <w:szCs w:val="28"/>
        </w:rPr>
        <w:t xml:space="preserve">на одного </w:t>
      </w:r>
      <w:r>
        <w:rPr>
          <w:b/>
          <w:sz w:val="28"/>
          <w:szCs w:val="28"/>
        </w:rPr>
        <w:t>человека</w:t>
      </w:r>
      <w:r w:rsidRPr="00833BA6">
        <w:rPr>
          <w:b/>
          <w:sz w:val="28"/>
          <w:szCs w:val="28"/>
        </w:rPr>
        <w:t xml:space="preserve"> в год</w:t>
      </w:r>
    </w:p>
    <w:p w:rsidR="00792202" w:rsidRPr="00833BA6" w:rsidRDefault="00792202" w:rsidP="007922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92202" w:rsidRPr="00B0645A" w:rsidRDefault="00792202" w:rsidP="0079220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B0645A">
        <w:rPr>
          <w:b/>
          <w:i w:val="0"/>
          <w:sz w:val="28"/>
          <w:szCs w:val="28"/>
        </w:rPr>
        <w:t>Общие положения</w:t>
      </w:r>
    </w:p>
    <w:p w:rsidR="00792202" w:rsidRPr="00833BA6" w:rsidRDefault="00792202" w:rsidP="00792202">
      <w:pPr>
        <w:jc w:val="center"/>
        <w:rPr>
          <w:b/>
          <w:bCs/>
          <w:sz w:val="28"/>
          <w:szCs w:val="28"/>
        </w:rPr>
      </w:pP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Pr="00833BA6">
        <w:rPr>
          <w:sz w:val="28"/>
          <w:szCs w:val="28"/>
        </w:rPr>
        <w:t>данного Порядка является определе</w:t>
      </w:r>
      <w:r>
        <w:rPr>
          <w:sz w:val="28"/>
          <w:szCs w:val="28"/>
        </w:rPr>
        <w:t xml:space="preserve">ние объективной потребности в </w:t>
      </w:r>
      <w:r w:rsidRPr="00833BA6">
        <w:rPr>
          <w:sz w:val="28"/>
          <w:szCs w:val="28"/>
        </w:rPr>
        <w:t xml:space="preserve">финансировании </w:t>
      </w:r>
      <w:r>
        <w:rPr>
          <w:sz w:val="28"/>
          <w:szCs w:val="28"/>
        </w:rPr>
        <w:t>МБУ «ИТЦ».</w:t>
      </w:r>
    </w:p>
    <w:p w:rsidR="00792202" w:rsidRPr="00792202" w:rsidRDefault="00792202" w:rsidP="0079220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92202">
        <w:rPr>
          <w:b w:val="0"/>
          <w:sz w:val="28"/>
          <w:szCs w:val="28"/>
        </w:rPr>
        <w:t xml:space="preserve">Порядок определения нормативного бюджетного финансирования на  </w:t>
      </w:r>
      <w:r>
        <w:rPr>
          <w:b w:val="0"/>
          <w:sz w:val="28"/>
          <w:szCs w:val="28"/>
        </w:rPr>
        <w:t xml:space="preserve">предоставление </w:t>
      </w:r>
      <w:r w:rsidRPr="00792202">
        <w:rPr>
          <w:b w:val="0"/>
          <w:sz w:val="28"/>
          <w:szCs w:val="28"/>
        </w:rPr>
        <w:t>консультативной услуги в сфере туризма</w:t>
      </w:r>
      <w:r>
        <w:rPr>
          <w:b w:val="0"/>
          <w:sz w:val="28"/>
          <w:szCs w:val="28"/>
        </w:rPr>
        <w:t xml:space="preserve"> </w:t>
      </w:r>
      <w:r w:rsidRPr="00792202">
        <w:rPr>
          <w:b w:val="0"/>
          <w:sz w:val="28"/>
          <w:szCs w:val="28"/>
        </w:rPr>
        <w:t>в муниципальном бюджетном учреждении</w:t>
      </w:r>
      <w:r>
        <w:rPr>
          <w:b w:val="0"/>
          <w:sz w:val="28"/>
          <w:szCs w:val="28"/>
        </w:rPr>
        <w:t xml:space="preserve"> </w:t>
      </w:r>
      <w:r w:rsidRPr="00792202">
        <w:rPr>
          <w:b w:val="0"/>
          <w:sz w:val="28"/>
          <w:szCs w:val="28"/>
        </w:rPr>
        <w:t>«Информационно-туристический центр»</w:t>
      </w:r>
      <w:r w:rsidRPr="0083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2202">
        <w:rPr>
          <w:b w:val="0"/>
          <w:sz w:val="28"/>
          <w:szCs w:val="28"/>
        </w:rPr>
        <w:t>решает следующие задачи:</w:t>
      </w:r>
    </w:p>
    <w:p w:rsidR="00792202" w:rsidRPr="004041AC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структуру бюджетной услуги учреждения на</w:t>
      </w:r>
      <w:r w:rsidR="004041AC">
        <w:rPr>
          <w:sz w:val="28"/>
          <w:szCs w:val="28"/>
        </w:rPr>
        <w:t xml:space="preserve"> </w:t>
      </w:r>
      <w:r w:rsidR="004041AC" w:rsidRPr="004041AC">
        <w:rPr>
          <w:sz w:val="28"/>
          <w:szCs w:val="28"/>
        </w:rPr>
        <w:t>предоставление консультативной услуги в сфере туризма</w:t>
      </w:r>
      <w:proofErr w:type="gramStart"/>
      <w:r w:rsidRPr="004041AC">
        <w:rPr>
          <w:sz w:val="28"/>
          <w:szCs w:val="28"/>
        </w:rPr>
        <w:t xml:space="preserve"> ;</w:t>
      </w:r>
      <w:proofErr w:type="gramEnd"/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BA6">
        <w:rPr>
          <w:sz w:val="28"/>
          <w:szCs w:val="28"/>
        </w:rPr>
        <w:t xml:space="preserve">определяет стоимость бюджетной услуги в </w:t>
      </w:r>
      <w:r w:rsidR="004041AC">
        <w:rPr>
          <w:sz w:val="28"/>
          <w:szCs w:val="28"/>
        </w:rPr>
        <w:t>учреждении</w:t>
      </w:r>
      <w:r w:rsidRPr="00833BA6">
        <w:rPr>
          <w:sz w:val="28"/>
          <w:szCs w:val="28"/>
        </w:rPr>
        <w:t>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-определяет норматив затрат на </w:t>
      </w:r>
      <w:r w:rsidRPr="00833BA6">
        <w:rPr>
          <w:sz w:val="28"/>
          <w:szCs w:val="28"/>
        </w:rPr>
        <w:t xml:space="preserve">одного </w:t>
      </w:r>
      <w:r w:rsidR="007D0551">
        <w:rPr>
          <w:sz w:val="28"/>
          <w:szCs w:val="28"/>
        </w:rPr>
        <w:t>клиента</w:t>
      </w:r>
      <w:r w:rsidR="004041AC">
        <w:rPr>
          <w:sz w:val="28"/>
          <w:szCs w:val="28"/>
        </w:rPr>
        <w:t>, посетившего МБУ «ИТЦ»</w:t>
      </w:r>
      <w:proofErr w:type="gramStart"/>
      <w:r w:rsidRPr="00833BA6">
        <w:rPr>
          <w:sz w:val="28"/>
          <w:szCs w:val="28"/>
        </w:rPr>
        <w:t xml:space="preserve"> ;</w:t>
      </w:r>
      <w:proofErr w:type="gramEnd"/>
    </w:p>
    <w:p w:rsidR="00792202" w:rsidRPr="00833BA6" w:rsidRDefault="00792202" w:rsidP="00404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BA6">
        <w:rPr>
          <w:sz w:val="28"/>
          <w:szCs w:val="28"/>
        </w:rPr>
        <w:t xml:space="preserve">обеспечивает финансирование  </w:t>
      </w:r>
      <w:r>
        <w:rPr>
          <w:sz w:val="28"/>
          <w:szCs w:val="28"/>
        </w:rPr>
        <w:t xml:space="preserve">учреждения </w:t>
      </w:r>
      <w:r w:rsidRPr="00833BA6">
        <w:rPr>
          <w:sz w:val="28"/>
          <w:szCs w:val="28"/>
        </w:rPr>
        <w:t>в соответствии с разработанным нормативом финансирования.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Применение данного Порядка позволит более эффективно использовать бюджетные средства, а также осуще</w:t>
      </w:r>
      <w:r>
        <w:rPr>
          <w:sz w:val="28"/>
          <w:szCs w:val="28"/>
        </w:rPr>
        <w:t xml:space="preserve">ствлять действенный контроль </w:t>
      </w:r>
      <w:r w:rsidRPr="00833BA6">
        <w:rPr>
          <w:sz w:val="28"/>
          <w:szCs w:val="28"/>
        </w:rPr>
        <w:t>их расходования.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Эффект</w:t>
      </w:r>
      <w:r>
        <w:rPr>
          <w:sz w:val="28"/>
          <w:szCs w:val="28"/>
        </w:rPr>
        <w:t>ивность использования бюджетных</w:t>
      </w:r>
      <w:r w:rsidRPr="00833BA6">
        <w:rPr>
          <w:sz w:val="28"/>
          <w:szCs w:val="28"/>
        </w:rPr>
        <w:t xml:space="preserve"> средств будет определяться уровнем достижения резуль</w:t>
      </w:r>
      <w:r>
        <w:rPr>
          <w:sz w:val="28"/>
          <w:szCs w:val="28"/>
        </w:rPr>
        <w:t xml:space="preserve">татов при расходовании средств </w:t>
      </w:r>
      <w:r w:rsidRPr="00833BA6">
        <w:rPr>
          <w:sz w:val="28"/>
          <w:szCs w:val="28"/>
        </w:rPr>
        <w:t>соответственно с нормативом финансирования.</w:t>
      </w:r>
    </w:p>
    <w:p w:rsidR="00792202" w:rsidRPr="00833BA6" w:rsidRDefault="00792202" w:rsidP="0079220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Порядок определения, установление размера</w:t>
      </w:r>
      <w:r>
        <w:rPr>
          <w:sz w:val="28"/>
          <w:szCs w:val="28"/>
        </w:rPr>
        <w:t xml:space="preserve"> нормативного финансирования на</w:t>
      </w:r>
      <w:r w:rsidRPr="00833BA6">
        <w:rPr>
          <w:sz w:val="28"/>
          <w:szCs w:val="28"/>
        </w:rPr>
        <w:t xml:space="preserve"> одного </w:t>
      </w:r>
      <w:r w:rsidR="004041AC">
        <w:rPr>
          <w:sz w:val="28"/>
          <w:szCs w:val="28"/>
        </w:rPr>
        <w:t>человека, обратившегося</w:t>
      </w:r>
      <w:r w:rsidRPr="00833BA6">
        <w:rPr>
          <w:sz w:val="28"/>
          <w:szCs w:val="28"/>
        </w:rPr>
        <w:t xml:space="preserve"> </w:t>
      </w:r>
      <w:r w:rsidR="004041AC">
        <w:rPr>
          <w:sz w:val="28"/>
          <w:szCs w:val="28"/>
        </w:rPr>
        <w:t xml:space="preserve">за данной услугой, </w:t>
      </w:r>
      <w:r w:rsidRPr="00833BA6">
        <w:rPr>
          <w:sz w:val="28"/>
          <w:szCs w:val="28"/>
        </w:rPr>
        <w:t>утверждается нормативным правовым актом соответствующего органа местного самоуправления.</w:t>
      </w:r>
    </w:p>
    <w:p w:rsidR="00792202" w:rsidRPr="00833BA6" w:rsidRDefault="00792202" w:rsidP="00792202">
      <w:pPr>
        <w:pStyle w:val="2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833BA6">
        <w:rPr>
          <w:sz w:val="28"/>
          <w:szCs w:val="28"/>
        </w:rPr>
        <w:t xml:space="preserve">В основу Порядка определения нормативов бюджетного финансирования заложены два метода: нормативный метод, базирующийся на нормативных документах, и аналитический метод, основой которого является анализ сложившихся соотношений в расходах по статьям затрат за длительный период. </w:t>
      </w:r>
    </w:p>
    <w:p w:rsidR="00792202" w:rsidRDefault="00792202" w:rsidP="00792202">
      <w:pPr>
        <w:jc w:val="center"/>
        <w:rPr>
          <w:b/>
          <w:bCs/>
          <w:sz w:val="28"/>
          <w:szCs w:val="28"/>
        </w:rPr>
      </w:pPr>
    </w:p>
    <w:p w:rsidR="004041AC" w:rsidRPr="00833BA6" w:rsidRDefault="004041AC" w:rsidP="00792202">
      <w:pPr>
        <w:jc w:val="center"/>
        <w:rPr>
          <w:b/>
          <w:bCs/>
          <w:sz w:val="28"/>
          <w:szCs w:val="28"/>
        </w:rPr>
      </w:pPr>
    </w:p>
    <w:p w:rsidR="00792202" w:rsidRPr="00833BA6" w:rsidRDefault="00792202" w:rsidP="00792202">
      <w:pPr>
        <w:jc w:val="center"/>
        <w:rPr>
          <w:b/>
          <w:bCs/>
          <w:sz w:val="28"/>
          <w:szCs w:val="28"/>
        </w:rPr>
      </w:pPr>
      <w:r w:rsidRPr="00833BA6">
        <w:rPr>
          <w:b/>
          <w:bCs/>
          <w:sz w:val="28"/>
          <w:szCs w:val="28"/>
        </w:rPr>
        <w:t>Нормат</w:t>
      </w:r>
      <w:r>
        <w:rPr>
          <w:b/>
          <w:bCs/>
          <w:sz w:val="28"/>
          <w:szCs w:val="28"/>
        </w:rPr>
        <w:t>ив</w:t>
      </w:r>
      <w:r w:rsidRPr="00833BA6">
        <w:rPr>
          <w:b/>
          <w:bCs/>
          <w:sz w:val="28"/>
          <w:szCs w:val="28"/>
        </w:rPr>
        <w:t xml:space="preserve"> бюджетного финансирования</w:t>
      </w:r>
    </w:p>
    <w:p w:rsidR="00792202" w:rsidRPr="00833BA6" w:rsidRDefault="00792202" w:rsidP="004041AC">
      <w:pPr>
        <w:jc w:val="center"/>
        <w:rPr>
          <w:b/>
          <w:bCs/>
          <w:sz w:val="28"/>
          <w:szCs w:val="28"/>
        </w:rPr>
      </w:pPr>
      <w:r w:rsidRPr="00833BA6">
        <w:rPr>
          <w:b/>
          <w:bCs/>
          <w:sz w:val="28"/>
          <w:szCs w:val="28"/>
        </w:rPr>
        <w:t xml:space="preserve">на предоставление </w:t>
      </w:r>
      <w:r w:rsidR="004041AC">
        <w:rPr>
          <w:b/>
          <w:bCs/>
          <w:sz w:val="28"/>
          <w:szCs w:val="28"/>
        </w:rPr>
        <w:t>консультативной услуги в сфере туризма</w:t>
      </w:r>
    </w:p>
    <w:p w:rsidR="00792202" w:rsidRPr="00833BA6" w:rsidRDefault="00792202" w:rsidP="00792202">
      <w:pPr>
        <w:jc w:val="center"/>
        <w:rPr>
          <w:b/>
          <w:bCs/>
          <w:sz w:val="28"/>
          <w:szCs w:val="28"/>
        </w:rPr>
      </w:pPr>
      <w:r w:rsidRPr="00833BA6">
        <w:rPr>
          <w:b/>
          <w:bCs/>
          <w:sz w:val="28"/>
          <w:szCs w:val="28"/>
        </w:rPr>
        <w:t xml:space="preserve">на одного </w:t>
      </w:r>
      <w:r w:rsidR="00B0645A">
        <w:rPr>
          <w:b/>
          <w:bCs/>
          <w:sz w:val="28"/>
          <w:szCs w:val="28"/>
        </w:rPr>
        <w:t>клиента</w:t>
      </w:r>
      <w:r w:rsidRPr="00833BA6">
        <w:rPr>
          <w:b/>
          <w:bCs/>
          <w:sz w:val="28"/>
          <w:szCs w:val="28"/>
        </w:rPr>
        <w:t xml:space="preserve"> в год</w:t>
      </w:r>
    </w:p>
    <w:p w:rsidR="00792202" w:rsidRPr="00833BA6" w:rsidRDefault="00792202" w:rsidP="00792202">
      <w:pPr>
        <w:jc w:val="center"/>
        <w:rPr>
          <w:b/>
          <w:bCs/>
          <w:sz w:val="28"/>
          <w:szCs w:val="28"/>
        </w:rPr>
      </w:pPr>
    </w:p>
    <w:p w:rsidR="00792202" w:rsidRPr="00833BA6" w:rsidRDefault="00792202" w:rsidP="00792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предоставления </w:t>
      </w:r>
      <w:r w:rsidR="004041AC">
        <w:rPr>
          <w:sz w:val="28"/>
          <w:szCs w:val="28"/>
        </w:rPr>
        <w:t xml:space="preserve"> консультативной услуги</w:t>
      </w:r>
      <w:r w:rsidRPr="00833BA6">
        <w:rPr>
          <w:sz w:val="28"/>
          <w:szCs w:val="28"/>
        </w:rPr>
        <w:t xml:space="preserve"> осуществляется на основе определения комплекса нормативов финансирования,</w:t>
      </w:r>
      <w:r>
        <w:rPr>
          <w:sz w:val="28"/>
          <w:szCs w:val="28"/>
        </w:rPr>
        <w:t xml:space="preserve"> которое включает нормативы на</w:t>
      </w:r>
      <w:r w:rsidRPr="00833BA6">
        <w:rPr>
          <w:sz w:val="28"/>
          <w:szCs w:val="28"/>
        </w:rPr>
        <w:t xml:space="preserve"> реали</w:t>
      </w:r>
      <w:r>
        <w:rPr>
          <w:sz w:val="28"/>
          <w:szCs w:val="28"/>
        </w:rPr>
        <w:t xml:space="preserve">зацию </w:t>
      </w:r>
      <w:r w:rsidR="004041AC">
        <w:rPr>
          <w:sz w:val="28"/>
          <w:szCs w:val="28"/>
        </w:rPr>
        <w:t>консультативных услуг</w:t>
      </w:r>
      <w:r>
        <w:rPr>
          <w:sz w:val="28"/>
          <w:szCs w:val="28"/>
        </w:rPr>
        <w:t xml:space="preserve"> и </w:t>
      </w:r>
      <w:r w:rsidR="004041AC">
        <w:rPr>
          <w:sz w:val="28"/>
          <w:szCs w:val="28"/>
        </w:rPr>
        <w:t>на содержание учреждения</w:t>
      </w:r>
      <w:r w:rsidRPr="00833BA6">
        <w:rPr>
          <w:sz w:val="28"/>
          <w:szCs w:val="28"/>
        </w:rPr>
        <w:t>:</w:t>
      </w:r>
    </w:p>
    <w:p w:rsidR="00792202" w:rsidRPr="00833BA6" w:rsidRDefault="00792202" w:rsidP="00792202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833BA6">
        <w:rPr>
          <w:b/>
          <w:sz w:val="28"/>
          <w:szCs w:val="28"/>
          <w:lang w:val="en-US"/>
        </w:rPr>
        <w:t>N</w:t>
      </w:r>
      <w:r w:rsidRPr="00833BA6">
        <w:rPr>
          <w:b/>
          <w:sz w:val="28"/>
          <w:szCs w:val="28"/>
        </w:rPr>
        <w:t xml:space="preserve"> = </w:t>
      </w:r>
      <w:r w:rsidRPr="00833BA6">
        <w:rPr>
          <w:b/>
          <w:sz w:val="28"/>
          <w:szCs w:val="28"/>
          <w:lang w:val="en-US"/>
        </w:rPr>
        <w:t>N</w:t>
      </w:r>
      <w:r w:rsidR="007D0551">
        <w:rPr>
          <w:b/>
          <w:sz w:val="28"/>
          <w:szCs w:val="28"/>
        </w:rPr>
        <w:t xml:space="preserve"> </w:t>
      </w:r>
      <w:proofErr w:type="spellStart"/>
      <w:r w:rsidR="007D0551">
        <w:rPr>
          <w:b/>
          <w:sz w:val="28"/>
          <w:szCs w:val="28"/>
        </w:rPr>
        <w:t>конс</w:t>
      </w:r>
      <w:proofErr w:type="spellEnd"/>
      <w:r w:rsidRPr="00833BA6">
        <w:rPr>
          <w:b/>
          <w:sz w:val="28"/>
          <w:szCs w:val="28"/>
        </w:rPr>
        <w:t xml:space="preserve"> + </w:t>
      </w:r>
      <w:r w:rsidRPr="00833BA6">
        <w:rPr>
          <w:b/>
          <w:sz w:val="28"/>
          <w:szCs w:val="28"/>
          <w:lang w:val="en-US"/>
        </w:rPr>
        <w:t>N</w:t>
      </w:r>
      <w:r w:rsidRPr="00833BA6">
        <w:rPr>
          <w:b/>
          <w:sz w:val="28"/>
          <w:szCs w:val="28"/>
        </w:rPr>
        <w:t xml:space="preserve"> сод,</w:t>
      </w:r>
      <w:r w:rsidRPr="00833BA6">
        <w:rPr>
          <w:sz w:val="28"/>
          <w:szCs w:val="28"/>
        </w:rPr>
        <w:t xml:space="preserve"> где</w:t>
      </w:r>
    </w:p>
    <w:p w:rsidR="00792202" w:rsidRPr="00833BA6" w:rsidRDefault="00792202" w:rsidP="00792202">
      <w:pPr>
        <w:tabs>
          <w:tab w:val="left" w:pos="0"/>
        </w:tabs>
        <w:ind w:firstLine="709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N</w:t>
      </w:r>
      <w:r w:rsidRPr="00833BA6">
        <w:rPr>
          <w:sz w:val="28"/>
          <w:szCs w:val="28"/>
        </w:rPr>
        <w:t xml:space="preserve"> – норматив бюджетного финансирования; </w:t>
      </w:r>
    </w:p>
    <w:p w:rsidR="00792202" w:rsidRPr="00833BA6" w:rsidRDefault="00792202" w:rsidP="00792202">
      <w:pPr>
        <w:tabs>
          <w:tab w:val="left" w:pos="0"/>
        </w:tabs>
        <w:ind w:firstLine="709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N</w:t>
      </w:r>
      <w:r w:rsidR="007D0551">
        <w:rPr>
          <w:sz w:val="28"/>
          <w:szCs w:val="28"/>
        </w:rPr>
        <w:t xml:space="preserve"> </w:t>
      </w:r>
      <w:proofErr w:type="spellStart"/>
      <w:r w:rsidR="007D0551">
        <w:rPr>
          <w:sz w:val="28"/>
          <w:szCs w:val="28"/>
        </w:rPr>
        <w:t>конс</w:t>
      </w:r>
      <w:proofErr w:type="spellEnd"/>
      <w:r w:rsidRPr="00833BA6">
        <w:rPr>
          <w:sz w:val="28"/>
          <w:szCs w:val="28"/>
        </w:rPr>
        <w:t xml:space="preserve">- норматив финансирования на реализацию </w:t>
      </w:r>
      <w:r w:rsidR="004041AC">
        <w:rPr>
          <w:sz w:val="28"/>
          <w:szCs w:val="28"/>
        </w:rPr>
        <w:t xml:space="preserve">консультативной </w:t>
      </w:r>
      <w:r w:rsidRPr="00833BA6">
        <w:rPr>
          <w:sz w:val="28"/>
          <w:szCs w:val="28"/>
        </w:rPr>
        <w:t>услуги;</w:t>
      </w:r>
    </w:p>
    <w:p w:rsidR="00792202" w:rsidRPr="00833BA6" w:rsidRDefault="00792202" w:rsidP="00792202">
      <w:pPr>
        <w:tabs>
          <w:tab w:val="left" w:pos="0"/>
        </w:tabs>
        <w:ind w:firstLine="709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N</w:t>
      </w:r>
      <w:r w:rsidRPr="00833BA6">
        <w:rPr>
          <w:sz w:val="28"/>
          <w:szCs w:val="28"/>
        </w:rPr>
        <w:t xml:space="preserve"> сод- норматив </w:t>
      </w:r>
      <w:proofErr w:type="gramStart"/>
      <w:r w:rsidRPr="00833BA6">
        <w:rPr>
          <w:sz w:val="28"/>
          <w:szCs w:val="28"/>
        </w:rPr>
        <w:t>финансирования  на</w:t>
      </w:r>
      <w:proofErr w:type="gramEnd"/>
      <w:r w:rsidRPr="00833BA6">
        <w:rPr>
          <w:sz w:val="28"/>
          <w:szCs w:val="28"/>
        </w:rPr>
        <w:t xml:space="preserve">  содержание учреждения.</w:t>
      </w:r>
    </w:p>
    <w:p w:rsidR="00792202" w:rsidRPr="00833BA6" w:rsidRDefault="00792202" w:rsidP="00792202">
      <w:pPr>
        <w:tabs>
          <w:tab w:val="left" w:pos="0"/>
        </w:tabs>
        <w:ind w:firstLine="709"/>
        <w:rPr>
          <w:sz w:val="28"/>
          <w:szCs w:val="28"/>
        </w:rPr>
      </w:pPr>
    </w:p>
    <w:p w:rsidR="00792202" w:rsidRPr="00833BA6" w:rsidRDefault="00792202" w:rsidP="00792202">
      <w:pPr>
        <w:ind w:firstLine="709"/>
        <w:jc w:val="center"/>
        <w:rPr>
          <w:b/>
          <w:bCs/>
          <w:sz w:val="28"/>
          <w:szCs w:val="28"/>
        </w:rPr>
      </w:pPr>
      <w:r w:rsidRPr="00833BA6">
        <w:rPr>
          <w:b/>
          <w:bCs/>
          <w:sz w:val="28"/>
          <w:szCs w:val="28"/>
        </w:rPr>
        <w:t>1.Норматив финансирования на р</w:t>
      </w:r>
      <w:r>
        <w:rPr>
          <w:b/>
          <w:bCs/>
          <w:sz w:val="28"/>
          <w:szCs w:val="28"/>
        </w:rPr>
        <w:t xml:space="preserve">еализацию </w:t>
      </w:r>
      <w:r w:rsidR="007D0551">
        <w:rPr>
          <w:b/>
          <w:bCs/>
          <w:sz w:val="28"/>
          <w:szCs w:val="28"/>
        </w:rPr>
        <w:t>консультативных</w:t>
      </w:r>
      <w:r>
        <w:rPr>
          <w:b/>
          <w:bCs/>
          <w:sz w:val="28"/>
          <w:szCs w:val="28"/>
        </w:rPr>
        <w:t xml:space="preserve"> услуг</w:t>
      </w:r>
      <w:r w:rsidRPr="00833BA6">
        <w:rPr>
          <w:b/>
          <w:bCs/>
          <w:sz w:val="28"/>
          <w:szCs w:val="28"/>
        </w:rPr>
        <w:t xml:space="preserve"> (</w:t>
      </w:r>
      <w:r w:rsidRPr="00833BA6">
        <w:rPr>
          <w:b/>
          <w:bCs/>
          <w:sz w:val="28"/>
          <w:szCs w:val="28"/>
          <w:lang w:val="en-US"/>
        </w:rPr>
        <w:t>N</w:t>
      </w:r>
      <w:r w:rsidRPr="00833BA6">
        <w:rPr>
          <w:b/>
          <w:bCs/>
          <w:sz w:val="28"/>
          <w:szCs w:val="28"/>
        </w:rPr>
        <w:t xml:space="preserve"> </w:t>
      </w:r>
      <w:proofErr w:type="spellStart"/>
      <w:r w:rsidRPr="00833BA6">
        <w:rPr>
          <w:b/>
          <w:bCs/>
          <w:sz w:val="28"/>
          <w:szCs w:val="28"/>
        </w:rPr>
        <w:t>обр</w:t>
      </w:r>
      <w:proofErr w:type="spellEnd"/>
      <w:r w:rsidRPr="00833BA6">
        <w:rPr>
          <w:b/>
          <w:bCs/>
          <w:sz w:val="28"/>
          <w:szCs w:val="28"/>
        </w:rPr>
        <w:t>)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 xml:space="preserve">Для расчета </w:t>
      </w:r>
      <w:r>
        <w:rPr>
          <w:sz w:val="28"/>
          <w:szCs w:val="28"/>
        </w:rPr>
        <w:t xml:space="preserve">норматива финансирования </w:t>
      </w:r>
      <w:r w:rsidR="004041AC">
        <w:rPr>
          <w:sz w:val="28"/>
          <w:szCs w:val="28"/>
        </w:rPr>
        <w:t>услуг</w:t>
      </w:r>
      <w:r>
        <w:rPr>
          <w:sz w:val="28"/>
          <w:szCs w:val="28"/>
        </w:rPr>
        <w:t>, предоставляемых</w:t>
      </w:r>
      <w:r w:rsidR="004041AC">
        <w:rPr>
          <w:sz w:val="28"/>
          <w:szCs w:val="28"/>
        </w:rPr>
        <w:t xml:space="preserve"> учреждением</w:t>
      </w:r>
      <w:r>
        <w:rPr>
          <w:sz w:val="28"/>
          <w:szCs w:val="28"/>
        </w:rPr>
        <w:t>, принимаются</w:t>
      </w:r>
      <w:r w:rsidRPr="00833BA6">
        <w:rPr>
          <w:sz w:val="28"/>
          <w:szCs w:val="28"/>
        </w:rPr>
        <w:t xml:space="preserve"> следующие виды расходов: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45A">
        <w:rPr>
          <w:sz w:val="28"/>
          <w:szCs w:val="28"/>
        </w:rPr>
        <w:t xml:space="preserve">заработная </w:t>
      </w:r>
      <w:r w:rsidRPr="00833BA6">
        <w:rPr>
          <w:sz w:val="28"/>
          <w:szCs w:val="28"/>
        </w:rPr>
        <w:t>пла</w:t>
      </w:r>
      <w:r w:rsidR="004041AC">
        <w:rPr>
          <w:sz w:val="28"/>
          <w:szCs w:val="28"/>
        </w:rPr>
        <w:t>та</w:t>
      </w:r>
      <w:r w:rsidRPr="00833BA6">
        <w:rPr>
          <w:sz w:val="28"/>
          <w:szCs w:val="28"/>
        </w:rPr>
        <w:t xml:space="preserve"> административно-управленческого, </w:t>
      </w:r>
      <w:r w:rsidR="004041AC">
        <w:rPr>
          <w:sz w:val="28"/>
          <w:szCs w:val="28"/>
        </w:rPr>
        <w:t xml:space="preserve"> </w:t>
      </w:r>
      <w:r w:rsidRPr="00833BA6">
        <w:rPr>
          <w:sz w:val="28"/>
          <w:szCs w:val="28"/>
        </w:rPr>
        <w:t xml:space="preserve">обслуживающего персонала (с начислениями на фонд оплаты труда) – </w:t>
      </w:r>
      <w:r w:rsidRPr="00833BA6">
        <w:rPr>
          <w:b/>
          <w:sz w:val="28"/>
          <w:szCs w:val="28"/>
          <w:lang w:val="en-US"/>
        </w:rPr>
        <w:t>N</w:t>
      </w:r>
      <w:r w:rsidRPr="00833BA6">
        <w:rPr>
          <w:b/>
          <w:sz w:val="28"/>
          <w:szCs w:val="28"/>
        </w:rPr>
        <w:t xml:space="preserve"> фот</w:t>
      </w:r>
      <w:r w:rsidRPr="00833BA6">
        <w:rPr>
          <w:sz w:val="28"/>
          <w:szCs w:val="28"/>
        </w:rPr>
        <w:t>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C5B">
        <w:rPr>
          <w:sz w:val="28"/>
          <w:szCs w:val="28"/>
        </w:rPr>
        <w:t>материальные затраты</w:t>
      </w:r>
      <w:r w:rsidRPr="00833BA6">
        <w:rPr>
          <w:sz w:val="28"/>
          <w:szCs w:val="28"/>
        </w:rPr>
        <w:t xml:space="preserve"> (расходы на канцелярские принадлежности, расходные материалы, приобретение </w:t>
      </w:r>
      <w:proofErr w:type="gramStart"/>
      <w:r w:rsidR="004041AC">
        <w:rPr>
          <w:sz w:val="28"/>
          <w:szCs w:val="28"/>
        </w:rPr>
        <w:t>печатных</w:t>
      </w:r>
      <w:proofErr w:type="gramEnd"/>
      <w:r w:rsidRPr="00833BA6">
        <w:rPr>
          <w:sz w:val="28"/>
          <w:szCs w:val="28"/>
        </w:rPr>
        <w:t xml:space="preserve">, </w:t>
      </w:r>
      <w:r w:rsidR="004041AC">
        <w:rPr>
          <w:sz w:val="28"/>
          <w:szCs w:val="28"/>
        </w:rPr>
        <w:t xml:space="preserve"> услуги типографии, сувенирная продукция</w:t>
      </w:r>
      <w:r w:rsidRPr="00833BA6">
        <w:rPr>
          <w:sz w:val="28"/>
          <w:szCs w:val="28"/>
        </w:rPr>
        <w:t xml:space="preserve">) </w:t>
      </w:r>
      <w:r w:rsidRPr="00833BA6">
        <w:rPr>
          <w:b/>
          <w:sz w:val="28"/>
          <w:szCs w:val="28"/>
        </w:rPr>
        <w:t xml:space="preserve">– </w:t>
      </w:r>
      <w:r w:rsidRPr="00833BA6">
        <w:rPr>
          <w:b/>
          <w:sz w:val="28"/>
          <w:szCs w:val="28"/>
          <w:lang w:val="en-US"/>
        </w:rPr>
        <w:t>N</w:t>
      </w:r>
      <w:r w:rsidRPr="00833BA6">
        <w:rPr>
          <w:b/>
          <w:sz w:val="28"/>
          <w:szCs w:val="28"/>
        </w:rPr>
        <w:t xml:space="preserve"> </w:t>
      </w:r>
      <w:proofErr w:type="spellStart"/>
      <w:r w:rsidR="005A3C5B">
        <w:rPr>
          <w:b/>
          <w:sz w:val="28"/>
          <w:szCs w:val="28"/>
        </w:rPr>
        <w:t>затр</w:t>
      </w:r>
      <w:proofErr w:type="spellEnd"/>
      <w:r w:rsidRPr="00833BA6">
        <w:rPr>
          <w:sz w:val="28"/>
          <w:szCs w:val="28"/>
        </w:rPr>
        <w:t>;</w:t>
      </w:r>
    </w:p>
    <w:p w:rsidR="00792202" w:rsidRPr="00A02714" w:rsidRDefault="00792202" w:rsidP="00792202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833BA6">
        <w:rPr>
          <w:sz w:val="28"/>
          <w:szCs w:val="28"/>
        </w:rPr>
        <w:t xml:space="preserve">Норматив финансирования расходов фонда оплаты труда </w:t>
      </w:r>
      <w:r w:rsidRPr="00833BA6">
        <w:rPr>
          <w:b/>
          <w:sz w:val="28"/>
          <w:szCs w:val="28"/>
        </w:rPr>
        <w:t>(</w:t>
      </w:r>
      <w:r w:rsidRPr="00833BA6">
        <w:rPr>
          <w:b/>
          <w:sz w:val="28"/>
          <w:szCs w:val="28"/>
          <w:lang w:val="en-US"/>
        </w:rPr>
        <w:t>N</w:t>
      </w:r>
      <w:r w:rsidRPr="00833BA6">
        <w:rPr>
          <w:b/>
          <w:sz w:val="28"/>
          <w:szCs w:val="28"/>
        </w:rPr>
        <w:t xml:space="preserve"> фот)</w:t>
      </w:r>
    </w:p>
    <w:p w:rsidR="00792202" w:rsidRPr="00833BA6" w:rsidRDefault="00792202" w:rsidP="00057C59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 xml:space="preserve">Расчет норматива финансирования расходов на оплату труда производится, исходя из: 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BA6">
        <w:rPr>
          <w:sz w:val="28"/>
          <w:szCs w:val="28"/>
        </w:rPr>
        <w:t xml:space="preserve">действующих штатных расписаний </w:t>
      </w:r>
      <w:r w:rsidR="00B00DFE">
        <w:rPr>
          <w:sz w:val="28"/>
          <w:szCs w:val="28"/>
        </w:rPr>
        <w:t xml:space="preserve"> учреждения;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BA6">
        <w:rPr>
          <w:sz w:val="28"/>
          <w:szCs w:val="28"/>
        </w:rPr>
        <w:t>фактического фонда оплаты труда за предыдущий год;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BA6">
        <w:rPr>
          <w:sz w:val="28"/>
          <w:szCs w:val="28"/>
        </w:rPr>
        <w:t>планируемого повышения заработной платы в следующем году.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 xml:space="preserve">Расходы на оплату труда работников в расчете на одного </w:t>
      </w:r>
      <w:r w:rsidR="007B771D">
        <w:rPr>
          <w:sz w:val="28"/>
          <w:szCs w:val="28"/>
        </w:rPr>
        <w:t>клиента</w:t>
      </w:r>
      <w:r w:rsidRPr="00833BA6">
        <w:rPr>
          <w:sz w:val="28"/>
          <w:szCs w:val="28"/>
        </w:rPr>
        <w:t xml:space="preserve"> в год определяется по формуле:</w:t>
      </w:r>
    </w:p>
    <w:p w:rsidR="00792202" w:rsidRPr="00A02714" w:rsidRDefault="00792202" w:rsidP="00792202">
      <w:pPr>
        <w:ind w:firstLine="709"/>
        <w:jc w:val="both"/>
      </w:pPr>
    </w:p>
    <w:tbl>
      <w:tblPr>
        <w:tblW w:w="3700" w:type="dxa"/>
        <w:tblInd w:w="93" w:type="dxa"/>
        <w:tblLook w:val="0000"/>
      </w:tblPr>
      <w:tblGrid>
        <w:gridCol w:w="960"/>
        <w:gridCol w:w="5753"/>
      </w:tblGrid>
      <w:tr w:rsidR="00792202" w:rsidRPr="00A02714" w:rsidTr="001B29F0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202" w:rsidRPr="00A02714" w:rsidRDefault="00792202" w:rsidP="001B29F0">
            <w:pPr>
              <w:ind w:firstLine="709"/>
              <w:jc w:val="center"/>
              <w:rPr>
                <w:lang w:val="en-US"/>
              </w:rPr>
            </w:pPr>
            <w:r w:rsidRPr="00A02714">
              <w:t xml:space="preserve">  ФОТ =</w:t>
            </w:r>
            <w:r w:rsidRPr="00A02714">
              <w:rPr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202" w:rsidRPr="00A02714" w:rsidRDefault="00792202" w:rsidP="001B29F0">
            <w:pPr>
              <w:ind w:firstLine="709"/>
              <w:jc w:val="center"/>
            </w:pPr>
            <w:r w:rsidRPr="00A02714">
              <w:t>(</w:t>
            </w:r>
            <w:proofErr w:type="spellStart"/>
            <w:r w:rsidRPr="00A02714">
              <w:t>СаупТауп+СппТпп+СувпТувп+СопТоп</w:t>
            </w:r>
            <w:proofErr w:type="spellEnd"/>
            <w:proofErr w:type="gramStart"/>
            <w:r w:rsidRPr="00A02714">
              <w:t>)х</w:t>
            </w:r>
            <w:proofErr w:type="gramEnd"/>
            <w:r w:rsidRPr="00A02714">
              <w:t xml:space="preserve">1,342хКх12           </w:t>
            </w:r>
          </w:p>
        </w:tc>
      </w:tr>
      <w:tr w:rsidR="00792202" w:rsidRPr="00A02714" w:rsidTr="001B29F0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202" w:rsidRPr="00A02714" w:rsidRDefault="00792202" w:rsidP="001B29F0">
            <w:pPr>
              <w:ind w:firstLine="709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202" w:rsidRPr="00A02714" w:rsidRDefault="00792202" w:rsidP="001B29F0">
            <w:pPr>
              <w:ind w:firstLine="709"/>
              <w:jc w:val="center"/>
            </w:pPr>
            <w:r w:rsidRPr="00A02714">
              <w:t>Н</w:t>
            </w:r>
          </w:p>
        </w:tc>
      </w:tr>
      <w:tr w:rsidR="00792202" w:rsidRPr="00833BA6" w:rsidTr="001B29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202" w:rsidRPr="00833BA6" w:rsidRDefault="00792202" w:rsidP="001B29F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202" w:rsidRPr="00833BA6" w:rsidRDefault="00792202" w:rsidP="001B29F0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 xml:space="preserve"> </w:t>
      </w:r>
      <w:proofErr w:type="gramStart"/>
      <w:r w:rsidRPr="00833BA6">
        <w:rPr>
          <w:sz w:val="28"/>
          <w:szCs w:val="28"/>
        </w:rPr>
        <w:t>С(</w:t>
      </w:r>
      <w:proofErr w:type="spellStart"/>
      <w:proofErr w:type="gramEnd"/>
      <w:r w:rsidRPr="00833BA6">
        <w:rPr>
          <w:sz w:val="28"/>
          <w:szCs w:val="28"/>
        </w:rPr>
        <w:t>ауп</w:t>
      </w:r>
      <w:proofErr w:type="spellEnd"/>
      <w:r w:rsidRPr="00833BA6">
        <w:rPr>
          <w:sz w:val="28"/>
          <w:szCs w:val="28"/>
        </w:rPr>
        <w:t xml:space="preserve">, </w:t>
      </w:r>
      <w:proofErr w:type="spellStart"/>
      <w:r w:rsidRPr="00833BA6">
        <w:rPr>
          <w:sz w:val="28"/>
          <w:szCs w:val="28"/>
        </w:rPr>
        <w:t>пп</w:t>
      </w:r>
      <w:proofErr w:type="spellEnd"/>
      <w:r w:rsidRPr="00833BA6">
        <w:rPr>
          <w:sz w:val="28"/>
          <w:szCs w:val="28"/>
        </w:rPr>
        <w:t xml:space="preserve">, </w:t>
      </w:r>
      <w:proofErr w:type="spellStart"/>
      <w:r w:rsidRPr="00833BA6">
        <w:rPr>
          <w:sz w:val="28"/>
          <w:szCs w:val="28"/>
        </w:rPr>
        <w:t>увп</w:t>
      </w:r>
      <w:proofErr w:type="spellEnd"/>
      <w:r w:rsidRPr="00833BA6">
        <w:rPr>
          <w:sz w:val="28"/>
          <w:szCs w:val="28"/>
        </w:rPr>
        <w:t>, оп) - количество ставок административно-управленческо</w:t>
      </w:r>
      <w:r w:rsidR="007B771D">
        <w:rPr>
          <w:sz w:val="28"/>
          <w:szCs w:val="28"/>
        </w:rPr>
        <w:t>го</w:t>
      </w:r>
      <w:r w:rsidRPr="00833BA6">
        <w:rPr>
          <w:sz w:val="28"/>
          <w:szCs w:val="28"/>
        </w:rPr>
        <w:t xml:space="preserve">, </w:t>
      </w:r>
      <w:r w:rsidR="007B771D">
        <w:rPr>
          <w:sz w:val="28"/>
          <w:szCs w:val="28"/>
        </w:rPr>
        <w:t xml:space="preserve"> </w:t>
      </w:r>
      <w:r w:rsidRPr="00833BA6">
        <w:rPr>
          <w:sz w:val="28"/>
          <w:szCs w:val="28"/>
        </w:rPr>
        <w:t xml:space="preserve"> и обслуживающего персонала;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Т – средний оклад по группам персонала;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1,302 – коэффициент страховых взносов, согласно законодательству;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К – коэффициент увеличения ФОТ на величину надбавок и доплат;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12 – количество месяцев;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 xml:space="preserve">Н – численность </w:t>
      </w:r>
      <w:r w:rsidR="007B771D">
        <w:rPr>
          <w:sz w:val="28"/>
          <w:szCs w:val="28"/>
        </w:rPr>
        <w:t>клиентов</w:t>
      </w:r>
      <w:r w:rsidRPr="00833BA6">
        <w:rPr>
          <w:sz w:val="28"/>
          <w:szCs w:val="28"/>
        </w:rPr>
        <w:t>.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lastRenderedPageBreak/>
        <w:t>При формировании норматива финансирования расходов на фонд оплаты труда учтены выплаты: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BA6">
        <w:rPr>
          <w:sz w:val="28"/>
          <w:szCs w:val="28"/>
        </w:rPr>
        <w:t>стимулирующие и поощрительные доплаты и надбавки за результаты труда;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BA6">
        <w:rPr>
          <w:sz w:val="28"/>
          <w:szCs w:val="28"/>
        </w:rPr>
        <w:t>компенсирующие повышенные затраты труда работника;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BA6">
        <w:rPr>
          <w:sz w:val="28"/>
          <w:szCs w:val="28"/>
        </w:rPr>
        <w:t>надбавки за вредные условия труда и режим работы;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BA6">
        <w:rPr>
          <w:sz w:val="28"/>
          <w:szCs w:val="28"/>
        </w:rPr>
        <w:t xml:space="preserve">прочие выплаты постоянно действующего характера. </w:t>
      </w:r>
    </w:p>
    <w:p w:rsidR="00792202" w:rsidRPr="00833BA6" w:rsidRDefault="00792202" w:rsidP="0079220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Pr="00833BA6">
        <w:rPr>
          <w:sz w:val="28"/>
          <w:szCs w:val="28"/>
        </w:rPr>
        <w:t xml:space="preserve">Норматив финансирования </w:t>
      </w:r>
      <w:r w:rsidR="005A3C5B">
        <w:rPr>
          <w:sz w:val="28"/>
          <w:szCs w:val="28"/>
        </w:rPr>
        <w:t>материальных затрат</w:t>
      </w:r>
      <w:r w:rsidRPr="00833BA6">
        <w:rPr>
          <w:sz w:val="28"/>
          <w:szCs w:val="28"/>
        </w:rPr>
        <w:t xml:space="preserve"> </w:t>
      </w:r>
      <w:r w:rsidRPr="00833BA6">
        <w:rPr>
          <w:b/>
          <w:sz w:val="28"/>
          <w:szCs w:val="28"/>
        </w:rPr>
        <w:t>(</w:t>
      </w:r>
      <w:r w:rsidRPr="00833BA6">
        <w:rPr>
          <w:b/>
          <w:sz w:val="28"/>
          <w:szCs w:val="28"/>
          <w:lang w:val="en-US"/>
        </w:rPr>
        <w:t>N</w:t>
      </w:r>
      <w:r w:rsidRPr="00833BA6">
        <w:rPr>
          <w:b/>
          <w:sz w:val="28"/>
          <w:szCs w:val="28"/>
        </w:rPr>
        <w:t xml:space="preserve"> </w:t>
      </w:r>
      <w:proofErr w:type="spellStart"/>
      <w:r w:rsidR="005A3C5B">
        <w:rPr>
          <w:b/>
          <w:sz w:val="28"/>
          <w:szCs w:val="28"/>
        </w:rPr>
        <w:t>затр</w:t>
      </w:r>
      <w:proofErr w:type="spellEnd"/>
      <w:r w:rsidRPr="00833BA6">
        <w:rPr>
          <w:b/>
          <w:sz w:val="28"/>
          <w:szCs w:val="28"/>
        </w:rPr>
        <w:t>)</w:t>
      </w:r>
    </w:p>
    <w:p w:rsidR="00792202" w:rsidRPr="00833BA6" w:rsidRDefault="00B00DFE" w:rsidP="007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затрат на обеспечение</w:t>
      </w:r>
      <w:r w:rsidR="00792202" w:rsidRPr="00833BA6">
        <w:rPr>
          <w:sz w:val="28"/>
          <w:szCs w:val="28"/>
        </w:rPr>
        <w:t xml:space="preserve"> расходов по </w:t>
      </w:r>
      <w:r w:rsidR="00B47BAF">
        <w:rPr>
          <w:sz w:val="28"/>
          <w:szCs w:val="28"/>
        </w:rPr>
        <w:t>предоставлению консультативной услуги</w:t>
      </w:r>
      <w:r w:rsidR="00792202" w:rsidRPr="00833BA6">
        <w:rPr>
          <w:sz w:val="28"/>
          <w:szCs w:val="28"/>
        </w:rPr>
        <w:t xml:space="preserve"> в расчете на одного </w:t>
      </w:r>
      <w:r w:rsidR="00B47BAF">
        <w:rPr>
          <w:sz w:val="28"/>
          <w:szCs w:val="28"/>
        </w:rPr>
        <w:t>клиента</w:t>
      </w:r>
      <w:r w:rsidR="00792202" w:rsidRPr="00833BA6">
        <w:rPr>
          <w:sz w:val="28"/>
          <w:szCs w:val="28"/>
        </w:rPr>
        <w:t xml:space="preserve"> определяется в размере 0,6% от расходов на оплату.</w:t>
      </w:r>
    </w:p>
    <w:p w:rsidR="00792202" w:rsidRPr="00A02714" w:rsidRDefault="00792202" w:rsidP="00792202">
      <w:pPr>
        <w:ind w:firstLine="709"/>
        <w:jc w:val="center"/>
      </w:pPr>
      <w:r w:rsidRPr="00A02714">
        <w:rPr>
          <w:lang w:val="en-US"/>
        </w:rPr>
        <w:t>N</w:t>
      </w:r>
      <w:proofErr w:type="spellStart"/>
      <w:r w:rsidR="005A3C5B">
        <w:t>затр</w:t>
      </w:r>
      <w:proofErr w:type="spellEnd"/>
      <w:r w:rsidRPr="00A02714">
        <w:t xml:space="preserve"> = ФОТ </w:t>
      </w:r>
      <w:proofErr w:type="spellStart"/>
      <w:r w:rsidRPr="00A02714">
        <w:t>х</w:t>
      </w:r>
      <w:proofErr w:type="spellEnd"/>
      <w:r w:rsidRPr="00A02714">
        <w:t xml:space="preserve"> 0,006</w:t>
      </w:r>
    </w:p>
    <w:p w:rsidR="00792202" w:rsidRPr="00A02714" w:rsidRDefault="00792202" w:rsidP="00792202">
      <w:pPr>
        <w:ind w:firstLine="709"/>
        <w:jc w:val="both"/>
      </w:pPr>
    </w:p>
    <w:p w:rsidR="00792202" w:rsidRPr="007D0551" w:rsidRDefault="00792202" w:rsidP="00792202">
      <w:pPr>
        <w:autoSpaceDE w:val="0"/>
        <w:autoSpaceDN w:val="0"/>
        <w:adjustRightInd w:val="0"/>
        <w:ind w:firstLine="709"/>
        <w:jc w:val="center"/>
      </w:pPr>
      <w:r w:rsidRPr="00A02714">
        <w:rPr>
          <w:b/>
          <w:lang w:val="en-US"/>
        </w:rPr>
        <w:t>N</w:t>
      </w:r>
      <w:proofErr w:type="spellStart"/>
      <w:r w:rsidR="007D0551">
        <w:rPr>
          <w:b/>
        </w:rPr>
        <w:t>конс</w:t>
      </w:r>
      <w:proofErr w:type="spellEnd"/>
      <w:r w:rsidRPr="00A02714">
        <w:rPr>
          <w:b/>
        </w:rPr>
        <w:t xml:space="preserve"> </w:t>
      </w:r>
      <w:r w:rsidRPr="00A02714">
        <w:t xml:space="preserve">= </w:t>
      </w:r>
      <w:r w:rsidRPr="00A02714">
        <w:rPr>
          <w:lang w:val="en-US"/>
        </w:rPr>
        <w:t>N</w:t>
      </w:r>
      <w:r w:rsidRPr="00A02714">
        <w:t xml:space="preserve">фот + </w:t>
      </w:r>
      <w:r w:rsidR="007D0551">
        <w:rPr>
          <w:lang w:val="en-US"/>
        </w:rPr>
        <w:t>N</w:t>
      </w:r>
      <w:proofErr w:type="spellStart"/>
      <w:r w:rsidR="007D0551">
        <w:t>затр</w:t>
      </w:r>
      <w:proofErr w:type="spellEnd"/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92202" w:rsidRPr="00833BA6" w:rsidRDefault="00792202" w:rsidP="0079220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BA6">
        <w:rPr>
          <w:b/>
          <w:sz w:val="28"/>
          <w:szCs w:val="28"/>
          <w:lang w:val="en-US"/>
        </w:rPr>
        <w:t>II</w:t>
      </w:r>
      <w:r w:rsidRPr="00833BA6">
        <w:rPr>
          <w:b/>
          <w:sz w:val="28"/>
          <w:szCs w:val="28"/>
        </w:rPr>
        <w:t xml:space="preserve">.Норматив финансирования на содержание </w:t>
      </w:r>
      <w:r w:rsidR="005A3C5B">
        <w:rPr>
          <w:b/>
          <w:sz w:val="28"/>
          <w:szCs w:val="28"/>
        </w:rPr>
        <w:t xml:space="preserve">МБУ «ИТЦ» </w:t>
      </w:r>
      <w:r w:rsidRPr="00833BA6">
        <w:rPr>
          <w:b/>
          <w:sz w:val="28"/>
          <w:szCs w:val="28"/>
        </w:rPr>
        <w:t>(</w:t>
      </w:r>
      <w:r w:rsidRPr="00833BA6">
        <w:rPr>
          <w:b/>
          <w:sz w:val="28"/>
          <w:szCs w:val="28"/>
          <w:lang w:val="en-US"/>
        </w:rPr>
        <w:t>N</w:t>
      </w:r>
      <w:r w:rsidRPr="00833BA6">
        <w:rPr>
          <w:b/>
          <w:sz w:val="28"/>
          <w:szCs w:val="28"/>
        </w:rPr>
        <w:t xml:space="preserve"> сод)</w:t>
      </w:r>
    </w:p>
    <w:p w:rsidR="00792202" w:rsidRPr="00833BA6" w:rsidRDefault="00792202" w:rsidP="00792202">
      <w:pPr>
        <w:tabs>
          <w:tab w:val="left" w:pos="0"/>
          <w:tab w:val="left" w:pos="284"/>
        </w:tabs>
        <w:ind w:firstLine="709"/>
        <w:jc w:val="both"/>
        <w:rPr>
          <w:b/>
          <w:bCs/>
          <w:sz w:val="28"/>
          <w:szCs w:val="28"/>
        </w:rPr>
      </w:pPr>
    </w:p>
    <w:p w:rsidR="00792202" w:rsidRPr="00833BA6" w:rsidRDefault="00792202" w:rsidP="00792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финансирования на</w:t>
      </w:r>
      <w:r w:rsidRPr="00833BA6">
        <w:rPr>
          <w:sz w:val="28"/>
          <w:szCs w:val="28"/>
        </w:rPr>
        <w:t xml:space="preserve"> содержание учреждения   </w:t>
      </w:r>
      <w:r w:rsidR="00B47BAF">
        <w:rPr>
          <w:sz w:val="28"/>
          <w:szCs w:val="28"/>
        </w:rPr>
        <w:t xml:space="preserve"> </w:t>
      </w:r>
      <w:r w:rsidRPr="00833BA6">
        <w:rPr>
          <w:sz w:val="28"/>
          <w:szCs w:val="28"/>
        </w:rPr>
        <w:t xml:space="preserve"> включают в себя следующие расходы:</w:t>
      </w:r>
    </w:p>
    <w:p w:rsidR="00792202" w:rsidRPr="00833BA6" w:rsidRDefault="00792202" w:rsidP="00792202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BA6">
        <w:rPr>
          <w:sz w:val="28"/>
          <w:szCs w:val="28"/>
        </w:rPr>
        <w:t>текущее содержание (мягкий инвентарь, транспортные услуги, хозяйственные расходы  и др.);</w:t>
      </w:r>
    </w:p>
    <w:p w:rsidR="00792202" w:rsidRPr="00833BA6" w:rsidRDefault="00792202" w:rsidP="00792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3BA6">
        <w:rPr>
          <w:sz w:val="28"/>
          <w:szCs w:val="28"/>
        </w:rPr>
        <w:t>коммунальные  расходы.</w:t>
      </w:r>
    </w:p>
    <w:p w:rsidR="00792202" w:rsidRPr="00833BA6" w:rsidRDefault="00792202" w:rsidP="00792202">
      <w:pPr>
        <w:ind w:firstLine="709"/>
        <w:jc w:val="both"/>
        <w:rPr>
          <w:b/>
          <w:sz w:val="28"/>
          <w:szCs w:val="28"/>
        </w:rPr>
      </w:pPr>
      <w:r w:rsidRPr="00833BA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833BA6">
        <w:rPr>
          <w:sz w:val="28"/>
          <w:szCs w:val="28"/>
        </w:rPr>
        <w:t>Норматив финансирования расходов на текущее содержание</w:t>
      </w:r>
      <w:r>
        <w:rPr>
          <w:sz w:val="28"/>
          <w:szCs w:val="28"/>
        </w:rPr>
        <w:t xml:space="preserve">               </w:t>
      </w:r>
      <w:r w:rsidRPr="00833BA6">
        <w:rPr>
          <w:b/>
          <w:sz w:val="28"/>
          <w:szCs w:val="28"/>
        </w:rPr>
        <w:t>(</w:t>
      </w:r>
      <w:r w:rsidRPr="00833BA6">
        <w:rPr>
          <w:b/>
          <w:sz w:val="28"/>
          <w:szCs w:val="28"/>
          <w:lang w:val="en-US"/>
        </w:rPr>
        <w:t>N</w:t>
      </w:r>
      <w:r w:rsidRPr="00833BA6">
        <w:rPr>
          <w:b/>
          <w:sz w:val="28"/>
          <w:szCs w:val="28"/>
        </w:rPr>
        <w:t xml:space="preserve"> тек)</w:t>
      </w:r>
    </w:p>
    <w:p w:rsidR="00792202" w:rsidRPr="00833BA6" w:rsidRDefault="00792202" w:rsidP="00792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</w:t>
      </w:r>
      <w:r w:rsidRPr="00833BA6">
        <w:rPr>
          <w:sz w:val="28"/>
          <w:szCs w:val="28"/>
        </w:rPr>
        <w:t xml:space="preserve"> финансирования на текущее содержание учитывает следующие направления расходов: </w:t>
      </w:r>
      <w:r w:rsidR="00B0645A">
        <w:rPr>
          <w:sz w:val="28"/>
          <w:szCs w:val="28"/>
        </w:rPr>
        <w:t xml:space="preserve"> </w:t>
      </w:r>
      <w:r w:rsidRPr="00833BA6">
        <w:rPr>
          <w:sz w:val="28"/>
          <w:szCs w:val="28"/>
        </w:rPr>
        <w:t xml:space="preserve"> вывоз бытовых отходов, приобретение мягкого инвентаря, хозяйственных принадлежностей, транспортные услуги, услуги связи, налоги и другие расходы, направленные на содержан</w:t>
      </w:r>
      <w:r>
        <w:rPr>
          <w:sz w:val="28"/>
          <w:szCs w:val="28"/>
        </w:rPr>
        <w:t>ие имущества, помещений, зданий</w:t>
      </w:r>
      <w:r w:rsidRPr="00833BA6">
        <w:rPr>
          <w:sz w:val="28"/>
          <w:szCs w:val="28"/>
        </w:rPr>
        <w:t xml:space="preserve"> </w:t>
      </w:r>
      <w:r w:rsidR="00B47BAF">
        <w:rPr>
          <w:sz w:val="28"/>
          <w:szCs w:val="28"/>
        </w:rPr>
        <w:t xml:space="preserve"> учреждения</w:t>
      </w:r>
      <w:r w:rsidRPr="00833BA6">
        <w:rPr>
          <w:sz w:val="28"/>
          <w:szCs w:val="28"/>
        </w:rPr>
        <w:t xml:space="preserve">. </w:t>
      </w:r>
    </w:p>
    <w:p w:rsidR="00792202" w:rsidRPr="00833BA6" w:rsidRDefault="00792202" w:rsidP="00792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 xml:space="preserve">Расчет производится  в соответствии с установленными нормами и требованиями, а так же на основании аналитических данных годовых отчетов </w:t>
      </w:r>
      <w:r w:rsidR="00B0645A">
        <w:rPr>
          <w:sz w:val="28"/>
          <w:szCs w:val="28"/>
        </w:rPr>
        <w:t>учреждения</w:t>
      </w:r>
      <w:r w:rsidRPr="00833BA6">
        <w:rPr>
          <w:sz w:val="28"/>
          <w:szCs w:val="28"/>
        </w:rPr>
        <w:t>.</w:t>
      </w:r>
    </w:p>
    <w:p w:rsidR="00792202" w:rsidRPr="00833BA6" w:rsidRDefault="00792202" w:rsidP="00792202">
      <w:pPr>
        <w:pStyle w:val="7"/>
        <w:spacing w:before="0"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2.2. Норматив финансирования </w:t>
      </w:r>
      <w:r w:rsidRPr="00833BA6">
        <w:rPr>
          <w:sz w:val="28"/>
          <w:szCs w:val="28"/>
        </w:rPr>
        <w:t xml:space="preserve">коммунальных расходов </w:t>
      </w:r>
      <w:r w:rsidRPr="00833BA6">
        <w:rPr>
          <w:b/>
          <w:sz w:val="28"/>
          <w:szCs w:val="28"/>
        </w:rPr>
        <w:t>(</w:t>
      </w:r>
      <w:r w:rsidRPr="00833BA6">
        <w:rPr>
          <w:b/>
          <w:sz w:val="28"/>
          <w:szCs w:val="28"/>
          <w:lang w:val="en-US"/>
        </w:rPr>
        <w:t>N</w:t>
      </w:r>
      <w:r w:rsidRPr="00833BA6">
        <w:rPr>
          <w:b/>
          <w:sz w:val="28"/>
          <w:szCs w:val="28"/>
        </w:rPr>
        <w:t xml:space="preserve"> ком)</w:t>
      </w:r>
    </w:p>
    <w:p w:rsidR="00792202" w:rsidRPr="00833BA6" w:rsidRDefault="00792202" w:rsidP="0079220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В</w:t>
      </w:r>
      <w:r>
        <w:rPr>
          <w:sz w:val="28"/>
          <w:szCs w:val="28"/>
        </w:rPr>
        <w:t xml:space="preserve"> норматив финансирования</w:t>
      </w:r>
      <w:r w:rsidRPr="00833BA6">
        <w:rPr>
          <w:sz w:val="28"/>
          <w:szCs w:val="28"/>
        </w:rPr>
        <w:t xml:space="preserve"> коммунальных расходов входят следующие расходы: на отопл</w:t>
      </w:r>
      <w:r>
        <w:rPr>
          <w:sz w:val="28"/>
          <w:szCs w:val="28"/>
        </w:rPr>
        <w:t xml:space="preserve">ение помещений, электроэнергию, </w:t>
      </w:r>
      <w:r w:rsidRPr="00833BA6">
        <w:rPr>
          <w:sz w:val="28"/>
          <w:szCs w:val="28"/>
        </w:rPr>
        <w:t>водоснабжение и водоотведение.</w:t>
      </w:r>
    </w:p>
    <w:p w:rsidR="00792202" w:rsidRPr="00833BA6" w:rsidRDefault="00792202" w:rsidP="0079220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производится</w:t>
      </w:r>
      <w:r w:rsidRPr="00833BA6">
        <w:rPr>
          <w:sz w:val="28"/>
          <w:szCs w:val="28"/>
        </w:rPr>
        <w:t xml:space="preserve"> в соответствии с установленными лимитами и на основе тарифов, а также с учетом фактических расходов за предыдущий год.</w:t>
      </w:r>
    </w:p>
    <w:p w:rsidR="00792202" w:rsidRPr="00833BA6" w:rsidRDefault="00792202" w:rsidP="00792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Расчет бюдже</w:t>
      </w:r>
      <w:r>
        <w:rPr>
          <w:sz w:val="28"/>
          <w:szCs w:val="28"/>
        </w:rPr>
        <w:t xml:space="preserve">тного норматива финансирования </w:t>
      </w:r>
      <w:r w:rsidRPr="00833BA6">
        <w:rPr>
          <w:sz w:val="28"/>
          <w:szCs w:val="28"/>
        </w:rPr>
        <w:t>на содержание определяется по формуле:</w:t>
      </w:r>
    </w:p>
    <w:p w:rsidR="00792202" w:rsidRPr="00A02714" w:rsidRDefault="00792202" w:rsidP="00792202">
      <w:pPr>
        <w:tabs>
          <w:tab w:val="left" w:pos="0"/>
        </w:tabs>
        <w:ind w:firstLine="709"/>
        <w:jc w:val="center"/>
      </w:pPr>
      <w:r w:rsidRPr="00A02714">
        <w:rPr>
          <w:b/>
          <w:lang w:val="en-US"/>
        </w:rPr>
        <w:t>N</w:t>
      </w:r>
      <w:r w:rsidRPr="00A02714">
        <w:rPr>
          <w:b/>
        </w:rPr>
        <w:t xml:space="preserve"> сод = </w:t>
      </w:r>
      <w:r w:rsidRPr="00A02714">
        <w:rPr>
          <w:lang w:val="en-US"/>
        </w:rPr>
        <w:t>N</w:t>
      </w:r>
      <w:r w:rsidRPr="00A02714">
        <w:t xml:space="preserve"> тек + </w:t>
      </w:r>
      <w:r w:rsidRPr="00A02714">
        <w:rPr>
          <w:lang w:val="en-US"/>
        </w:rPr>
        <w:t>N</w:t>
      </w:r>
      <w:r w:rsidRPr="00A02714">
        <w:t xml:space="preserve"> ком</w:t>
      </w:r>
    </w:p>
    <w:p w:rsidR="00792202" w:rsidRPr="00833BA6" w:rsidRDefault="00792202" w:rsidP="00792202">
      <w:pPr>
        <w:jc w:val="both"/>
        <w:rPr>
          <w:b/>
          <w:sz w:val="28"/>
          <w:szCs w:val="28"/>
        </w:rPr>
      </w:pPr>
    </w:p>
    <w:p w:rsidR="00792202" w:rsidRPr="00833BA6" w:rsidRDefault="00792202" w:rsidP="00792202">
      <w:pPr>
        <w:ind w:firstLine="709"/>
        <w:jc w:val="center"/>
        <w:rPr>
          <w:sz w:val="28"/>
          <w:szCs w:val="28"/>
        </w:rPr>
      </w:pPr>
      <w:r w:rsidRPr="00833BA6">
        <w:rPr>
          <w:b/>
          <w:sz w:val="28"/>
          <w:szCs w:val="28"/>
          <w:lang w:val="en-US"/>
        </w:rPr>
        <w:t>III</w:t>
      </w:r>
      <w:r w:rsidRPr="00833BA6">
        <w:rPr>
          <w:b/>
          <w:sz w:val="28"/>
          <w:szCs w:val="28"/>
        </w:rPr>
        <w:t xml:space="preserve">. Норматив бюджетного финансирования на предоставление </w:t>
      </w:r>
      <w:r w:rsidR="00B47BAF">
        <w:rPr>
          <w:b/>
          <w:sz w:val="28"/>
          <w:szCs w:val="28"/>
        </w:rPr>
        <w:t xml:space="preserve">консультативной </w:t>
      </w:r>
      <w:r w:rsidRPr="00833BA6">
        <w:rPr>
          <w:b/>
          <w:sz w:val="28"/>
          <w:szCs w:val="28"/>
        </w:rPr>
        <w:t xml:space="preserve">услуги </w:t>
      </w:r>
      <w:r w:rsidR="00B47BAF">
        <w:rPr>
          <w:b/>
          <w:sz w:val="28"/>
          <w:szCs w:val="28"/>
        </w:rPr>
        <w:t>в сфере туризма</w:t>
      </w:r>
      <w:r w:rsidRPr="00833BA6">
        <w:rPr>
          <w:b/>
          <w:sz w:val="28"/>
          <w:szCs w:val="28"/>
        </w:rPr>
        <w:t xml:space="preserve"> в </w:t>
      </w:r>
      <w:r w:rsidR="00B47BAF">
        <w:rPr>
          <w:b/>
          <w:sz w:val="28"/>
          <w:szCs w:val="28"/>
        </w:rPr>
        <w:t>м</w:t>
      </w:r>
      <w:r w:rsidRPr="00833BA6">
        <w:rPr>
          <w:b/>
          <w:sz w:val="28"/>
          <w:szCs w:val="28"/>
        </w:rPr>
        <w:t xml:space="preserve">униципальном бюджетном </w:t>
      </w:r>
      <w:r w:rsidRPr="00833BA6">
        <w:rPr>
          <w:b/>
          <w:sz w:val="28"/>
          <w:szCs w:val="28"/>
        </w:rPr>
        <w:lastRenderedPageBreak/>
        <w:t xml:space="preserve">учреждении </w:t>
      </w:r>
      <w:r w:rsidR="00B47BAF">
        <w:rPr>
          <w:b/>
          <w:sz w:val="28"/>
          <w:szCs w:val="28"/>
        </w:rPr>
        <w:t xml:space="preserve"> </w:t>
      </w:r>
      <w:r w:rsidRPr="00833BA6">
        <w:rPr>
          <w:b/>
          <w:sz w:val="28"/>
          <w:szCs w:val="28"/>
        </w:rPr>
        <w:t xml:space="preserve"> </w:t>
      </w:r>
      <w:r w:rsidR="00B47BAF">
        <w:rPr>
          <w:b/>
          <w:sz w:val="28"/>
          <w:szCs w:val="28"/>
        </w:rPr>
        <w:t>«Информационно-туристический центр»</w:t>
      </w:r>
      <w:r w:rsidRPr="00833BA6">
        <w:rPr>
          <w:b/>
          <w:sz w:val="28"/>
          <w:szCs w:val="28"/>
        </w:rPr>
        <w:t xml:space="preserve"> на одного </w:t>
      </w:r>
      <w:r w:rsidR="00B47BAF">
        <w:rPr>
          <w:b/>
          <w:sz w:val="28"/>
          <w:szCs w:val="28"/>
        </w:rPr>
        <w:t>клиента</w:t>
      </w:r>
      <w:r w:rsidRPr="00833BA6">
        <w:rPr>
          <w:b/>
          <w:sz w:val="28"/>
          <w:szCs w:val="28"/>
        </w:rPr>
        <w:t xml:space="preserve"> в год</w:t>
      </w:r>
    </w:p>
    <w:p w:rsidR="00792202" w:rsidRPr="00833BA6" w:rsidRDefault="00792202" w:rsidP="00792202">
      <w:pPr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определяется по формуле</w:t>
      </w:r>
      <w:r w:rsidRPr="00833BA6">
        <w:rPr>
          <w:b/>
          <w:sz w:val="28"/>
          <w:szCs w:val="28"/>
        </w:rPr>
        <w:t>:</w:t>
      </w:r>
    </w:p>
    <w:p w:rsidR="00792202" w:rsidRPr="00A02714" w:rsidRDefault="00792202" w:rsidP="00792202">
      <w:pPr>
        <w:tabs>
          <w:tab w:val="left" w:pos="0"/>
        </w:tabs>
        <w:ind w:firstLine="709"/>
        <w:jc w:val="center"/>
      </w:pPr>
      <w:r w:rsidRPr="00A02714">
        <w:rPr>
          <w:lang w:val="en-US"/>
        </w:rPr>
        <w:t>N</w:t>
      </w:r>
      <w:r w:rsidRPr="00A02714">
        <w:t>=</w:t>
      </w:r>
      <w:r w:rsidRPr="00A02714">
        <w:rPr>
          <w:lang w:val="en-US"/>
        </w:rPr>
        <w:t>N</w:t>
      </w:r>
      <w:proofErr w:type="spellStart"/>
      <w:r w:rsidR="007D0551">
        <w:t>конс</w:t>
      </w:r>
      <w:r w:rsidRPr="00A02714">
        <w:t>+</w:t>
      </w:r>
      <w:proofErr w:type="spellEnd"/>
      <w:r w:rsidRPr="00A02714">
        <w:rPr>
          <w:lang w:val="en-US"/>
        </w:rPr>
        <w:t>N</w:t>
      </w:r>
      <w:r w:rsidRPr="00A02714">
        <w:t>сод</w:t>
      </w:r>
    </w:p>
    <w:p w:rsidR="00792202" w:rsidRPr="00833BA6" w:rsidRDefault="00792202" w:rsidP="00792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В базовый норматив не включены расходы на капитальный ремонт, расходы на приобретение дорогостоящего оборудования и мебели.</w:t>
      </w: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2202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47BAF" w:rsidRDefault="00B47BAF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213F" w:rsidRPr="00833BA6" w:rsidRDefault="002D213F" w:rsidP="00B00DFE">
      <w:pPr>
        <w:autoSpaceDE w:val="0"/>
        <w:autoSpaceDN w:val="0"/>
        <w:adjustRightInd w:val="0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E262D" w:rsidRDefault="004E262D" w:rsidP="00792202">
      <w:pPr>
        <w:autoSpaceDE w:val="0"/>
        <w:autoSpaceDN w:val="0"/>
        <w:adjustRightInd w:val="0"/>
        <w:ind w:firstLine="709"/>
        <w:jc w:val="right"/>
      </w:pPr>
    </w:p>
    <w:p w:rsidR="004E262D" w:rsidRDefault="004E262D" w:rsidP="00792202">
      <w:pPr>
        <w:autoSpaceDE w:val="0"/>
        <w:autoSpaceDN w:val="0"/>
        <w:adjustRightInd w:val="0"/>
        <w:ind w:firstLine="709"/>
        <w:jc w:val="right"/>
      </w:pPr>
    </w:p>
    <w:p w:rsidR="00792202" w:rsidRPr="00A02714" w:rsidRDefault="00792202" w:rsidP="00792202">
      <w:pPr>
        <w:autoSpaceDE w:val="0"/>
        <w:autoSpaceDN w:val="0"/>
        <w:adjustRightInd w:val="0"/>
        <w:ind w:firstLine="709"/>
        <w:jc w:val="right"/>
      </w:pPr>
      <w:r w:rsidRPr="00A02714">
        <w:lastRenderedPageBreak/>
        <w:t>Приложение 3</w:t>
      </w:r>
    </w:p>
    <w:p w:rsidR="00792202" w:rsidRPr="00A02714" w:rsidRDefault="00792202" w:rsidP="00792202">
      <w:pPr>
        <w:autoSpaceDE w:val="0"/>
        <w:autoSpaceDN w:val="0"/>
        <w:adjustRightInd w:val="0"/>
        <w:ind w:firstLine="709"/>
        <w:jc w:val="right"/>
      </w:pPr>
      <w:r w:rsidRPr="00A02714">
        <w:t xml:space="preserve">к постановлению администрации </w:t>
      </w:r>
    </w:p>
    <w:p w:rsidR="00792202" w:rsidRPr="00A02714" w:rsidRDefault="00792202" w:rsidP="00792202">
      <w:pPr>
        <w:autoSpaceDE w:val="0"/>
        <w:autoSpaceDN w:val="0"/>
        <w:adjustRightInd w:val="0"/>
        <w:ind w:firstLine="709"/>
        <w:jc w:val="right"/>
      </w:pPr>
      <w:r w:rsidRPr="00A02714">
        <w:t xml:space="preserve">МО «Славский </w:t>
      </w:r>
      <w:r w:rsidR="00906D6B">
        <w:t>городской округ</w:t>
      </w:r>
      <w:r w:rsidRPr="00A02714">
        <w:t>»</w:t>
      </w:r>
    </w:p>
    <w:p w:rsidR="00792202" w:rsidRDefault="00E20FE7" w:rsidP="00792202">
      <w:pPr>
        <w:autoSpaceDE w:val="0"/>
        <w:autoSpaceDN w:val="0"/>
        <w:adjustRightInd w:val="0"/>
        <w:ind w:firstLine="709"/>
        <w:jc w:val="right"/>
      </w:pPr>
      <w:r>
        <w:t xml:space="preserve">от </w:t>
      </w:r>
      <w:r w:rsidR="009C59AD">
        <w:t>19 февраля</w:t>
      </w:r>
      <w:r>
        <w:t xml:space="preserve"> </w:t>
      </w:r>
      <w:r w:rsidR="004E262D">
        <w:t xml:space="preserve">2018 года </w:t>
      </w:r>
      <w:r w:rsidR="00906D6B">
        <w:t xml:space="preserve"> №</w:t>
      </w:r>
      <w:r>
        <w:t>_</w:t>
      </w:r>
      <w:r w:rsidR="009C59AD">
        <w:t>418</w:t>
      </w:r>
    </w:p>
    <w:p w:rsidR="00792202" w:rsidRDefault="00792202" w:rsidP="00792202">
      <w:pPr>
        <w:autoSpaceDE w:val="0"/>
        <w:autoSpaceDN w:val="0"/>
        <w:adjustRightInd w:val="0"/>
        <w:ind w:firstLine="709"/>
        <w:jc w:val="right"/>
      </w:pPr>
    </w:p>
    <w:p w:rsidR="00792202" w:rsidRDefault="00792202" w:rsidP="0079220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33BA6">
        <w:rPr>
          <w:b/>
          <w:sz w:val="28"/>
          <w:szCs w:val="28"/>
        </w:rPr>
        <w:t>М Е Т О Д И К А</w:t>
      </w: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33BA6">
        <w:rPr>
          <w:b/>
          <w:sz w:val="28"/>
          <w:szCs w:val="28"/>
        </w:rPr>
        <w:t xml:space="preserve">расчета норматива бюджетного финансирования </w:t>
      </w: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33BA6">
        <w:rPr>
          <w:b/>
          <w:sz w:val="28"/>
          <w:szCs w:val="28"/>
        </w:rPr>
        <w:t xml:space="preserve">на предоставление </w:t>
      </w:r>
      <w:r w:rsidR="00B47BAF">
        <w:rPr>
          <w:b/>
          <w:sz w:val="28"/>
          <w:szCs w:val="28"/>
        </w:rPr>
        <w:t>консультативной услуги в сфере туризма</w:t>
      </w:r>
      <w:r w:rsidRPr="00833BA6">
        <w:rPr>
          <w:b/>
          <w:sz w:val="28"/>
          <w:szCs w:val="28"/>
        </w:rPr>
        <w:t xml:space="preserve"> </w:t>
      </w:r>
      <w:r w:rsidR="00B47BAF">
        <w:rPr>
          <w:b/>
          <w:sz w:val="28"/>
          <w:szCs w:val="28"/>
        </w:rPr>
        <w:t xml:space="preserve"> </w:t>
      </w:r>
      <w:r w:rsidRPr="00833BA6">
        <w:rPr>
          <w:b/>
          <w:sz w:val="28"/>
          <w:szCs w:val="28"/>
        </w:rPr>
        <w:t xml:space="preserve"> </w:t>
      </w:r>
    </w:p>
    <w:p w:rsidR="00792202" w:rsidRPr="00833BA6" w:rsidRDefault="00B47BAF" w:rsidP="007922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792202" w:rsidRPr="00833BA6">
        <w:rPr>
          <w:b/>
          <w:sz w:val="28"/>
          <w:szCs w:val="28"/>
        </w:rPr>
        <w:t xml:space="preserve">униципальном бюджетном учреждении </w:t>
      </w:r>
    </w:p>
    <w:p w:rsidR="00792202" w:rsidRPr="00833BA6" w:rsidRDefault="00B47BAF" w:rsidP="007922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«Информационно-туристический центр»</w:t>
      </w:r>
    </w:p>
    <w:p w:rsidR="00792202" w:rsidRPr="00833BA6" w:rsidRDefault="00792202" w:rsidP="007922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33BA6">
        <w:rPr>
          <w:b/>
          <w:sz w:val="28"/>
          <w:szCs w:val="28"/>
        </w:rPr>
        <w:t xml:space="preserve">на одного </w:t>
      </w:r>
      <w:r w:rsidR="00B47BAF">
        <w:rPr>
          <w:b/>
          <w:sz w:val="28"/>
          <w:szCs w:val="28"/>
        </w:rPr>
        <w:t>клиента</w:t>
      </w:r>
      <w:r w:rsidRPr="00833BA6">
        <w:rPr>
          <w:b/>
          <w:sz w:val="28"/>
          <w:szCs w:val="28"/>
        </w:rPr>
        <w:t xml:space="preserve"> в год</w:t>
      </w:r>
    </w:p>
    <w:p w:rsidR="00792202" w:rsidRPr="00833BA6" w:rsidRDefault="00792202" w:rsidP="00792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I</w:t>
      </w:r>
      <w:r w:rsidRPr="00833BA6">
        <w:rPr>
          <w:sz w:val="28"/>
          <w:szCs w:val="28"/>
        </w:rPr>
        <w:t xml:space="preserve">.Норматив бюджетного финансирования на предоставление </w:t>
      </w:r>
      <w:r w:rsidR="00B47BAF">
        <w:rPr>
          <w:sz w:val="28"/>
          <w:szCs w:val="28"/>
        </w:rPr>
        <w:t xml:space="preserve">консультативной </w:t>
      </w:r>
      <w:r w:rsidRPr="00833BA6">
        <w:rPr>
          <w:sz w:val="28"/>
          <w:szCs w:val="28"/>
        </w:rPr>
        <w:t xml:space="preserve">услуги </w:t>
      </w:r>
      <w:r w:rsidR="00B47BAF">
        <w:rPr>
          <w:sz w:val="28"/>
          <w:szCs w:val="28"/>
        </w:rPr>
        <w:t>в сфере туризма</w:t>
      </w:r>
      <w:r w:rsidRPr="00833BA6">
        <w:rPr>
          <w:sz w:val="28"/>
          <w:szCs w:val="28"/>
        </w:rPr>
        <w:t xml:space="preserve"> в</w:t>
      </w:r>
      <w:r w:rsidR="00B47BAF">
        <w:rPr>
          <w:sz w:val="28"/>
          <w:szCs w:val="28"/>
        </w:rPr>
        <w:t xml:space="preserve"> м</w:t>
      </w:r>
      <w:r w:rsidRPr="00833BA6">
        <w:rPr>
          <w:sz w:val="28"/>
          <w:szCs w:val="28"/>
        </w:rPr>
        <w:t xml:space="preserve">униципальном бюджетном учреждении </w:t>
      </w:r>
      <w:r w:rsidR="00B47BAF">
        <w:rPr>
          <w:sz w:val="28"/>
          <w:szCs w:val="28"/>
        </w:rPr>
        <w:t>«Информационно-туристический центр</w:t>
      </w:r>
      <w:proofErr w:type="gramStart"/>
      <w:r w:rsidR="00B47BAF">
        <w:rPr>
          <w:sz w:val="28"/>
          <w:szCs w:val="28"/>
        </w:rPr>
        <w:t xml:space="preserve">» </w:t>
      </w:r>
      <w:r w:rsidRPr="00833BA6">
        <w:rPr>
          <w:sz w:val="28"/>
          <w:szCs w:val="28"/>
        </w:rPr>
        <w:t xml:space="preserve"> на</w:t>
      </w:r>
      <w:proofErr w:type="gramEnd"/>
      <w:r w:rsidRPr="00833BA6">
        <w:rPr>
          <w:sz w:val="28"/>
          <w:szCs w:val="28"/>
        </w:rPr>
        <w:t xml:space="preserve"> одного </w:t>
      </w:r>
      <w:r w:rsidR="00B47BAF">
        <w:rPr>
          <w:sz w:val="28"/>
          <w:szCs w:val="28"/>
        </w:rPr>
        <w:t>клиента</w:t>
      </w:r>
      <w:r w:rsidRPr="00833BA6">
        <w:rPr>
          <w:sz w:val="28"/>
          <w:szCs w:val="28"/>
        </w:rPr>
        <w:t xml:space="preserve"> в год включает следующие группы расходов:</w:t>
      </w: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 xml:space="preserve">1.Расходы на реализацию предоставления </w:t>
      </w:r>
      <w:r w:rsidR="005A3C5B">
        <w:rPr>
          <w:sz w:val="28"/>
          <w:szCs w:val="28"/>
        </w:rPr>
        <w:t>консультативной услуги</w:t>
      </w:r>
      <w:r>
        <w:rPr>
          <w:sz w:val="28"/>
          <w:szCs w:val="28"/>
        </w:rPr>
        <w:t>:</w:t>
      </w: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>а) оплата труда и начисления на оплату труда;</w:t>
      </w: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 xml:space="preserve">б) </w:t>
      </w:r>
      <w:r w:rsidR="005A3C5B">
        <w:rPr>
          <w:sz w:val="28"/>
          <w:szCs w:val="28"/>
        </w:rPr>
        <w:t xml:space="preserve"> </w:t>
      </w:r>
      <w:r w:rsidRPr="00833BA6">
        <w:rPr>
          <w:sz w:val="28"/>
          <w:szCs w:val="28"/>
        </w:rPr>
        <w:t xml:space="preserve">материальные затраты на организацию </w:t>
      </w:r>
      <w:r w:rsidR="00B47BAF">
        <w:rPr>
          <w:sz w:val="28"/>
          <w:szCs w:val="28"/>
        </w:rPr>
        <w:t>услуги</w:t>
      </w:r>
      <w:r w:rsidRPr="00833BA6">
        <w:rPr>
          <w:sz w:val="28"/>
          <w:szCs w:val="28"/>
        </w:rPr>
        <w:t>.</w:t>
      </w:r>
    </w:p>
    <w:p w:rsidR="00792202" w:rsidRPr="00833BA6" w:rsidRDefault="00792202" w:rsidP="007922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33BA6">
        <w:rPr>
          <w:sz w:val="28"/>
          <w:szCs w:val="28"/>
        </w:rPr>
        <w:t xml:space="preserve">2. </w:t>
      </w:r>
      <w:r w:rsidR="00B47BAF">
        <w:rPr>
          <w:sz w:val="28"/>
          <w:szCs w:val="28"/>
        </w:rPr>
        <w:t>Расходы на содержание учреждения</w:t>
      </w:r>
      <w:r w:rsidRPr="00833BA6">
        <w:rPr>
          <w:sz w:val="28"/>
          <w:szCs w:val="28"/>
        </w:rPr>
        <w:t>:</w:t>
      </w:r>
    </w:p>
    <w:p w:rsidR="00792202" w:rsidRPr="00833BA6" w:rsidRDefault="00792202" w:rsidP="007922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33BA6">
        <w:rPr>
          <w:sz w:val="28"/>
          <w:szCs w:val="28"/>
        </w:rPr>
        <w:t>а) текущее содержание;</w:t>
      </w:r>
    </w:p>
    <w:p w:rsidR="00792202" w:rsidRPr="00833BA6" w:rsidRDefault="00792202" w:rsidP="007922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33BA6">
        <w:rPr>
          <w:sz w:val="28"/>
          <w:szCs w:val="28"/>
        </w:rPr>
        <w:t>б) коммунальные услуги.</w:t>
      </w: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 xml:space="preserve">Финансирование расходов на реализацию предоставления </w:t>
      </w:r>
      <w:r w:rsidR="005A3C5B">
        <w:rPr>
          <w:sz w:val="28"/>
          <w:szCs w:val="28"/>
        </w:rPr>
        <w:t xml:space="preserve">консультативной услуг </w:t>
      </w:r>
      <w:r w:rsidRPr="00833BA6">
        <w:rPr>
          <w:sz w:val="28"/>
          <w:szCs w:val="28"/>
        </w:rPr>
        <w:t xml:space="preserve">и расходов на содержание </w:t>
      </w:r>
      <w:r w:rsidR="005A3C5B">
        <w:rPr>
          <w:sz w:val="28"/>
          <w:szCs w:val="28"/>
        </w:rPr>
        <w:t>МБУ «ИТЦ»</w:t>
      </w:r>
      <w:r w:rsidRPr="00833BA6">
        <w:rPr>
          <w:sz w:val="28"/>
          <w:szCs w:val="28"/>
        </w:rPr>
        <w:t xml:space="preserve"> осуществляется из средств муниципального бюджета (включая средства, полученные от доходов оказания платных услуг).</w:t>
      </w:r>
    </w:p>
    <w:p w:rsidR="00792202" w:rsidRPr="00833BA6" w:rsidRDefault="00792202" w:rsidP="00792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II</w:t>
      </w:r>
      <w:r w:rsidRPr="00833BA6">
        <w:rPr>
          <w:sz w:val="28"/>
          <w:szCs w:val="28"/>
        </w:rPr>
        <w:t>.</w:t>
      </w:r>
      <w:r w:rsidR="005A3C5B">
        <w:rPr>
          <w:sz w:val="28"/>
          <w:szCs w:val="28"/>
        </w:rPr>
        <w:t xml:space="preserve"> </w:t>
      </w:r>
      <w:proofErr w:type="gramStart"/>
      <w:r w:rsidR="007D0551">
        <w:rPr>
          <w:sz w:val="28"/>
          <w:szCs w:val="28"/>
        </w:rPr>
        <w:t>количество</w:t>
      </w:r>
      <w:proofErr w:type="gramEnd"/>
      <w:r w:rsidR="007D0551">
        <w:rPr>
          <w:sz w:val="28"/>
          <w:szCs w:val="28"/>
        </w:rPr>
        <w:t xml:space="preserve"> клиентов </w:t>
      </w:r>
      <w:r w:rsidRPr="00833BA6">
        <w:rPr>
          <w:sz w:val="28"/>
          <w:szCs w:val="28"/>
        </w:rPr>
        <w:t>для расчета финансир</w:t>
      </w:r>
      <w:r>
        <w:rPr>
          <w:sz w:val="28"/>
          <w:szCs w:val="28"/>
        </w:rPr>
        <w:t>ования по нормативу учитывается</w:t>
      </w:r>
      <w:r w:rsidRPr="00833BA6">
        <w:rPr>
          <w:sz w:val="28"/>
          <w:szCs w:val="28"/>
        </w:rPr>
        <w:t xml:space="preserve"> исходя из фактической среднегодовой численности</w:t>
      </w:r>
      <w:r w:rsidR="007D0551">
        <w:rPr>
          <w:sz w:val="28"/>
          <w:szCs w:val="28"/>
        </w:rPr>
        <w:t xml:space="preserve"> посетивших клиентов</w:t>
      </w:r>
      <w:r w:rsidRPr="00833BA6">
        <w:rPr>
          <w:sz w:val="28"/>
          <w:szCs w:val="28"/>
        </w:rPr>
        <w:t xml:space="preserve">, но не выше </w:t>
      </w:r>
      <w:r w:rsidR="007D0551">
        <w:rPr>
          <w:sz w:val="28"/>
          <w:szCs w:val="28"/>
        </w:rPr>
        <w:t>планируемого показателя на плановый период.</w:t>
      </w:r>
      <w:r w:rsidRPr="00833BA6">
        <w:rPr>
          <w:sz w:val="28"/>
          <w:szCs w:val="28"/>
        </w:rPr>
        <w:t>.</w:t>
      </w:r>
    </w:p>
    <w:p w:rsidR="00792202" w:rsidRPr="00833BA6" w:rsidRDefault="00792202" w:rsidP="005A3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5A3C5B">
        <w:rPr>
          <w:sz w:val="28"/>
          <w:szCs w:val="28"/>
        </w:rPr>
        <w:t xml:space="preserve"> </w:t>
      </w:r>
      <w:r w:rsidRPr="00833BA6">
        <w:rPr>
          <w:sz w:val="28"/>
          <w:szCs w:val="28"/>
        </w:rPr>
        <w:t xml:space="preserve">Расчет объемов финансирования </w:t>
      </w:r>
      <w:r w:rsidR="005A3C5B">
        <w:rPr>
          <w:sz w:val="28"/>
          <w:szCs w:val="28"/>
        </w:rPr>
        <w:t xml:space="preserve">учреждения </w:t>
      </w:r>
      <w:r w:rsidRPr="00833BA6">
        <w:rPr>
          <w:sz w:val="28"/>
          <w:szCs w:val="28"/>
        </w:rPr>
        <w:t xml:space="preserve">на финансовый год производится путем умножения </w:t>
      </w:r>
      <w:r w:rsidR="005A3C5B">
        <w:rPr>
          <w:sz w:val="28"/>
          <w:szCs w:val="28"/>
        </w:rPr>
        <w:t>количества планируемых клиентов</w:t>
      </w:r>
      <w:r w:rsidRPr="00833BA6">
        <w:rPr>
          <w:sz w:val="28"/>
          <w:szCs w:val="28"/>
        </w:rPr>
        <w:t xml:space="preserve"> на утвержденный норматив.</w:t>
      </w:r>
    </w:p>
    <w:p w:rsidR="00792202" w:rsidRPr="005A3C5B" w:rsidRDefault="00792202" w:rsidP="005A3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BA6">
        <w:rPr>
          <w:sz w:val="28"/>
          <w:szCs w:val="28"/>
        </w:rPr>
        <w:t xml:space="preserve">Размер финансирования </w:t>
      </w:r>
      <w:r w:rsidR="005A3C5B">
        <w:rPr>
          <w:sz w:val="28"/>
          <w:szCs w:val="28"/>
        </w:rPr>
        <w:t>учреждения</w:t>
      </w:r>
      <w:r w:rsidRPr="00833BA6">
        <w:rPr>
          <w:sz w:val="28"/>
          <w:szCs w:val="28"/>
        </w:rPr>
        <w:t xml:space="preserve"> может корректироваться в течение финансового года путем внесения изменений в бюджет муниципального образования.</w:t>
      </w:r>
    </w:p>
    <w:p w:rsidR="00792202" w:rsidRPr="00833BA6" w:rsidRDefault="005A3C5B" w:rsidP="00792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92202" w:rsidRPr="00833BA6">
        <w:rPr>
          <w:sz w:val="28"/>
          <w:szCs w:val="28"/>
          <w:lang w:val="en-US"/>
        </w:rPr>
        <w:t>V</w:t>
      </w:r>
      <w:r w:rsidR="00792202" w:rsidRPr="00833B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2202" w:rsidRPr="00833BA6">
        <w:rPr>
          <w:sz w:val="28"/>
          <w:szCs w:val="28"/>
        </w:rPr>
        <w:t xml:space="preserve">Муниципальное бюджетное </w:t>
      </w:r>
      <w:proofErr w:type="gramStart"/>
      <w:r w:rsidR="00792202" w:rsidRPr="00833BA6">
        <w:rPr>
          <w:sz w:val="28"/>
          <w:szCs w:val="28"/>
        </w:rPr>
        <w:t xml:space="preserve">учреждение </w:t>
      </w:r>
      <w:r w:rsidRPr="005A3C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Информационно-туристический центр»</w:t>
      </w:r>
      <w:r w:rsidR="00792202" w:rsidRPr="00833BA6">
        <w:rPr>
          <w:sz w:val="28"/>
          <w:szCs w:val="28"/>
        </w:rPr>
        <w:t xml:space="preserve"> имеет право в рамках действующего законодательства перераспределять средства, полученные на оплату труда с начислениями и на материальные затраты для обеспечения </w:t>
      </w:r>
      <w:r>
        <w:rPr>
          <w:sz w:val="28"/>
          <w:szCs w:val="28"/>
        </w:rPr>
        <w:t>консультативных услуг</w:t>
      </w:r>
      <w:r w:rsidR="00792202" w:rsidRPr="00833BA6">
        <w:rPr>
          <w:sz w:val="28"/>
          <w:szCs w:val="28"/>
        </w:rPr>
        <w:t>.</w:t>
      </w:r>
    </w:p>
    <w:p w:rsidR="00792202" w:rsidRPr="00833BA6" w:rsidRDefault="005A3C5B" w:rsidP="00792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="007922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2202" w:rsidRPr="00833BA6">
        <w:rPr>
          <w:sz w:val="28"/>
          <w:szCs w:val="28"/>
        </w:rPr>
        <w:t>Долгосрочные расходы (приобретение дорогостоящего оборудования, мебели, капитальный ремонт зданий) финансируются по целевым или ведомственным программам.</w:t>
      </w:r>
      <w:proofErr w:type="gramEnd"/>
      <w:r w:rsidR="00792202" w:rsidRPr="00833BA6">
        <w:rPr>
          <w:sz w:val="28"/>
          <w:szCs w:val="28"/>
        </w:rPr>
        <w:t xml:space="preserve"> </w:t>
      </w:r>
    </w:p>
    <w:p w:rsidR="001116DC" w:rsidRPr="004E262D" w:rsidRDefault="001116DC">
      <w:pPr>
        <w:rPr>
          <w:sz w:val="28"/>
          <w:szCs w:val="28"/>
        </w:rPr>
      </w:pPr>
    </w:p>
    <w:sectPr w:rsidR="001116DC" w:rsidRPr="004E262D" w:rsidSect="00E20F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32E5"/>
    <w:multiLevelType w:val="hybridMultilevel"/>
    <w:tmpl w:val="80663400"/>
    <w:lvl w:ilvl="0" w:tplc="03D665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B92"/>
    <w:rsid w:val="0002066A"/>
    <w:rsid w:val="00034518"/>
    <w:rsid w:val="00035D0B"/>
    <w:rsid w:val="00057C59"/>
    <w:rsid w:val="001116DC"/>
    <w:rsid w:val="00116337"/>
    <w:rsid w:val="001A422B"/>
    <w:rsid w:val="001D61E0"/>
    <w:rsid w:val="00201574"/>
    <w:rsid w:val="002364AE"/>
    <w:rsid w:val="002D213F"/>
    <w:rsid w:val="004041AC"/>
    <w:rsid w:val="004E262D"/>
    <w:rsid w:val="005A3C5B"/>
    <w:rsid w:val="005B65B6"/>
    <w:rsid w:val="006351AA"/>
    <w:rsid w:val="006D5E1D"/>
    <w:rsid w:val="006E0F17"/>
    <w:rsid w:val="00792202"/>
    <w:rsid w:val="007B771D"/>
    <w:rsid w:val="007D0551"/>
    <w:rsid w:val="00821B92"/>
    <w:rsid w:val="00906D6B"/>
    <w:rsid w:val="009A3DDD"/>
    <w:rsid w:val="009C59AD"/>
    <w:rsid w:val="009F1304"/>
    <w:rsid w:val="00B00DFE"/>
    <w:rsid w:val="00B0645A"/>
    <w:rsid w:val="00B47BAF"/>
    <w:rsid w:val="00C36D2A"/>
    <w:rsid w:val="00CA4FD3"/>
    <w:rsid w:val="00D31D39"/>
    <w:rsid w:val="00DD06AE"/>
    <w:rsid w:val="00E20FE7"/>
    <w:rsid w:val="00E413B1"/>
    <w:rsid w:val="00F8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922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922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92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922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792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922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92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922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22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7922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2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5C3F-3553-425C-B620-AA78AB10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Пушнова</dc:creator>
  <cp:lastModifiedBy>pushnova</cp:lastModifiedBy>
  <cp:revision>10</cp:revision>
  <cp:lastPrinted>2018-02-07T10:07:00Z</cp:lastPrinted>
  <dcterms:created xsi:type="dcterms:W3CDTF">2018-02-05T14:35:00Z</dcterms:created>
  <dcterms:modified xsi:type="dcterms:W3CDTF">2018-02-20T07:48:00Z</dcterms:modified>
</cp:coreProperties>
</file>