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F9" w:rsidRPr="00106D96" w:rsidRDefault="00684BF9" w:rsidP="00684BF9">
      <w:pPr>
        <w:pStyle w:val="FR1"/>
        <w:spacing w:before="260"/>
        <w:ind w:right="23"/>
        <w:rPr>
          <w:rFonts w:ascii="Times New Roman" w:hAnsi="Times New Roman"/>
          <w:sz w:val="28"/>
        </w:rPr>
      </w:pPr>
      <w:r w:rsidRPr="00106D96">
        <w:rPr>
          <w:rFonts w:ascii="Times New Roman" w:hAnsi="Times New Roman"/>
          <w:sz w:val="28"/>
        </w:rPr>
        <w:t>РОССИЙСКАЯ ФЕДЕРАЦИЯ</w:t>
      </w:r>
    </w:p>
    <w:p w:rsidR="00684BF9" w:rsidRPr="00106D96" w:rsidRDefault="00684BF9" w:rsidP="00684BF9">
      <w:pPr>
        <w:pStyle w:val="FR1"/>
        <w:spacing w:before="260"/>
        <w:ind w:right="23"/>
        <w:rPr>
          <w:rFonts w:ascii="Times New Roman" w:hAnsi="Times New Roman"/>
          <w:sz w:val="28"/>
        </w:rPr>
      </w:pPr>
      <w:r w:rsidRPr="00106D96">
        <w:rPr>
          <w:rFonts w:ascii="Times New Roman" w:hAnsi="Times New Roman"/>
          <w:sz w:val="28"/>
        </w:rPr>
        <w:t>КАЛИНИНГРАДСКАЯ ОБЛАСТЬ</w:t>
      </w:r>
    </w:p>
    <w:p w:rsidR="00684BF9" w:rsidRPr="00106D96" w:rsidRDefault="00684BF9" w:rsidP="00684BF9">
      <w:pPr>
        <w:pStyle w:val="FR1"/>
        <w:spacing w:before="260"/>
        <w:ind w:right="23"/>
        <w:rPr>
          <w:rFonts w:ascii="Times New Roman" w:hAnsi="Times New Roman"/>
          <w:sz w:val="28"/>
        </w:rPr>
      </w:pPr>
      <w:r w:rsidRPr="00106D96">
        <w:rPr>
          <w:rFonts w:ascii="Times New Roman" w:hAnsi="Times New Roman"/>
          <w:sz w:val="28"/>
        </w:rPr>
        <w:t>АДМИНИСТРАЦИЯ МУНИЦИПАЛЬНОГО ОБРАЗОВАНИЯ «СЛАВСКИЙ ГОРОДСКОЙ ОКРУГ»</w:t>
      </w:r>
    </w:p>
    <w:p w:rsidR="00684BF9" w:rsidRPr="00106D96" w:rsidRDefault="00684BF9" w:rsidP="00684BF9">
      <w:pPr>
        <w:pStyle w:val="FR1"/>
        <w:spacing w:before="260"/>
        <w:ind w:right="23"/>
        <w:rPr>
          <w:rFonts w:ascii="Times New Roman" w:hAnsi="Times New Roman"/>
          <w:sz w:val="28"/>
        </w:rPr>
      </w:pPr>
      <w:proofErr w:type="gramStart"/>
      <w:r w:rsidRPr="00106D96">
        <w:rPr>
          <w:rFonts w:ascii="Times New Roman" w:hAnsi="Times New Roman"/>
          <w:sz w:val="28"/>
        </w:rPr>
        <w:t>П</w:t>
      </w:r>
      <w:proofErr w:type="gramEnd"/>
      <w:r w:rsidRPr="00106D96">
        <w:rPr>
          <w:rFonts w:ascii="Times New Roman" w:hAnsi="Times New Roman"/>
          <w:sz w:val="28"/>
        </w:rPr>
        <w:t xml:space="preserve"> О С Т А Н О В Л Е Н И Е</w:t>
      </w:r>
    </w:p>
    <w:p w:rsidR="00684BF9" w:rsidRDefault="00684BF9" w:rsidP="00684BF9">
      <w:pPr>
        <w:pStyle w:val="FR1"/>
        <w:spacing w:before="0"/>
        <w:rPr>
          <w:rFonts w:ascii="Times New Roman" w:hAnsi="Times New Roman"/>
          <w:b w:val="0"/>
          <w:sz w:val="28"/>
        </w:rPr>
      </w:pPr>
    </w:p>
    <w:p w:rsidR="00684BF9" w:rsidRDefault="00CF79DB" w:rsidP="00684BF9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</w:t>
      </w:r>
      <w:r w:rsidR="0049644B">
        <w:rPr>
          <w:rFonts w:ascii="Times New Roman" w:hAnsi="Times New Roman"/>
          <w:b w:val="0"/>
          <w:sz w:val="28"/>
        </w:rPr>
        <w:t>03 октября</w:t>
      </w:r>
      <w:r w:rsidR="00684BF9">
        <w:rPr>
          <w:rFonts w:ascii="Times New Roman" w:hAnsi="Times New Roman"/>
          <w:b w:val="0"/>
          <w:sz w:val="28"/>
        </w:rPr>
        <w:t xml:space="preserve"> 201</w:t>
      </w:r>
      <w:r w:rsidR="0073681A">
        <w:rPr>
          <w:rFonts w:ascii="Times New Roman" w:hAnsi="Times New Roman"/>
          <w:b w:val="0"/>
          <w:sz w:val="28"/>
        </w:rPr>
        <w:t>7</w:t>
      </w:r>
      <w:r w:rsidR="00684BF9">
        <w:rPr>
          <w:rFonts w:ascii="Times New Roman" w:hAnsi="Times New Roman"/>
          <w:b w:val="0"/>
          <w:sz w:val="28"/>
        </w:rPr>
        <w:t xml:space="preserve"> года № </w:t>
      </w:r>
      <w:r w:rsidR="0049644B">
        <w:rPr>
          <w:rFonts w:ascii="Times New Roman" w:hAnsi="Times New Roman"/>
          <w:b w:val="0"/>
          <w:sz w:val="28"/>
        </w:rPr>
        <w:t>2186</w:t>
      </w:r>
      <w:r w:rsidR="00684BF9">
        <w:rPr>
          <w:rFonts w:ascii="Times New Roman" w:hAnsi="Times New Roman"/>
          <w:b w:val="0"/>
          <w:sz w:val="28"/>
        </w:rPr>
        <w:t xml:space="preserve"> </w:t>
      </w:r>
    </w:p>
    <w:p w:rsidR="00684BF9" w:rsidRDefault="00684BF9" w:rsidP="00684BF9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г. Славск</w:t>
      </w:r>
    </w:p>
    <w:p w:rsidR="00684BF9" w:rsidRPr="004145A9" w:rsidRDefault="00684BF9" w:rsidP="00684BF9">
      <w:pPr>
        <w:pStyle w:val="8"/>
        <w:keepLines w:val="0"/>
        <w:numPr>
          <w:ilvl w:val="0"/>
          <w:numId w:val="1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84BF9" w:rsidRPr="004145A9" w:rsidRDefault="00684BF9" w:rsidP="00684BF9">
      <w:pPr>
        <w:pStyle w:val="8"/>
        <w:keepLines w:val="0"/>
        <w:numPr>
          <w:ilvl w:val="0"/>
          <w:numId w:val="1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b/>
          <w:i/>
          <w:sz w:val="28"/>
          <w:szCs w:val="28"/>
        </w:rPr>
      </w:pPr>
      <w:r w:rsidRPr="00C12DE7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84BF9" w:rsidRDefault="0012716E" w:rsidP="0073681A">
      <w:pPr>
        <w:pStyle w:val="8"/>
        <w:keepLines w:val="0"/>
        <w:numPr>
          <w:ilvl w:val="0"/>
          <w:numId w:val="1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684BF9" w:rsidRPr="00C12DE7">
        <w:rPr>
          <w:rFonts w:ascii="Times New Roman" w:hAnsi="Times New Roman"/>
          <w:b/>
          <w:sz w:val="28"/>
          <w:szCs w:val="28"/>
        </w:rPr>
        <w:t xml:space="preserve"> «Славский </w:t>
      </w:r>
      <w:r w:rsidR="0073681A">
        <w:rPr>
          <w:rFonts w:ascii="Times New Roman" w:hAnsi="Times New Roman"/>
          <w:b/>
          <w:sz w:val="28"/>
          <w:szCs w:val="28"/>
        </w:rPr>
        <w:t xml:space="preserve">городской округ» </w:t>
      </w:r>
      <w:r w:rsidR="00242707">
        <w:rPr>
          <w:rFonts w:ascii="Times New Roman" w:hAnsi="Times New Roman"/>
          <w:b/>
          <w:sz w:val="28"/>
          <w:szCs w:val="28"/>
        </w:rPr>
        <w:t>от 05.05.2017 № 1126 «Об утверждении мероприятий благоустройства территории муниципального образования «Славский городской округ» (программы «конкретных дел») на 2017-2019 гг. в рамках подпрограммы «Жилище» муниципальной программы «Доступное и комфортное жилье»»</w:t>
      </w:r>
    </w:p>
    <w:p w:rsidR="00684BF9" w:rsidRPr="00C12DE7" w:rsidRDefault="00684BF9" w:rsidP="00684BF9"/>
    <w:p w:rsidR="00684BF9" w:rsidRPr="00ED1208" w:rsidRDefault="00684BF9" w:rsidP="00684BF9">
      <w:pPr>
        <w:ind w:firstLine="708"/>
        <w:jc w:val="both"/>
        <w:rPr>
          <w:b/>
          <w:sz w:val="28"/>
          <w:szCs w:val="28"/>
        </w:rPr>
      </w:pPr>
      <w:r>
        <w:rPr>
          <w:color w:val="333300"/>
          <w:sz w:val="28"/>
        </w:rPr>
        <w:t xml:space="preserve">В соответствии со статьей № 179 Бюджетного кодекса Российской Федерации, постановлением администрации МО «Славский муниципальный район» от 15 декабря 2014 года № 1624 «Об утверждении Порядка принятия решений о разработке муниципальных программ МО «Славский муниципальный район», их формировании, реализации и оценке эффективности», </w:t>
      </w:r>
      <w:r w:rsidRPr="00485A18">
        <w:rPr>
          <w:sz w:val="28"/>
          <w:szCs w:val="28"/>
        </w:rPr>
        <w:t xml:space="preserve">администрация </w:t>
      </w:r>
      <w:r w:rsidR="00CF79DB">
        <w:rPr>
          <w:sz w:val="28"/>
        </w:rPr>
        <w:t>муниципального образования</w:t>
      </w:r>
      <w:r w:rsidRPr="00485A18">
        <w:rPr>
          <w:sz w:val="28"/>
        </w:rPr>
        <w:t xml:space="preserve"> «Славский </w:t>
      </w:r>
      <w:r>
        <w:rPr>
          <w:sz w:val="28"/>
        </w:rPr>
        <w:t>городской округ</w:t>
      </w:r>
      <w:r w:rsidRPr="00485A18">
        <w:rPr>
          <w:sz w:val="28"/>
        </w:rPr>
        <w:t>»</w:t>
      </w:r>
      <w:r>
        <w:rPr>
          <w:sz w:val="28"/>
        </w:rPr>
        <w:t xml:space="preserve"> </w:t>
      </w:r>
      <w:proofErr w:type="spellStart"/>
      <w:proofErr w:type="gramStart"/>
      <w:r w:rsidRPr="00ED1208">
        <w:rPr>
          <w:b/>
          <w:sz w:val="28"/>
        </w:rPr>
        <w:t>п</w:t>
      </w:r>
      <w:proofErr w:type="spellEnd"/>
      <w:proofErr w:type="gramEnd"/>
      <w:r>
        <w:rPr>
          <w:b/>
          <w:sz w:val="28"/>
        </w:rPr>
        <w:t xml:space="preserve"> </w:t>
      </w:r>
      <w:r w:rsidRPr="00ED1208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ED1208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ED1208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ED1208">
        <w:rPr>
          <w:b/>
          <w:sz w:val="28"/>
        </w:rPr>
        <w:t>а</w:t>
      </w:r>
      <w:r>
        <w:rPr>
          <w:b/>
          <w:sz w:val="28"/>
        </w:rPr>
        <w:t xml:space="preserve"> </w:t>
      </w:r>
      <w:proofErr w:type="spellStart"/>
      <w:r w:rsidRPr="00ED1208"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</w:t>
      </w:r>
      <w:r w:rsidRPr="00ED1208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ED1208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ED1208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ED1208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ED1208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D1208">
        <w:rPr>
          <w:b/>
          <w:sz w:val="28"/>
        </w:rPr>
        <w:t>т:</w:t>
      </w:r>
    </w:p>
    <w:p w:rsidR="00684BF9" w:rsidRPr="00CF79DB" w:rsidRDefault="00684BF9" w:rsidP="00CF79DB">
      <w:pPr>
        <w:pStyle w:val="8"/>
        <w:keepLines w:val="0"/>
        <w:numPr>
          <w:ilvl w:val="0"/>
          <w:numId w:val="1"/>
        </w:numPr>
        <w:tabs>
          <w:tab w:val="left" w:pos="0"/>
        </w:tabs>
        <w:suppressAutoHyphens/>
        <w:spacing w:before="0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CF79DB">
        <w:rPr>
          <w:rFonts w:ascii="Times New Roman" w:hAnsi="Times New Roman"/>
          <w:color w:val="auto"/>
          <w:sz w:val="28"/>
          <w:szCs w:val="28"/>
        </w:rPr>
        <w:t xml:space="preserve">1.Внести следующие изменения в постановление администрации МО «Славский </w:t>
      </w:r>
      <w:r w:rsidR="00242707" w:rsidRPr="00CF79DB">
        <w:rPr>
          <w:rFonts w:ascii="Times New Roman" w:hAnsi="Times New Roman"/>
          <w:color w:val="auto"/>
          <w:sz w:val="28"/>
          <w:szCs w:val="28"/>
        </w:rPr>
        <w:t>городской округ</w:t>
      </w:r>
      <w:r w:rsidRPr="00CF79DB">
        <w:rPr>
          <w:rFonts w:ascii="Times New Roman" w:hAnsi="Times New Roman"/>
          <w:color w:val="auto"/>
          <w:sz w:val="28"/>
          <w:szCs w:val="28"/>
        </w:rPr>
        <w:t xml:space="preserve">» от </w:t>
      </w:r>
      <w:r w:rsidR="00242707" w:rsidRPr="00CF79DB">
        <w:rPr>
          <w:rFonts w:ascii="Times New Roman" w:hAnsi="Times New Roman"/>
          <w:color w:val="auto"/>
          <w:sz w:val="28"/>
          <w:szCs w:val="28"/>
        </w:rPr>
        <w:t>05</w:t>
      </w:r>
      <w:r w:rsidRPr="00CF79D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2707" w:rsidRPr="00CF79DB">
        <w:rPr>
          <w:rFonts w:ascii="Times New Roman" w:hAnsi="Times New Roman"/>
          <w:color w:val="auto"/>
          <w:sz w:val="28"/>
          <w:szCs w:val="28"/>
        </w:rPr>
        <w:t>мая</w:t>
      </w:r>
      <w:r w:rsidRPr="00CF79DB">
        <w:rPr>
          <w:rFonts w:ascii="Times New Roman" w:hAnsi="Times New Roman"/>
          <w:color w:val="auto"/>
          <w:sz w:val="28"/>
          <w:szCs w:val="28"/>
        </w:rPr>
        <w:t xml:space="preserve"> 201</w:t>
      </w:r>
      <w:r w:rsidR="00242707" w:rsidRPr="00CF79DB">
        <w:rPr>
          <w:rFonts w:ascii="Times New Roman" w:hAnsi="Times New Roman"/>
          <w:color w:val="auto"/>
          <w:sz w:val="28"/>
          <w:szCs w:val="28"/>
        </w:rPr>
        <w:t>7</w:t>
      </w:r>
      <w:r w:rsidRPr="00CF79DB">
        <w:rPr>
          <w:rFonts w:ascii="Times New Roman" w:hAnsi="Times New Roman"/>
          <w:color w:val="auto"/>
          <w:sz w:val="28"/>
          <w:szCs w:val="28"/>
        </w:rPr>
        <w:t xml:space="preserve"> года № </w:t>
      </w:r>
      <w:r w:rsidR="00242707" w:rsidRPr="00CF79DB">
        <w:rPr>
          <w:rFonts w:ascii="Times New Roman" w:hAnsi="Times New Roman"/>
          <w:color w:val="auto"/>
          <w:sz w:val="28"/>
          <w:szCs w:val="28"/>
        </w:rPr>
        <w:t>1126</w:t>
      </w:r>
      <w:r w:rsidRPr="00CF79D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2707" w:rsidRPr="00CF79DB">
        <w:rPr>
          <w:rFonts w:ascii="Times New Roman" w:hAnsi="Times New Roman"/>
          <w:color w:val="auto"/>
          <w:sz w:val="28"/>
          <w:szCs w:val="28"/>
        </w:rPr>
        <w:t>«Об утверждении мероприятий благоустройства территории муниципального образования «Славский городской округ» (программы «конкретных дел») на 2017-2019 гг. в рамках подпрограммы «Жилище» муниципальной программы «Доступное и комфортное жилье»»</w:t>
      </w:r>
      <w:r w:rsidRPr="00CF79DB">
        <w:rPr>
          <w:rFonts w:ascii="Times New Roman" w:hAnsi="Times New Roman"/>
          <w:color w:val="auto"/>
          <w:sz w:val="28"/>
          <w:szCs w:val="28"/>
        </w:rPr>
        <w:t>:</w:t>
      </w:r>
    </w:p>
    <w:p w:rsidR="00684BF9" w:rsidRPr="00CF79DB" w:rsidRDefault="00CF79DB" w:rsidP="00CF79DB">
      <w:pPr>
        <w:pStyle w:val="8"/>
        <w:keepLines w:val="0"/>
        <w:tabs>
          <w:tab w:val="left" w:pos="0"/>
          <w:tab w:val="left" w:pos="709"/>
        </w:tabs>
        <w:suppressAutoHyphens/>
        <w:spacing w:before="0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CF79DB">
        <w:rPr>
          <w:rFonts w:ascii="Times New Roman" w:hAnsi="Times New Roman"/>
          <w:color w:val="auto"/>
          <w:sz w:val="28"/>
          <w:szCs w:val="28"/>
        </w:rPr>
        <w:t>-</w:t>
      </w:r>
      <w:r w:rsidR="00684BF9" w:rsidRPr="00CF79DB">
        <w:rPr>
          <w:rFonts w:ascii="Times New Roman" w:hAnsi="Times New Roman"/>
          <w:color w:val="auto"/>
          <w:sz w:val="28"/>
          <w:szCs w:val="28"/>
        </w:rPr>
        <w:t xml:space="preserve">пункт 1 </w:t>
      </w:r>
      <w:r w:rsidR="0012716E" w:rsidRPr="00CF79DB">
        <w:rPr>
          <w:rFonts w:ascii="Times New Roman" w:hAnsi="Times New Roman"/>
          <w:color w:val="auto"/>
          <w:sz w:val="28"/>
          <w:szCs w:val="28"/>
        </w:rPr>
        <w:t>изложить в следующей редакции</w:t>
      </w:r>
      <w:r w:rsidR="00684BF9" w:rsidRPr="00CF79DB">
        <w:rPr>
          <w:rFonts w:ascii="Times New Roman" w:hAnsi="Times New Roman"/>
          <w:color w:val="auto"/>
          <w:sz w:val="28"/>
          <w:szCs w:val="28"/>
        </w:rPr>
        <w:t xml:space="preserve">: «Утвердить </w:t>
      </w:r>
      <w:r w:rsidR="007243A5" w:rsidRPr="00CF79DB">
        <w:rPr>
          <w:rFonts w:ascii="Times New Roman" w:hAnsi="Times New Roman"/>
          <w:color w:val="auto"/>
          <w:sz w:val="28"/>
          <w:szCs w:val="28"/>
        </w:rPr>
        <w:t xml:space="preserve">мероприятия благоустройства территории муниципального образования «Славский городской округ» (программы «конкретных дел») на 2017-2019 гг. в рамках подпрограммы «Жилище» муниципальной программы «Доступное и комфортное жилье»» </w:t>
      </w:r>
      <w:r w:rsidR="00684BF9" w:rsidRPr="00CF79DB">
        <w:rPr>
          <w:rFonts w:ascii="Times New Roman" w:hAnsi="Times New Roman"/>
          <w:color w:val="auto"/>
          <w:sz w:val="28"/>
          <w:szCs w:val="28"/>
        </w:rPr>
        <w:t>согласно приложению</w:t>
      </w:r>
      <w:r w:rsidR="007266ED" w:rsidRPr="00CF79DB">
        <w:rPr>
          <w:rFonts w:ascii="Times New Roman" w:hAnsi="Times New Roman"/>
          <w:color w:val="auto"/>
          <w:sz w:val="28"/>
          <w:szCs w:val="28"/>
        </w:rPr>
        <w:t>.</w:t>
      </w:r>
    </w:p>
    <w:p w:rsidR="003D5E14" w:rsidRDefault="0012716E" w:rsidP="00CF79DB">
      <w:pPr>
        <w:ind w:firstLine="709"/>
        <w:jc w:val="both"/>
        <w:rPr>
          <w:color w:val="333300"/>
          <w:sz w:val="28"/>
          <w:szCs w:val="28"/>
        </w:rPr>
      </w:pPr>
      <w:r>
        <w:rPr>
          <w:sz w:val="28"/>
          <w:szCs w:val="28"/>
        </w:rPr>
        <w:t>2</w:t>
      </w:r>
      <w:r w:rsidR="00684BF9">
        <w:rPr>
          <w:sz w:val="28"/>
          <w:szCs w:val="28"/>
        </w:rPr>
        <w:t>.</w:t>
      </w:r>
      <w:proofErr w:type="gramStart"/>
      <w:r w:rsidR="00684BF9" w:rsidRPr="00A815A0">
        <w:rPr>
          <w:color w:val="333300"/>
          <w:sz w:val="28"/>
          <w:szCs w:val="28"/>
        </w:rPr>
        <w:t>Контроль за</w:t>
      </w:r>
      <w:proofErr w:type="gramEnd"/>
      <w:r w:rsidR="00684BF9" w:rsidRPr="00A815A0">
        <w:rPr>
          <w:color w:val="333300"/>
          <w:sz w:val="28"/>
          <w:szCs w:val="28"/>
        </w:rPr>
        <w:t xml:space="preserve"> исполнением </w:t>
      </w:r>
      <w:r w:rsidR="003D5E14">
        <w:rPr>
          <w:color w:val="333300"/>
          <w:sz w:val="28"/>
          <w:szCs w:val="28"/>
        </w:rPr>
        <w:t>данного постановления</w:t>
      </w:r>
      <w:r w:rsidR="001B16BC">
        <w:rPr>
          <w:color w:val="333300"/>
          <w:sz w:val="28"/>
          <w:szCs w:val="28"/>
        </w:rPr>
        <w:t xml:space="preserve"> возложить на заместителя главы администрации МО «Славский городской округ» </w:t>
      </w:r>
      <w:proofErr w:type="spellStart"/>
      <w:r w:rsidR="001B16BC">
        <w:rPr>
          <w:color w:val="333300"/>
          <w:sz w:val="28"/>
          <w:szCs w:val="28"/>
        </w:rPr>
        <w:t>Кондратова</w:t>
      </w:r>
      <w:proofErr w:type="spellEnd"/>
      <w:r w:rsidR="001B16BC">
        <w:rPr>
          <w:color w:val="333300"/>
          <w:sz w:val="28"/>
          <w:szCs w:val="28"/>
        </w:rPr>
        <w:t xml:space="preserve"> Э.В.</w:t>
      </w:r>
    </w:p>
    <w:p w:rsidR="00684BF9" w:rsidRPr="002A5902" w:rsidRDefault="0012716E" w:rsidP="00CF7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4BF9" w:rsidRPr="002A5902">
        <w:rPr>
          <w:sz w:val="28"/>
          <w:szCs w:val="28"/>
        </w:rPr>
        <w:t xml:space="preserve">.Постановление вступает в силу </w:t>
      </w:r>
      <w:r w:rsidR="00684BF9">
        <w:rPr>
          <w:sz w:val="28"/>
          <w:szCs w:val="28"/>
        </w:rPr>
        <w:t>со дня официального опубликования</w:t>
      </w:r>
      <w:r w:rsidR="00CF79DB">
        <w:rPr>
          <w:sz w:val="28"/>
          <w:szCs w:val="28"/>
        </w:rPr>
        <w:t xml:space="preserve"> в газете «</w:t>
      </w:r>
      <w:proofErr w:type="spellStart"/>
      <w:r w:rsidR="00CF79DB">
        <w:rPr>
          <w:sz w:val="28"/>
          <w:szCs w:val="28"/>
        </w:rPr>
        <w:t>Славские</w:t>
      </w:r>
      <w:proofErr w:type="spellEnd"/>
      <w:r w:rsidR="00CF79DB">
        <w:rPr>
          <w:sz w:val="28"/>
          <w:szCs w:val="28"/>
        </w:rPr>
        <w:t xml:space="preserve"> НОВОСТИ»</w:t>
      </w:r>
      <w:r w:rsidR="00684BF9">
        <w:rPr>
          <w:sz w:val="28"/>
          <w:szCs w:val="28"/>
        </w:rPr>
        <w:t>.</w:t>
      </w:r>
    </w:p>
    <w:p w:rsidR="00684BF9" w:rsidRPr="00ED1208" w:rsidRDefault="00684BF9" w:rsidP="00684BF9">
      <w:pPr>
        <w:tabs>
          <w:tab w:val="left" w:pos="720"/>
          <w:tab w:val="left" w:pos="900"/>
        </w:tabs>
        <w:spacing w:line="252" w:lineRule="auto"/>
        <w:jc w:val="both"/>
        <w:rPr>
          <w:sz w:val="28"/>
          <w:szCs w:val="28"/>
        </w:rPr>
      </w:pPr>
    </w:p>
    <w:p w:rsidR="00684BF9" w:rsidRPr="00ED1208" w:rsidRDefault="00684BF9" w:rsidP="00684BF9">
      <w:pPr>
        <w:jc w:val="both"/>
        <w:rPr>
          <w:sz w:val="28"/>
        </w:rPr>
      </w:pPr>
      <w:r w:rsidRPr="00ED1208">
        <w:rPr>
          <w:sz w:val="28"/>
        </w:rPr>
        <w:t>Глава администрации</w:t>
      </w:r>
    </w:p>
    <w:p w:rsidR="00293D9D" w:rsidRPr="00293D9D" w:rsidRDefault="00684BF9" w:rsidP="00293D9D">
      <w:pPr>
        <w:jc w:val="both"/>
        <w:rPr>
          <w:sz w:val="28"/>
          <w:lang w:val="en-US"/>
        </w:rPr>
        <w:sectPr w:rsidR="00293D9D" w:rsidRPr="00293D9D" w:rsidSect="00293D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D1208">
        <w:rPr>
          <w:sz w:val="28"/>
        </w:rPr>
        <w:t xml:space="preserve">МО «Славский городской округ»                  </w:t>
      </w:r>
      <w:r>
        <w:rPr>
          <w:sz w:val="28"/>
        </w:rPr>
        <w:t xml:space="preserve">            </w:t>
      </w:r>
      <w:r w:rsidRPr="00ED1208">
        <w:rPr>
          <w:sz w:val="28"/>
        </w:rPr>
        <w:t xml:space="preserve">   </w:t>
      </w:r>
      <w:r w:rsidR="00CF79DB">
        <w:rPr>
          <w:sz w:val="28"/>
        </w:rPr>
        <w:t xml:space="preserve">  </w:t>
      </w:r>
      <w:r w:rsidRPr="00ED1208">
        <w:rPr>
          <w:sz w:val="28"/>
        </w:rPr>
        <w:t xml:space="preserve">                К.Б. Панфилов</w:t>
      </w:r>
    </w:p>
    <w:p w:rsidR="00293D9D" w:rsidRPr="00293D9D" w:rsidRDefault="00293D9D" w:rsidP="00293D9D">
      <w:pPr>
        <w:tabs>
          <w:tab w:val="left" w:pos="567"/>
        </w:tabs>
        <w:jc w:val="both"/>
        <w:rPr>
          <w:bCs/>
          <w:lang w:val="en-US"/>
        </w:rPr>
      </w:pPr>
    </w:p>
    <w:p w:rsidR="00293D9D" w:rsidRPr="00552ED6" w:rsidRDefault="00293D9D" w:rsidP="00293D9D">
      <w:pPr>
        <w:pStyle w:val="3"/>
        <w:tabs>
          <w:tab w:val="left" w:pos="0"/>
        </w:tabs>
        <w:ind w:firstLine="540"/>
        <w:jc w:val="right"/>
        <w:rPr>
          <w:rFonts w:ascii="Times New Roman" w:hAnsi="Times New Roman"/>
          <w:b w:val="0"/>
          <w:color w:val="auto"/>
        </w:rPr>
      </w:pPr>
      <w:r w:rsidRPr="00552ED6">
        <w:rPr>
          <w:rFonts w:ascii="Times New Roman" w:hAnsi="Times New Roman"/>
          <w:b w:val="0"/>
          <w:color w:val="auto"/>
        </w:rPr>
        <w:t xml:space="preserve">Приложение </w:t>
      </w:r>
    </w:p>
    <w:p w:rsidR="00293D9D" w:rsidRDefault="00293D9D" w:rsidP="00293D9D">
      <w:pPr>
        <w:jc w:val="right"/>
      </w:pPr>
    </w:p>
    <w:p w:rsidR="00293D9D" w:rsidRPr="002E29AF" w:rsidRDefault="00293D9D" w:rsidP="00293D9D">
      <w:pPr>
        <w:jc w:val="center"/>
        <w:rPr>
          <w:b/>
          <w:bCs/>
        </w:rPr>
      </w:pPr>
      <w:r w:rsidRPr="002E29AF">
        <w:rPr>
          <w:b/>
          <w:bCs/>
        </w:rPr>
        <w:t>Мероприятия благоустройства территории                                                                                                                                                                                                                  муниципального образования «Славский  городской округ» (программы «конкретных дел ») на  2017 г. в рамках подпрограммы «Жилище» муниципальной программы «Доступное и комфортное жилье»</w:t>
      </w:r>
    </w:p>
    <w:p w:rsidR="00293D9D" w:rsidRPr="00552ED6" w:rsidRDefault="00293D9D" w:rsidP="00293D9D">
      <w:pPr>
        <w:jc w:val="center"/>
      </w:pPr>
    </w:p>
    <w:tbl>
      <w:tblPr>
        <w:tblW w:w="15799" w:type="dxa"/>
        <w:tblInd w:w="-459" w:type="dxa"/>
        <w:tblLayout w:type="fixed"/>
        <w:tblLook w:val="0000"/>
      </w:tblPr>
      <w:tblGrid>
        <w:gridCol w:w="821"/>
        <w:gridCol w:w="6976"/>
        <w:gridCol w:w="709"/>
        <w:gridCol w:w="1275"/>
        <w:gridCol w:w="150"/>
        <w:gridCol w:w="1181"/>
        <w:gridCol w:w="112"/>
        <w:gridCol w:w="34"/>
        <w:gridCol w:w="82"/>
        <w:gridCol w:w="1109"/>
        <w:gridCol w:w="25"/>
        <w:gridCol w:w="142"/>
        <w:gridCol w:w="1407"/>
        <w:gridCol w:w="14"/>
        <w:gridCol w:w="11"/>
        <w:gridCol w:w="1714"/>
        <w:gridCol w:w="37"/>
      </w:tblGrid>
      <w:tr w:rsidR="00293D9D" w:rsidRPr="00552ED6" w:rsidTr="00F105E4"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52ED6">
              <w:rPr>
                <w:b/>
                <w:bCs/>
              </w:rPr>
              <w:t>п</w:t>
            </w:r>
            <w:proofErr w:type="spellEnd"/>
            <w:proofErr w:type="gramEnd"/>
            <w:r w:rsidRPr="00552ED6">
              <w:rPr>
                <w:b/>
                <w:bCs/>
              </w:rPr>
              <w:t>/</w:t>
            </w:r>
            <w:proofErr w:type="spellStart"/>
            <w:r w:rsidRPr="00552ED6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Раздел/виды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Ед.</w:t>
            </w:r>
            <w:r w:rsidRPr="00552ED6">
              <w:rPr>
                <w:b/>
                <w:bCs/>
              </w:rPr>
              <w:br/>
            </w:r>
            <w:proofErr w:type="spellStart"/>
            <w:r w:rsidRPr="00552ED6">
              <w:rPr>
                <w:b/>
                <w:bCs/>
              </w:rPr>
              <w:t>изм</w:t>
            </w:r>
            <w:proofErr w:type="spellEnd"/>
            <w:r w:rsidRPr="00552ED6">
              <w:rPr>
                <w:b/>
                <w:bCs/>
              </w:rPr>
              <w:t>.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Количество</w:t>
            </w:r>
          </w:p>
        </w:tc>
        <w:tc>
          <w:tcPr>
            <w:tcW w:w="4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Объем финансирования, тыс. рублей, в т.ч.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293D9D" w:rsidRPr="00552ED6" w:rsidTr="00F105E4"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Всего, в т</w:t>
            </w:r>
            <w:proofErr w:type="gramStart"/>
            <w:r w:rsidRPr="00552ED6">
              <w:rPr>
                <w:b/>
                <w:bCs/>
              </w:rPr>
              <w:t>.ч</w:t>
            </w:r>
            <w:proofErr w:type="gramEnd"/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Областной бюджет</w:t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Местный бюджет</w:t>
            </w:r>
          </w:p>
        </w:tc>
        <w:tc>
          <w:tcPr>
            <w:tcW w:w="17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ind w:left="-108"/>
              <w:jc w:val="center"/>
              <w:rPr>
                <w:b/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15762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  <w:highlight w:val="yellow"/>
              </w:rPr>
            </w:pPr>
            <w:r w:rsidRPr="00552ED6">
              <w:rPr>
                <w:b/>
              </w:rPr>
              <w:t xml:space="preserve">2 0 1 7 г о </w:t>
            </w:r>
            <w:proofErr w:type="spellStart"/>
            <w:r w:rsidRPr="00552ED6">
              <w:rPr>
                <w:b/>
              </w:rPr>
              <w:t>д</w:t>
            </w:r>
            <w:proofErr w:type="spellEnd"/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rPr>
                <w:b/>
              </w:rPr>
              <w:t>1</w:t>
            </w:r>
          </w:p>
        </w:tc>
        <w:tc>
          <w:tcPr>
            <w:tcW w:w="14941" w:type="dxa"/>
            <w:gridSpan w:val="1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  <w:r w:rsidRPr="00552ED6">
              <w:rPr>
                <w:b/>
              </w:rPr>
              <w:t>Улучшение санитарно-гигиенических условий</w:t>
            </w: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1.1.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r w:rsidRPr="00552ED6">
              <w:t>Устройство  контейнерных пло</w:t>
            </w:r>
            <w:r>
              <w:t>щадок  для ТБО (на  2к</w:t>
            </w:r>
            <w:r w:rsidRPr="00552ED6">
              <w:t xml:space="preserve">онтейнера) </w:t>
            </w:r>
          </w:p>
          <w:p w:rsidR="00293D9D" w:rsidRPr="00552ED6" w:rsidRDefault="00293D9D" w:rsidP="00F105E4">
            <w:pPr>
              <w:rPr>
                <w:color w:val="000000"/>
              </w:rPr>
            </w:pPr>
            <w:r w:rsidRPr="00552ED6">
              <w:t>-</w:t>
            </w:r>
            <w:r w:rsidRPr="00552ED6">
              <w:rPr>
                <w:color w:val="000000"/>
              </w:rPr>
              <w:t>п</w:t>
            </w:r>
            <w:proofErr w:type="gramStart"/>
            <w:r w:rsidRPr="00552ED6">
              <w:rPr>
                <w:color w:val="000000"/>
              </w:rPr>
              <w:t>.Т</w:t>
            </w:r>
            <w:proofErr w:type="gramEnd"/>
            <w:r w:rsidRPr="00552ED6">
              <w:rPr>
                <w:color w:val="000000"/>
              </w:rPr>
              <w:t>имирязево ул.Школьная, 3, ул.Молодежная, 2</w:t>
            </w:r>
          </w:p>
          <w:p w:rsidR="00293D9D" w:rsidRPr="00552ED6" w:rsidRDefault="00293D9D" w:rsidP="00F105E4">
            <w:r w:rsidRPr="00552ED6">
              <w:rPr>
                <w:color w:val="000000"/>
              </w:rPr>
              <w:t xml:space="preserve">- п. </w:t>
            </w:r>
            <w:proofErr w:type="spellStart"/>
            <w:r w:rsidRPr="00552ED6">
              <w:rPr>
                <w:color w:val="000000"/>
              </w:rPr>
              <w:t>Ржевское</w:t>
            </w:r>
            <w:proofErr w:type="spellEnd"/>
            <w:r w:rsidRPr="00552ED6">
              <w:rPr>
                <w:color w:val="000000"/>
              </w:rPr>
              <w:t xml:space="preserve"> ул</w:t>
            </w:r>
            <w:proofErr w:type="gramStart"/>
            <w:r w:rsidRPr="00552ED6">
              <w:rPr>
                <w:color w:val="000000"/>
              </w:rPr>
              <w:t>.С</w:t>
            </w:r>
            <w:proofErr w:type="gramEnd"/>
            <w:r w:rsidRPr="00552ED6">
              <w:rPr>
                <w:color w:val="000000"/>
              </w:rPr>
              <w:t>оветская,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шт.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  <w:r>
              <w:rPr>
                <w:bCs/>
              </w:rPr>
              <w:t>193,47275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  <w:r>
              <w:rPr>
                <w:bCs/>
              </w:rPr>
              <w:t>136,0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  <w:r>
              <w:rPr>
                <w:bCs/>
              </w:rPr>
              <w:t>57,47275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AC0512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1.2.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rPr>
                <w:color w:val="000000"/>
              </w:rPr>
            </w:pPr>
            <w:r w:rsidRPr="00552ED6">
              <w:t xml:space="preserve">Устройство  контейнерных </w:t>
            </w:r>
            <w:r>
              <w:t xml:space="preserve">площадок  для ТБО (на </w:t>
            </w:r>
            <w:r w:rsidRPr="00552ED6">
              <w:t>2</w:t>
            </w:r>
            <w:r>
              <w:t xml:space="preserve"> </w:t>
            </w:r>
            <w:r w:rsidRPr="00552ED6">
              <w:t xml:space="preserve">контейнера) </w:t>
            </w:r>
          </w:p>
          <w:p w:rsidR="00293D9D" w:rsidRPr="00552ED6" w:rsidRDefault="00293D9D" w:rsidP="00F105E4">
            <w:pPr>
              <w:rPr>
                <w:color w:val="000000"/>
              </w:rPr>
            </w:pPr>
            <w:r w:rsidRPr="00552ED6">
              <w:rPr>
                <w:color w:val="000000"/>
              </w:rPr>
              <w:t>- п</w:t>
            </w:r>
            <w:proofErr w:type="gramStart"/>
            <w:r w:rsidRPr="00552ED6">
              <w:rPr>
                <w:color w:val="000000"/>
              </w:rPr>
              <w:t>.Я</w:t>
            </w:r>
            <w:proofErr w:type="gramEnd"/>
            <w:r w:rsidRPr="00552ED6">
              <w:rPr>
                <w:color w:val="000000"/>
              </w:rPr>
              <w:t xml:space="preserve">сное, ул.Комсомольская, 12, ул. </w:t>
            </w:r>
            <w:proofErr w:type="spellStart"/>
            <w:r w:rsidRPr="00552ED6">
              <w:rPr>
                <w:color w:val="000000"/>
              </w:rPr>
              <w:t>Неманская</w:t>
            </w:r>
            <w:proofErr w:type="spellEnd"/>
            <w:r w:rsidRPr="00552ED6">
              <w:rPr>
                <w:color w:val="000000"/>
              </w:rPr>
              <w:t>, 14</w:t>
            </w:r>
          </w:p>
          <w:p w:rsidR="00293D9D" w:rsidRPr="00552ED6" w:rsidRDefault="00293D9D" w:rsidP="00F105E4">
            <w:pPr>
              <w:rPr>
                <w:color w:val="000000"/>
              </w:rPr>
            </w:pPr>
            <w:r w:rsidRPr="00552ED6">
              <w:rPr>
                <w:color w:val="000000"/>
              </w:rPr>
              <w:t xml:space="preserve">- п. </w:t>
            </w:r>
            <w:proofErr w:type="spellStart"/>
            <w:r w:rsidRPr="00552ED6">
              <w:rPr>
                <w:color w:val="000000"/>
              </w:rPr>
              <w:t>Яснополянка</w:t>
            </w:r>
            <w:proofErr w:type="spellEnd"/>
            <w:r w:rsidRPr="00552ED6">
              <w:rPr>
                <w:color w:val="000000"/>
              </w:rPr>
              <w:t>, ул</w:t>
            </w:r>
            <w:proofErr w:type="gramStart"/>
            <w:r w:rsidRPr="00552ED6">
              <w:rPr>
                <w:color w:val="000000"/>
              </w:rPr>
              <w:t>.С</w:t>
            </w:r>
            <w:proofErr w:type="gramEnd"/>
            <w:r w:rsidRPr="00552ED6">
              <w:rPr>
                <w:color w:val="000000"/>
              </w:rPr>
              <w:t>ельская,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шт.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r w:rsidRPr="0099746E">
              <w:rPr>
                <w:bCs/>
              </w:rPr>
              <w:t>193,47275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r w:rsidRPr="00F52673">
              <w:rPr>
                <w:bCs/>
              </w:rPr>
              <w:t>136,0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r w:rsidRPr="00175A0C">
              <w:rPr>
                <w:bCs/>
              </w:rPr>
              <w:t>57,47275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Default="00293D9D" w:rsidP="00F105E4"/>
        </w:tc>
      </w:tr>
      <w:tr w:rsidR="00293D9D" w:rsidRPr="00552ED6" w:rsidTr="00F105E4"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1.3.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</w:pPr>
            <w:r w:rsidRPr="00552ED6">
              <w:t xml:space="preserve">Устройство  контейнерных </w:t>
            </w:r>
            <w:r>
              <w:t xml:space="preserve">площадок  для ТБО (на </w:t>
            </w:r>
            <w:r w:rsidRPr="00552ED6">
              <w:t xml:space="preserve">2 контейнера) </w:t>
            </w:r>
          </w:p>
          <w:p w:rsidR="00293D9D" w:rsidRPr="00552ED6" w:rsidRDefault="00293D9D" w:rsidP="00F105E4">
            <w:pPr>
              <w:pStyle w:val="a3"/>
              <w:snapToGrid w:val="0"/>
              <w:jc w:val="both"/>
            </w:pPr>
            <w:r w:rsidRPr="00552ED6">
              <w:t xml:space="preserve">- п. </w:t>
            </w:r>
            <w:proofErr w:type="gramStart"/>
            <w:r w:rsidRPr="00552ED6">
              <w:t>Пригородное</w:t>
            </w:r>
            <w:proofErr w:type="gramEnd"/>
            <w:r w:rsidRPr="00552ED6">
              <w:t xml:space="preserve"> (в р-не дома 1), </w:t>
            </w:r>
          </w:p>
          <w:p w:rsidR="00293D9D" w:rsidRPr="00552ED6" w:rsidRDefault="00293D9D" w:rsidP="00F105E4">
            <w:pPr>
              <w:pStyle w:val="a3"/>
              <w:snapToGrid w:val="0"/>
              <w:jc w:val="both"/>
            </w:pPr>
            <w:r w:rsidRPr="00552ED6">
              <w:t xml:space="preserve">- п. </w:t>
            </w:r>
            <w:proofErr w:type="gramStart"/>
            <w:r w:rsidRPr="00552ED6">
              <w:t>Приозерное</w:t>
            </w:r>
            <w:proofErr w:type="gramEnd"/>
            <w:r w:rsidRPr="00552ED6">
              <w:t xml:space="preserve"> ул. </w:t>
            </w:r>
            <w:proofErr w:type="spellStart"/>
            <w:r w:rsidRPr="00552ED6">
              <w:t>Малославская</w:t>
            </w:r>
            <w:proofErr w:type="spellEnd"/>
            <w:r w:rsidRPr="00552ED6">
              <w:t xml:space="preserve"> (в районе д.3 и 5)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шт.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r w:rsidRPr="0099746E">
              <w:rPr>
                <w:bCs/>
              </w:rPr>
              <w:t>193,47275</w:t>
            </w:r>
          </w:p>
        </w:tc>
        <w:tc>
          <w:tcPr>
            <w:tcW w:w="139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r w:rsidRPr="00F52673">
              <w:rPr>
                <w:bCs/>
              </w:rPr>
              <w:t>136,0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r w:rsidRPr="00175A0C">
              <w:rPr>
                <w:bCs/>
              </w:rPr>
              <w:t>57,47275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Default="00293D9D" w:rsidP="00F105E4"/>
        </w:tc>
      </w:tr>
      <w:tr w:rsidR="00293D9D" w:rsidRPr="00552ED6" w:rsidTr="00F105E4"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1.4.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r w:rsidRPr="00552ED6">
              <w:t>Устройство  конт</w:t>
            </w:r>
            <w:r>
              <w:t xml:space="preserve">ейнерных площадок  для ТБО (на </w:t>
            </w:r>
            <w:r w:rsidRPr="00552ED6">
              <w:t>2</w:t>
            </w:r>
            <w:r>
              <w:t xml:space="preserve"> </w:t>
            </w:r>
            <w:r w:rsidRPr="00552ED6">
              <w:t xml:space="preserve">контейнера) </w:t>
            </w:r>
          </w:p>
          <w:p w:rsidR="00293D9D" w:rsidRPr="00552ED6" w:rsidRDefault="00293D9D" w:rsidP="00F105E4">
            <w:pPr>
              <w:rPr>
                <w:color w:val="000000"/>
              </w:rPr>
            </w:pPr>
            <w:r w:rsidRPr="00552ED6">
              <w:t xml:space="preserve">- </w:t>
            </w:r>
            <w:r w:rsidRPr="00552ED6">
              <w:rPr>
                <w:color w:val="000000"/>
              </w:rPr>
              <w:t>п</w:t>
            </w:r>
            <w:proofErr w:type="gramStart"/>
            <w:r w:rsidRPr="00552ED6">
              <w:rPr>
                <w:color w:val="000000"/>
              </w:rPr>
              <w:t>.В</w:t>
            </w:r>
            <w:proofErr w:type="gramEnd"/>
            <w:r w:rsidRPr="00552ED6">
              <w:rPr>
                <w:color w:val="000000"/>
              </w:rPr>
              <w:t>ысокое на пересечение ул.Приозерная и Совхозная</w:t>
            </w:r>
          </w:p>
          <w:p w:rsidR="00293D9D" w:rsidRPr="00552ED6" w:rsidRDefault="00293D9D" w:rsidP="00F105E4">
            <w:pPr>
              <w:rPr>
                <w:color w:val="000000"/>
              </w:rPr>
            </w:pPr>
            <w:r w:rsidRPr="00552ED6">
              <w:rPr>
                <w:color w:val="000000"/>
              </w:rPr>
              <w:t>- п</w:t>
            </w:r>
            <w:proofErr w:type="gramStart"/>
            <w:r w:rsidRPr="00552ED6">
              <w:rPr>
                <w:color w:val="000000"/>
              </w:rPr>
              <w:t>.К</w:t>
            </w:r>
            <w:proofErr w:type="gramEnd"/>
            <w:r w:rsidRPr="00552ED6">
              <w:rPr>
                <w:color w:val="000000"/>
              </w:rPr>
              <w:t>расное, ул. Центральная 6а</w:t>
            </w:r>
          </w:p>
          <w:p w:rsidR="00293D9D" w:rsidRPr="00552ED6" w:rsidRDefault="00293D9D" w:rsidP="00F105E4">
            <w:r w:rsidRPr="00552ED6">
              <w:rPr>
                <w:color w:val="000000"/>
              </w:rPr>
              <w:t>- п</w:t>
            </w:r>
            <w:proofErr w:type="gramStart"/>
            <w:r w:rsidRPr="00552ED6">
              <w:rPr>
                <w:color w:val="000000"/>
              </w:rPr>
              <w:t>.С</w:t>
            </w:r>
            <w:proofErr w:type="gramEnd"/>
            <w:r w:rsidRPr="00552ED6">
              <w:rPr>
                <w:color w:val="000000"/>
              </w:rPr>
              <w:t>оветское, л.Советская, 31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шт.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r w:rsidRPr="0099746E">
              <w:rPr>
                <w:bCs/>
              </w:rPr>
              <w:t>193,47275</w:t>
            </w:r>
          </w:p>
        </w:tc>
        <w:tc>
          <w:tcPr>
            <w:tcW w:w="139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r w:rsidRPr="00F52673">
              <w:rPr>
                <w:bCs/>
              </w:rPr>
              <w:t>136,0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r w:rsidRPr="00175A0C">
              <w:rPr>
                <w:bCs/>
              </w:rPr>
              <w:t>57,47275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Default="00293D9D" w:rsidP="00F105E4"/>
        </w:tc>
      </w:tr>
      <w:tr w:rsidR="00293D9D" w:rsidRPr="00552ED6" w:rsidTr="00F105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/>
              </w:rPr>
            </w:pPr>
            <w:r w:rsidRPr="00552ED6"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12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773,891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229,891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2.</w:t>
            </w:r>
          </w:p>
        </w:tc>
        <w:tc>
          <w:tcPr>
            <w:tcW w:w="149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/>
              </w:rPr>
            </w:pPr>
            <w:r w:rsidRPr="00552ED6">
              <w:rPr>
                <w:b/>
              </w:rPr>
              <w:t xml:space="preserve">Устройство искусственного освещения </w:t>
            </w: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2.1.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ind w:right="-25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 уличного освещения  в </w:t>
            </w:r>
            <w:proofErr w:type="gramStart"/>
            <w:r w:rsidRPr="00552ED6">
              <w:rPr>
                <w:bCs/>
              </w:rPr>
              <w:t>г</w:t>
            </w:r>
            <w:proofErr w:type="gramEnd"/>
            <w:r w:rsidRPr="00552ED6">
              <w:rPr>
                <w:bCs/>
              </w:rPr>
              <w:t>. Славск</w:t>
            </w:r>
            <w:r>
              <w:rPr>
                <w:bCs/>
              </w:rPr>
              <w:t>, ул. Мира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jc w:val="center"/>
            </w:pPr>
            <w:r w:rsidRPr="00552ED6">
              <w:rPr>
                <w:bCs/>
              </w:rPr>
              <w:t xml:space="preserve">п. </w:t>
            </w:r>
            <w:proofErr w:type="gramStart"/>
            <w:r w:rsidRPr="00552ED6">
              <w:rPr>
                <w:bCs/>
              </w:rPr>
              <w:t>м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996B5C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707,200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391,701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315,499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2.2.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ind w:right="-250"/>
              <w:jc w:val="both"/>
              <w:rPr>
                <w:bCs/>
              </w:rPr>
            </w:pPr>
            <w:r w:rsidRPr="00552ED6">
              <w:rPr>
                <w:bCs/>
              </w:rPr>
              <w:t>Устройство    уличног</w:t>
            </w:r>
            <w:r>
              <w:rPr>
                <w:bCs/>
              </w:rPr>
              <w:t xml:space="preserve">о освещения  в п. Приозерье, ул. </w:t>
            </w:r>
            <w:proofErr w:type="gramStart"/>
            <w:r>
              <w:rPr>
                <w:bCs/>
              </w:rPr>
              <w:t>Верхняя</w:t>
            </w:r>
            <w:proofErr w:type="gramEnd"/>
            <w:r>
              <w:rPr>
                <w:bCs/>
              </w:rPr>
              <w:t>, Школьная</w:t>
            </w:r>
            <w:r w:rsidRPr="00552ED6">
              <w:rPr>
                <w:bCs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jc w:val="center"/>
            </w:pPr>
            <w:r w:rsidRPr="00552ED6">
              <w:rPr>
                <w:bCs/>
              </w:rPr>
              <w:t xml:space="preserve">п. </w:t>
            </w:r>
            <w:proofErr w:type="gramStart"/>
            <w:r w:rsidRPr="00552ED6">
              <w:rPr>
                <w:bCs/>
              </w:rPr>
              <w:t>м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1350</w:t>
            </w:r>
          </w:p>
        </w:tc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996B5C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1345,370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  <w:r w:rsidRPr="00552ED6">
              <w:rPr>
                <w:bCs/>
              </w:rPr>
              <w:t>4,000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541,370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Default="00293D9D" w:rsidP="00F105E4"/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2.</w:t>
            </w:r>
            <w:r>
              <w:t>3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   уличного освещения  в п. Прохладное ул. </w:t>
            </w:r>
            <w:proofErr w:type="gramStart"/>
            <w:r w:rsidRPr="00552ED6">
              <w:rPr>
                <w:bCs/>
              </w:rPr>
              <w:lastRenderedPageBreak/>
              <w:t>Школьная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jc w:val="center"/>
              <w:rPr>
                <w:bCs/>
              </w:rPr>
            </w:pPr>
            <w:r w:rsidRPr="00552ED6">
              <w:rPr>
                <w:bCs/>
              </w:rPr>
              <w:lastRenderedPageBreak/>
              <w:t xml:space="preserve">п. </w:t>
            </w:r>
            <w:proofErr w:type="gramStart"/>
            <w:r w:rsidRPr="00552ED6">
              <w:rPr>
                <w:bCs/>
              </w:rPr>
              <w:t>м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552ED6">
              <w:rPr>
                <w:bCs/>
              </w:rPr>
              <w:t>0</w:t>
            </w:r>
          </w:p>
        </w:tc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2E29AF" w:rsidRDefault="00293D9D" w:rsidP="00F105E4">
            <w:pPr>
              <w:snapToGrid w:val="0"/>
              <w:jc w:val="center"/>
              <w:rPr>
                <w:bCs/>
              </w:rPr>
            </w:pPr>
            <w:r w:rsidRPr="002E29AF">
              <w:rPr>
                <w:bCs/>
              </w:rPr>
              <w:t>575,730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2E29AF" w:rsidRDefault="00293D9D" w:rsidP="00F105E4">
            <w:pPr>
              <w:snapToGrid w:val="0"/>
              <w:jc w:val="center"/>
              <w:rPr>
                <w:bCs/>
              </w:rPr>
            </w:pPr>
            <w:r w:rsidRPr="002E29AF">
              <w:rPr>
                <w:bCs/>
              </w:rPr>
              <w:t>431,797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2E29AF" w:rsidRDefault="00293D9D" w:rsidP="00F105E4">
            <w:pPr>
              <w:snapToGrid w:val="0"/>
              <w:jc w:val="center"/>
              <w:rPr>
                <w:bCs/>
              </w:rPr>
            </w:pPr>
            <w:r w:rsidRPr="002E29AF">
              <w:rPr>
                <w:bCs/>
              </w:rPr>
              <w:t>143,933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Default="00293D9D" w:rsidP="00F105E4"/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lastRenderedPageBreak/>
              <w:t>2.</w:t>
            </w:r>
            <w:r>
              <w:t>4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   уличного освещения  в п. Ясное ул. </w:t>
            </w:r>
            <w:proofErr w:type="gramStart"/>
            <w:r>
              <w:rPr>
                <w:bCs/>
              </w:rPr>
              <w:t>Заречная</w:t>
            </w:r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Стрельцова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jc w:val="center"/>
            </w:pPr>
            <w:r w:rsidRPr="00552ED6">
              <w:rPr>
                <w:bCs/>
              </w:rPr>
              <w:t xml:space="preserve">п. </w:t>
            </w:r>
            <w:proofErr w:type="gramStart"/>
            <w:r w:rsidRPr="00552ED6">
              <w:rPr>
                <w:bCs/>
              </w:rPr>
              <w:t>м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1400</w:t>
            </w:r>
          </w:p>
        </w:tc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996B5C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1584,590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1198,572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386,018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Default="00293D9D" w:rsidP="00F105E4"/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>
              <w:t>2.5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>Устройство  уличного освещения  в п. Ясное</w:t>
            </w:r>
            <w:r>
              <w:rPr>
                <w:bCs/>
              </w:rPr>
              <w:t xml:space="preserve"> ул.</w:t>
            </w:r>
            <w:r w:rsidRPr="00552ED6">
              <w:rPr>
                <w:bCs/>
              </w:rPr>
              <w:t xml:space="preserve"> </w:t>
            </w:r>
            <w:proofErr w:type="gramStart"/>
            <w:r w:rsidRPr="00552ED6">
              <w:rPr>
                <w:bCs/>
              </w:rPr>
              <w:t>Комсомольская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jc w:val="center"/>
              <w:rPr>
                <w:bCs/>
              </w:rPr>
            </w:pPr>
            <w:r w:rsidRPr="00552ED6">
              <w:rPr>
                <w:bCs/>
              </w:rPr>
              <w:t>п.</w:t>
            </w:r>
            <w:proofErr w:type="gramStart"/>
            <w:r w:rsidRPr="00552ED6">
              <w:rPr>
                <w:bCs/>
              </w:rPr>
              <w:t>м</w:t>
            </w:r>
            <w:proofErr w:type="gramEnd"/>
            <w:r w:rsidRPr="00552ED6">
              <w:rPr>
                <w:b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Pr="00552ED6">
              <w:rPr>
                <w:bCs/>
              </w:rPr>
              <w:t>0</w:t>
            </w:r>
          </w:p>
        </w:tc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996B5C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411,770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264,000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147,770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Default="00293D9D" w:rsidP="00F105E4"/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2.</w:t>
            </w:r>
            <w:r>
              <w:t>6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>Устройство    уличн</w:t>
            </w:r>
            <w:r>
              <w:rPr>
                <w:bCs/>
              </w:rPr>
              <w:t xml:space="preserve">ого освещения  в п. Тимирязево, ул. </w:t>
            </w:r>
            <w:r w:rsidRPr="00552ED6">
              <w:rPr>
                <w:bCs/>
              </w:rPr>
              <w:t>Специалистов</w:t>
            </w:r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jc w:val="center"/>
            </w:pPr>
            <w:r w:rsidRPr="00552ED6">
              <w:rPr>
                <w:bCs/>
              </w:rPr>
              <w:t xml:space="preserve">п. </w:t>
            </w:r>
            <w:proofErr w:type="gramStart"/>
            <w:r w:rsidRPr="00552ED6">
              <w:rPr>
                <w:bCs/>
              </w:rPr>
              <w:t>м</w:t>
            </w:r>
            <w:proofErr w:type="gramEnd"/>
            <w:r w:rsidRPr="00552ED6">
              <w:rPr>
                <w:b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4</w:t>
            </w:r>
            <w:r>
              <w:rPr>
                <w:bCs/>
              </w:rPr>
              <w:t>50</w:t>
            </w:r>
          </w:p>
        </w:tc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519,120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320,000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199,120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Default="00293D9D" w:rsidP="00F105E4"/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>
              <w:t>2.7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>Устройство    уличного ос</w:t>
            </w:r>
            <w:r>
              <w:rPr>
                <w:bCs/>
              </w:rPr>
              <w:t>вещения  в п. Причалы, ул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ыбац</w:t>
            </w:r>
            <w:r w:rsidRPr="00552ED6">
              <w:rPr>
                <w:bCs/>
              </w:rPr>
              <w:t>кая</w:t>
            </w:r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jc w:val="center"/>
              <w:rPr>
                <w:bCs/>
              </w:rPr>
            </w:pPr>
            <w:r w:rsidRPr="00552ED6">
              <w:rPr>
                <w:bCs/>
              </w:rPr>
              <w:t>п.</w:t>
            </w:r>
            <w:proofErr w:type="gramStart"/>
            <w:r w:rsidRPr="00552ED6">
              <w:rPr>
                <w:bCs/>
              </w:rPr>
              <w:t>м</w:t>
            </w:r>
            <w:proofErr w:type="gramEnd"/>
            <w:r w:rsidRPr="00552ED6">
              <w:rPr>
                <w:b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2E29AF" w:rsidRDefault="00293D9D" w:rsidP="00F105E4">
            <w:pPr>
              <w:snapToGrid w:val="0"/>
              <w:jc w:val="center"/>
              <w:rPr>
                <w:bCs/>
              </w:rPr>
            </w:pPr>
            <w:r w:rsidRPr="002E29AF">
              <w:rPr>
                <w:bCs/>
              </w:rPr>
              <w:t>650</w:t>
            </w:r>
          </w:p>
        </w:tc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2E29AF" w:rsidRDefault="00293D9D" w:rsidP="00F105E4">
            <w:pPr>
              <w:snapToGrid w:val="0"/>
              <w:jc w:val="center"/>
              <w:rPr>
                <w:bCs/>
              </w:rPr>
            </w:pPr>
            <w:r w:rsidRPr="002E29AF">
              <w:rPr>
                <w:bCs/>
              </w:rPr>
              <w:t>688,080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2E29AF" w:rsidRDefault="00293D9D" w:rsidP="00F105E4">
            <w:pPr>
              <w:snapToGrid w:val="0"/>
              <w:jc w:val="center"/>
              <w:rPr>
                <w:bCs/>
              </w:rPr>
            </w:pPr>
            <w:r w:rsidRPr="002E29AF">
              <w:rPr>
                <w:bCs/>
              </w:rPr>
              <w:t>516,060</w:t>
            </w:r>
          </w:p>
          <w:p w:rsidR="00293D9D" w:rsidRPr="002E29AF" w:rsidRDefault="00293D9D" w:rsidP="00F10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2E29AF" w:rsidRDefault="00293D9D" w:rsidP="00F105E4">
            <w:pPr>
              <w:snapToGrid w:val="0"/>
              <w:jc w:val="center"/>
              <w:rPr>
                <w:bCs/>
              </w:rPr>
            </w:pPr>
            <w:r w:rsidRPr="002E29AF">
              <w:rPr>
                <w:bCs/>
              </w:rPr>
              <w:t>172,020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Default="00293D9D" w:rsidP="00F105E4"/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>
              <w:t>2.8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>Устройство    уличного освещения  в п. Заповедное</w:t>
            </w:r>
            <w:r>
              <w:rPr>
                <w:bCs/>
              </w:rPr>
              <w:t>, ул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олевая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jc w:val="center"/>
              <w:rPr>
                <w:bCs/>
              </w:rPr>
            </w:pPr>
            <w:r w:rsidRPr="00552ED6">
              <w:rPr>
                <w:bCs/>
              </w:rPr>
              <w:t>п.</w:t>
            </w:r>
            <w:proofErr w:type="gramStart"/>
            <w:r w:rsidRPr="00552ED6">
              <w:rPr>
                <w:bCs/>
              </w:rPr>
              <w:t>м</w:t>
            </w:r>
            <w:proofErr w:type="gramEnd"/>
            <w:r w:rsidRPr="00552ED6">
              <w:rPr>
                <w:b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400</w:t>
            </w:r>
          </w:p>
        </w:tc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526,930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320,000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206,930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Default="00293D9D" w:rsidP="00F105E4"/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2.</w:t>
            </w:r>
            <w:r>
              <w:t>9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   уличного освещения  в п. В.Бисер, ул. </w:t>
            </w:r>
            <w:proofErr w:type="gramStart"/>
            <w:r w:rsidRPr="00552ED6">
              <w:rPr>
                <w:bCs/>
              </w:rPr>
              <w:t>Хуторская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jc w:val="center"/>
            </w:pPr>
            <w:r w:rsidRPr="00552ED6">
              <w:rPr>
                <w:bCs/>
              </w:rPr>
              <w:t xml:space="preserve">п. </w:t>
            </w:r>
            <w:proofErr w:type="gramStart"/>
            <w:r w:rsidRPr="00552ED6">
              <w:rPr>
                <w:bCs/>
              </w:rPr>
              <w:t>м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386,650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240,000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146,650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Default="00293D9D" w:rsidP="00F105E4"/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>
              <w:t>2.10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уличного освещения  в п. Большаково ул. Черняховского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jc w:val="center"/>
              <w:rPr>
                <w:bCs/>
              </w:rPr>
            </w:pPr>
            <w:r w:rsidRPr="00552ED6">
              <w:rPr>
                <w:bCs/>
              </w:rPr>
              <w:t xml:space="preserve">п. </w:t>
            </w:r>
            <w:proofErr w:type="gramStart"/>
            <w:r w:rsidRPr="00552ED6">
              <w:rPr>
                <w:bCs/>
              </w:rPr>
              <w:t>м</w:t>
            </w:r>
            <w:proofErr w:type="gramEnd"/>
            <w:r w:rsidRPr="00552ED6">
              <w:rPr>
                <w:b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700</w:t>
            </w:r>
          </w:p>
        </w:tc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686,440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480,000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206,440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Default="00293D9D" w:rsidP="00F105E4"/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>
              <w:t>2.11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уличного освещения  в п. Большаково </w:t>
            </w:r>
          </w:p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proofErr w:type="gramStart"/>
            <w:r w:rsidRPr="00552ED6">
              <w:rPr>
                <w:bCs/>
              </w:rPr>
              <w:t>ул. Вокзальная</w:t>
            </w:r>
            <w:r>
              <w:rPr>
                <w:bCs/>
              </w:rPr>
              <w:t>,</w:t>
            </w:r>
            <w:r w:rsidRPr="00552ED6">
              <w:rPr>
                <w:bCs/>
              </w:rPr>
              <w:t xml:space="preserve"> ул. Привокзальная</w:t>
            </w:r>
            <w:r>
              <w:rPr>
                <w:bCs/>
              </w:rPr>
              <w:t>.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jc w:val="center"/>
              <w:rPr>
                <w:bCs/>
              </w:rPr>
            </w:pPr>
            <w:r w:rsidRPr="00552ED6">
              <w:rPr>
                <w:bCs/>
              </w:rPr>
              <w:t>п.</w:t>
            </w:r>
            <w:proofErr w:type="gramStart"/>
            <w:r w:rsidRPr="00552ED6">
              <w:rPr>
                <w:bCs/>
              </w:rPr>
              <w:t>м</w:t>
            </w:r>
            <w:proofErr w:type="gramEnd"/>
            <w:r w:rsidRPr="00552ED6">
              <w:rPr>
                <w:b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900</w:t>
            </w:r>
          </w:p>
        </w:tc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923,270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564</w:t>
            </w:r>
            <w:r w:rsidRPr="00552ED6">
              <w:rPr>
                <w:bCs/>
              </w:rPr>
              <w:t>,</w:t>
            </w:r>
            <w:r>
              <w:rPr>
                <w:bCs/>
              </w:rPr>
              <w:t>644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358,626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Default="00293D9D" w:rsidP="00F105E4"/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/>
                <w:bCs/>
              </w:rPr>
            </w:pPr>
            <w:r w:rsidRPr="00552ED6"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jc w:val="center"/>
            </w:pPr>
            <w:r w:rsidRPr="00552ED6">
              <w:rPr>
                <w:bCs/>
              </w:rPr>
              <w:t xml:space="preserve">п. </w:t>
            </w:r>
            <w:proofErr w:type="gramStart"/>
            <w:r w:rsidRPr="00552ED6">
              <w:rPr>
                <w:bCs/>
              </w:rPr>
              <w:t>м</w:t>
            </w:r>
            <w:proofErr w:type="gramEnd"/>
            <w:r w:rsidRPr="00552ED6">
              <w:rPr>
                <w:b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8355,150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5 530,777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2824,376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contextualSpacing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3.</w:t>
            </w:r>
          </w:p>
        </w:tc>
        <w:tc>
          <w:tcPr>
            <w:tcW w:w="149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contextualSpacing/>
              <w:rPr>
                <w:b/>
              </w:rPr>
            </w:pPr>
            <w:r w:rsidRPr="00552ED6">
              <w:rPr>
                <w:b/>
              </w:rPr>
              <w:t xml:space="preserve">Улучшение условий  транспортного  обслуживания населения </w:t>
            </w:r>
          </w:p>
        </w:tc>
      </w:tr>
      <w:tr w:rsidR="00293D9D" w:rsidRPr="00552ED6" w:rsidTr="00F105E4">
        <w:trPr>
          <w:trHeight w:val="61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3.1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</w:pPr>
            <w:r w:rsidRPr="00552ED6">
              <w:rPr>
                <w:bCs/>
              </w:rPr>
              <w:t xml:space="preserve">Устройство  </w:t>
            </w:r>
            <w:r w:rsidRPr="00552ED6">
              <w:t>пешеходной дорожки п. Придорожное от пересечения улиц Молодежная -  Черняховского до улиц Черняховского – Садова</w:t>
            </w:r>
            <w:proofErr w:type="gramStart"/>
            <w:r w:rsidRPr="00552ED6">
              <w:t>я(</w:t>
            </w:r>
            <w:proofErr w:type="gramEnd"/>
            <w:r w:rsidRPr="00552ED6">
              <w:t xml:space="preserve"> нечетная сторона)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кв</w:t>
            </w:r>
            <w:proofErr w:type="gramStart"/>
            <w:r w:rsidRPr="00552ED6">
              <w:rPr>
                <w:bCs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630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2293,721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1697,353</w:t>
            </w:r>
          </w:p>
        </w:tc>
        <w:tc>
          <w:tcPr>
            <w:tcW w:w="1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596,367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</w:tr>
      <w:tr w:rsidR="00293D9D" w:rsidRPr="00552ED6" w:rsidTr="00F105E4">
        <w:trPr>
          <w:trHeight w:val="57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3.2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r w:rsidRPr="00552ED6">
              <w:t xml:space="preserve">Устройство пешеходной дорожки г. Славск, ул. </w:t>
            </w:r>
            <w:proofErr w:type="gramStart"/>
            <w:r>
              <w:t>Калининградская</w:t>
            </w:r>
            <w:proofErr w:type="gramEnd"/>
            <w:r w:rsidRPr="00552ED6">
              <w:t xml:space="preserve"> (от пересечение улиц </w:t>
            </w:r>
            <w:r>
              <w:t>Советская – Калининградская до дома № 19  ул. Калининградская</w:t>
            </w:r>
            <w:r w:rsidRPr="00552ED6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кв</w:t>
            </w:r>
            <w:proofErr w:type="gramStart"/>
            <w:r w:rsidRPr="00552ED6">
              <w:rPr>
                <w:bCs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1 110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2 357,468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  <w:r>
              <w:rPr>
                <w:bCs/>
              </w:rPr>
              <w:t>1748,0</w:t>
            </w:r>
          </w:p>
        </w:tc>
        <w:tc>
          <w:tcPr>
            <w:tcW w:w="1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609,468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/>
                <w:bCs/>
              </w:rPr>
            </w:pPr>
            <w:r w:rsidRPr="00552ED6"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4 651,188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3 445,353</w:t>
            </w:r>
          </w:p>
        </w:tc>
        <w:tc>
          <w:tcPr>
            <w:tcW w:w="1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1 205,835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  <w:trHeight w:val="75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4.</w:t>
            </w:r>
          </w:p>
        </w:tc>
        <w:tc>
          <w:tcPr>
            <w:tcW w:w="149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/>
              </w:rPr>
            </w:pPr>
            <w:r w:rsidRPr="00552ED6">
              <w:rPr>
                <w:b/>
                <w:bCs/>
              </w:rPr>
              <w:t>Обустройство объектов питьевого водоснабжения</w:t>
            </w: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4.1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pStyle w:val="a3"/>
              <w:snapToGrid w:val="0"/>
              <w:jc w:val="both"/>
            </w:pPr>
            <w:r w:rsidRPr="00552ED6">
              <w:t>Частотный преобразователь 2,2 кВт 380</w:t>
            </w:r>
            <w:proofErr w:type="gramStart"/>
            <w:r w:rsidRPr="00552ED6">
              <w:t xml:space="preserve"> В</w:t>
            </w:r>
            <w:proofErr w:type="gramEnd"/>
            <w:r w:rsidRPr="00552ED6">
              <w:t xml:space="preserve"> 6,5 А</w:t>
            </w:r>
          </w:p>
          <w:p w:rsidR="00293D9D" w:rsidRPr="00552ED6" w:rsidRDefault="00293D9D" w:rsidP="00F105E4">
            <w:pPr>
              <w:pStyle w:val="a3"/>
              <w:snapToGrid w:val="0"/>
              <w:jc w:val="both"/>
            </w:pPr>
          </w:p>
          <w:p w:rsidR="00293D9D" w:rsidRPr="00552ED6" w:rsidRDefault="00293D9D" w:rsidP="00F105E4">
            <w:pPr>
              <w:pStyle w:val="a3"/>
              <w:snapToGrid w:val="0"/>
              <w:spacing w:line="240" w:lineRule="atLeast"/>
              <w:contextualSpacing/>
              <w:jc w:val="both"/>
            </w:pPr>
            <w:r w:rsidRPr="00552ED6">
              <w:t xml:space="preserve">- пос. </w:t>
            </w:r>
            <w:proofErr w:type="spellStart"/>
            <w:r w:rsidRPr="00552ED6">
              <w:t>Дублинино</w:t>
            </w:r>
            <w:proofErr w:type="spellEnd"/>
            <w:r w:rsidRPr="00552ED6">
              <w:t xml:space="preserve">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№2224</w:t>
            </w:r>
            <w:r>
              <w:t xml:space="preserve"> между домами 2 и 4</w:t>
            </w:r>
          </w:p>
          <w:p w:rsidR="00293D9D" w:rsidRPr="00552ED6" w:rsidRDefault="00293D9D" w:rsidP="00F105E4">
            <w:pPr>
              <w:pStyle w:val="a3"/>
              <w:snapToGrid w:val="0"/>
              <w:jc w:val="both"/>
            </w:pPr>
          </w:p>
          <w:p w:rsidR="00293D9D" w:rsidRPr="00552ED6" w:rsidRDefault="00293D9D" w:rsidP="00F105E4">
            <w:pPr>
              <w:pStyle w:val="a3"/>
              <w:snapToGrid w:val="0"/>
              <w:jc w:val="both"/>
            </w:pPr>
            <w:r w:rsidRPr="00552ED6">
              <w:t xml:space="preserve">- пос. Солонцы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 б/</w:t>
            </w:r>
            <w:proofErr w:type="spellStart"/>
            <w:proofErr w:type="gramStart"/>
            <w:r w:rsidRPr="00552ED6">
              <w:t>н</w:t>
            </w:r>
            <w:proofErr w:type="spellEnd"/>
            <w:proofErr w:type="gramEnd"/>
            <w:r>
              <w:t xml:space="preserve">  в центре поселка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шт.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2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21,0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16,301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4,699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4.2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contextualSpacing/>
            </w:pPr>
            <w:r w:rsidRPr="00552ED6">
              <w:t>Частотный преобразователь 3,0 кВт 380</w:t>
            </w:r>
            <w:proofErr w:type="gramStart"/>
            <w:r w:rsidRPr="00552ED6">
              <w:t xml:space="preserve"> В</w:t>
            </w:r>
            <w:proofErr w:type="gramEnd"/>
            <w:r w:rsidRPr="00552ED6">
              <w:t xml:space="preserve"> 7 А</w:t>
            </w:r>
          </w:p>
          <w:p w:rsidR="00293D9D" w:rsidRPr="00552ED6" w:rsidRDefault="00293D9D" w:rsidP="00F105E4">
            <w:pPr>
              <w:pStyle w:val="a3"/>
              <w:snapToGrid w:val="0"/>
              <w:spacing w:line="240" w:lineRule="atLeast"/>
              <w:contextualSpacing/>
              <w:jc w:val="both"/>
            </w:pPr>
            <w:r w:rsidRPr="00552ED6">
              <w:lastRenderedPageBreak/>
              <w:t xml:space="preserve">-пос. </w:t>
            </w:r>
            <w:proofErr w:type="spellStart"/>
            <w:r w:rsidRPr="00552ED6">
              <w:t>Ржевское</w:t>
            </w:r>
            <w:proofErr w:type="spellEnd"/>
            <w:r w:rsidRPr="00552ED6">
              <w:t xml:space="preserve">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№№311</w:t>
            </w:r>
            <w:r>
              <w:t xml:space="preserve"> мех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астерские слева при въезде  в поселок 300 метров от региональной трасы</w:t>
            </w:r>
          </w:p>
          <w:p w:rsidR="00293D9D" w:rsidRPr="00552ED6" w:rsidRDefault="00293D9D" w:rsidP="00F105E4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jc w:val="center"/>
            </w:pPr>
            <w:r w:rsidRPr="00552ED6">
              <w:rPr>
                <w:bCs/>
              </w:rPr>
              <w:lastRenderedPageBreak/>
              <w:t>шт.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1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10,6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8,227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2,3723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spacing w:line="240" w:lineRule="atLeast"/>
              <w:contextualSpacing/>
              <w:jc w:val="center"/>
              <w:rPr>
                <w:bCs/>
              </w:rPr>
            </w:pPr>
            <w:r w:rsidRPr="00552ED6">
              <w:rPr>
                <w:bCs/>
              </w:rPr>
              <w:lastRenderedPageBreak/>
              <w:t>4.3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spacing w:line="240" w:lineRule="atLeast"/>
              <w:contextualSpacing/>
            </w:pPr>
            <w:r w:rsidRPr="00552ED6">
              <w:t>Частотный преобразователь 4,0 кВт 380</w:t>
            </w:r>
            <w:proofErr w:type="gramStart"/>
            <w:r w:rsidRPr="00552ED6">
              <w:t xml:space="preserve"> В</w:t>
            </w:r>
            <w:proofErr w:type="gramEnd"/>
            <w:r w:rsidRPr="00552ED6">
              <w:t xml:space="preserve"> 9 А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</w:p>
          <w:p w:rsidR="00293D9D" w:rsidRPr="00552ED6" w:rsidRDefault="00293D9D" w:rsidP="00F105E4">
            <w:pPr>
              <w:spacing w:line="240" w:lineRule="atLeast"/>
              <w:contextualSpacing/>
            </w:pPr>
            <w:proofErr w:type="gramStart"/>
            <w:r w:rsidRPr="00552ED6">
              <w:t xml:space="preserve">- пос. Ленинское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</w:t>
            </w:r>
            <w:r w:rsidRPr="009768B0">
              <w:t>№178 ул. Строителей в поле 350м от дома №55</w:t>
            </w:r>
            <w:proofErr w:type="gramEnd"/>
          </w:p>
          <w:p w:rsidR="00293D9D" w:rsidRPr="00552ED6" w:rsidRDefault="00293D9D" w:rsidP="00F105E4">
            <w:pPr>
              <w:pStyle w:val="a3"/>
              <w:snapToGrid w:val="0"/>
              <w:spacing w:line="240" w:lineRule="atLeast"/>
              <w:contextualSpacing/>
              <w:jc w:val="both"/>
            </w:pPr>
            <w:r w:rsidRPr="00552ED6">
              <w:t xml:space="preserve">- пос. </w:t>
            </w:r>
            <w:proofErr w:type="spellStart"/>
            <w:r w:rsidRPr="00552ED6">
              <w:t>Тумановка</w:t>
            </w:r>
            <w:proofErr w:type="spellEnd"/>
            <w:r w:rsidRPr="00552ED6">
              <w:t xml:space="preserve">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№1030</w:t>
            </w:r>
            <w:r>
              <w:t xml:space="preserve"> </w:t>
            </w:r>
            <w:proofErr w:type="spellStart"/>
            <w:r>
              <w:t>справо</w:t>
            </w:r>
            <w:proofErr w:type="spellEnd"/>
            <w:r>
              <w:t xml:space="preserve"> при въезде  в поселок 100 метров от дома 17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</w:t>
            </w:r>
            <w:proofErr w:type="spellStart"/>
            <w:r w:rsidRPr="00552ED6">
              <w:t>Поддубье</w:t>
            </w:r>
            <w:proofErr w:type="spellEnd"/>
            <w:r w:rsidRPr="00552ED6">
              <w:t xml:space="preserve">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№593</w:t>
            </w:r>
            <w:r>
              <w:t xml:space="preserve"> в поле за поселком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Большаково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№27238</w:t>
            </w:r>
            <w:r>
              <w:t xml:space="preserve"> ул. </w:t>
            </w:r>
            <w:proofErr w:type="spellStart"/>
            <w:r>
              <w:t>Черняховскогов</w:t>
            </w:r>
            <w:proofErr w:type="spellEnd"/>
            <w:r>
              <w:t xml:space="preserve"> </w:t>
            </w:r>
            <w:proofErr w:type="gramStart"/>
            <w:r>
              <w:t>районе</w:t>
            </w:r>
            <w:proofErr w:type="gramEnd"/>
            <w:r>
              <w:t xml:space="preserve"> дома №19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</w:t>
            </w:r>
            <w:proofErr w:type="gramStart"/>
            <w:r w:rsidRPr="00552ED6">
              <w:t>Привольное</w:t>
            </w:r>
            <w:proofErr w:type="gramEnd"/>
            <w:r w:rsidRPr="00552ED6">
              <w:t xml:space="preserve">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 б/</w:t>
            </w:r>
            <w:proofErr w:type="spellStart"/>
            <w:r w:rsidRPr="00552ED6">
              <w:t>н</w:t>
            </w:r>
            <w:proofErr w:type="spellEnd"/>
            <w:r>
              <w:t xml:space="preserve"> 50 метров от поселка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Советское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№2636</w:t>
            </w:r>
            <w:r>
              <w:t xml:space="preserve"> ул. </w:t>
            </w:r>
            <w:proofErr w:type="gramStart"/>
            <w:r>
              <w:t>Новая</w:t>
            </w:r>
            <w:proofErr w:type="gramEnd"/>
            <w:r>
              <w:t xml:space="preserve"> в поле 200 м. от дома №8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пос. Дзержинское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№2094</w:t>
            </w:r>
            <w:r>
              <w:t xml:space="preserve"> в поле 200 м. от дома №174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Большаково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№2964</w:t>
            </w:r>
            <w:r>
              <w:t xml:space="preserve"> ул. </w:t>
            </w:r>
            <w:proofErr w:type="gramStart"/>
            <w:r>
              <w:t>Шоссейная</w:t>
            </w:r>
            <w:proofErr w:type="gramEnd"/>
            <w:r>
              <w:t xml:space="preserve"> в поле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Придорожное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 б/</w:t>
            </w:r>
            <w:r>
              <w:t xml:space="preserve"> ул. </w:t>
            </w:r>
            <w:proofErr w:type="gramStart"/>
            <w:r>
              <w:t>Полевая</w:t>
            </w:r>
            <w:proofErr w:type="gramEnd"/>
            <w:r>
              <w:t xml:space="preserve"> в поле 50 м. от дома №11 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Победино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 б/</w:t>
            </w:r>
            <w:proofErr w:type="spellStart"/>
            <w:r w:rsidRPr="00552ED6">
              <w:t>н</w:t>
            </w:r>
            <w:proofErr w:type="spellEnd"/>
            <w:r w:rsidRPr="00552ED6">
              <w:t xml:space="preserve"> ул. </w:t>
            </w:r>
            <w:proofErr w:type="gramStart"/>
            <w:r w:rsidRPr="00552ED6">
              <w:t>Центральная</w:t>
            </w:r>
            <w:proofErr w:type="gramEnd"/>
            <w:r>
              <w:t xml:space="preserve"> в районе дома № 11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>
              <w:t xml:space="preserve">- пос. Победино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№5100569466</w:t>
            </w:r>
            <w:r>
              <w:t xml:space="preserve"> ул. </w:t>
            </w:r>
            <w:proofErr w:type="gramStart"/>
            <w:r>
              <w:t>Б</w:t>
            </w:r>
            <w:r w:rsidRPr="00552ED6">
              <w:t>ерезовая</w:t>
            </w:r>
            <w:proofErr w:type="gramEnd"/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>пос. Охот</w:t>
            </w:r>
            <w:r>
              <w:t xml:space="preserve">ное </w:t>
            </w:r>
            <w:proofErr w:type="spellStart"/>
            <w:r>
              <w:t>артскважина</w:t>
            </w:r>
            <w:proofErr w:type="spellEnd"/>
            <w:r>
              <w:t xml:space="preserve"> №б/</w:t>
            </w:r>
            <w:proofErr w:type="spellStart"/>
            <w:r>
              <w:t>н</w:t>
            </w:r>
            <w:proofErr w:type="spellEnd"/>
            <w:r>
              <w:t xml:space="preserve"> ул. </w:t>
            </w:r>
            <w:proofErr w:type="gramStart"/>
            <w:r>
              <w:t>Центральная</w:t>
            </w:r>
            <w:proofErr w:type="gramEnd"/>
            <w:r>
              <w:t xml:space="preserve"> в поле 50 м. от дома №53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>
              <w:t xml:space="preserve">- пос. Охотное  </w:t>
            </w:r>
            <w:proofErr w:type="spellStart"/>
            <w:r>
              <w:t>артскважина</w:t>
            </w:r>
            <w:proofErr w:type="spellEnd"/>
            <w:r>
              <w:t xml:space="preserve"> №1</w:t>
            </w:r>
            <w:r w:rsidRPr="00552ED6">
              <w:t xml:space="preserve"> ул. </w:t>
            </w:r>
            <w:proofErr w:type="gramStart"/>
            <w:r w:rsidRPr="00552ED6">
              <w:t>Школьная</w:t>
            </w:r>
            <w:proofErr w:type="gramEnd"/>
            <w:r>
              <w:t xml:space="preserve"> в поле 200 м. от школы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Победино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№б/</w:t>
            </w:r>
            <w:proofErr w:type="spellStart"/>
            <w:r w:rsidRPr="00552ED6">
              <w:t>н</w:t>
            </w:r>
            <w:proofErr w:type="spellEnd"/>
            <w:r w:rsidRPr="00552ED6">
              <w:t xml:space="preserve"> ул.</w:t>
            </w:r>
            <w:r>
              <w:t xml:space="preserve"> </w:t>
            </w:r>
            <w:proofErr w:type="gramStart"/>
            <w:r>
              <w:t>Березовая</w:t>
            </w:r>
            <w:proofErr w:type="gramEnd"/>
            <w:r>
              <w:t xml:space="preserve"> в поле 100 м. от дома №3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>
              <w:t>-</w:t>
            </w:r>
            <w:r w:rsidRPr="00552ED6">
              <w:t xml:space="preserve">пос. </w:t>
            </w:r>
            <w:proofErr w:type="gramStart"/>
            <w:r w:rsidRPr="00552ED6">
              <w:t>Придорожное</w:t>
            </w:r>
            <w:proofErr w:type="gramEnd"/>
            <w:r w:rsidRPr="00552ED6">
              <w:t xml:space="preserve"> 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№б/</w:t>
            </w:r>
            <w:r>
              <w:t>ну л. Молодежная 100 м. от поселка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jc w:val="center"/>
            </w:pPr>
            <w:r w:rsidRPr="00552ED6">
              <w:rPr>
                <w:bCs/>
              </w:rPr>
              <w:t>шт.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16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240,776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186,890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53,886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lastRenderedPageBreak/>
              <w:t>4.4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spacing w:line="240" w:lineRule="atLeast"/>
              <w:contextualSpacing/>
            </w:pPr>
            <w:r w:rsidRPr="00552ED6">
              <w:t>Частотный преобразователь 5,5  кВт 380</w:t>
            </w:r>
            <w:proofErr w:type="gramStart"/>
            <w:r w:rsidRPr="00552ED6">
              <w:t xml:space="preserve"> В</w:t>
            </w:r>
            <w:proofErr w:type="gramEnd"/>
            <w:r w:rsidRPr="00552ED6">
              <w:t xml:space="preserve"> 12 А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Ленинское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</w:t>
            </w:r>
            <w:r w:rsidRPr="009768B0">
              <w:t xml:space="preserve">№2472 ул. </w:t>
            </w:r>
            <w:proofErr w:type="gramStart"/>
            <w:r w:rsidRPr="009768B0">
              <w:t>Полевая</w:t>
            </w:r>
            <w:proofErr w:type="gramEnd"/>
            <w:r w:rsidRPr="009768B0">
              <w:t xml:space="preserve"> в поле 150м от дома №2</w:t>
            </w:r>
          </w:p>
          <w:p w:rsidR="00293D9D" w:rsidRDefault="00293D9D" w:rsidP="00F105E4">
            <w:pPr>
              <w:spacing w:line="240" w:lineRule="atLeast"/>
              <w:contextualSpacing/>
            </w:pPr>
            <w:r w:rsidRPr="00552ED6">
              <w:t xml:space="preserve">- пос. Тимирязево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 1180</w:t>
            </w:r>
            <w:r>
              <w:t xml:space="preserve"> ул. </w:t>
            </w:r>
            <w:proofErr w:type="gramStart"/>
            <w:r>
              <w:t>Заводская</w:t>
            </w:r>
            <w:proofErr w:type="gramEnd"/>
            <w:r>
              <w:t xml:space="preserve"> в поле 250 м. от дома №30</w:t>
            </w:r>
          </w:p>
          <w:p w:rsidR="00293D9D" w:rsidRDefault="00293D9D" w:rsidP="00F105E4">
            <w:pPr>
              <w:spacing w:line="240" w:lineRule="atLeast"/>
              <w:contextualSpacing/>
            </w:pPr>
            <w:r w:rsidRPr="00552ED6">
              <w:t xml:space="preserve">- пос. Тимирязево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 </w:t>
            </w:r>
            <w:r>
              <w:t>б/</w:t>
            </w:r>
            <w:proofErr w:type="spellStart"/>
            <w:r>
              <w:t>н</w:t>
            </w:r>
            <w:proofErr w:type="spellEnd"/>
            <w:r>
              <w:t xml:space="preserve">  пресечения улиц </w:t>
            </w:r>
            <w:proofErr w:type="gramStart"/>
            <w:r>
              <w:t>Молодежная</w:t>
            </w:r>
            <w:proofErr w:type="gramEnd"/>
            <w:r>
              <w:t xml:space="preserve"> и З.П. Беляковой</w:t>
            </w:r>
          </w:p>
          <w:p w:rsidR="00293D9D" w:rsidRPr="002B6058" w:rsidRDefault="00293D9D" w:rsidP="00F105E4">
            <w:pPr>
              <w:spacing w:line="240" w:lineRule="atLeast"/>
              <w:contextualSpacing/>
            </w:pPr>
            <w:r w:rsidRPr="002B6058">
              <w:t xml:space="preserve">- пос. </w:t>
            </w:r>
            <w:proofErr w:type="gramStart"/>
            <w:r w:rsidRPr="002B6058">
              <w:t>Октябрьское</w:t>
            </w:r>
            <w:proofErr w:type="gramEnd"/>
            <w:r w:rsidRPr="002B6058">
              <w:t xml:space="preserve"> </w:t>
            </w:r>
            <w:proofErr w:type="spellStart"/>
            <w:r w:rsidRPr="002B6058">
              <w:t>артскважина</w:t>
            </w:r>
            <w:proofErr w:type="spellEnd"/>
            <w:r w:rsidRPr="002B6058">
              <w:t xml:space="preserve"> №2228 слева при выезде  из поселка 50 метров от </w:t>
            </w:r>
            <w:r>
              <w:t>дома №78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</w:t>
            </w:r>
            <w:proofErr w:type="gramStart"/>
            <w:r w:rsidRPr="00552ED6">
              <w:t>Десантное</w:t>
            </w:r>
            <w:proofErr w:type="gramEnd"/>
            <w:r w:rsidRPr="00552ED6">
              <w:t xml:space="preserve">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 </w:t>
            </w:r>
            <w:proofErr w:type="spellStart"/>
            <w:r w:rsidRPr="00552ED6">
              <w:t>б\н</w:t>
            </w:r>
            <w:proofErr w:type="spellEnd"/>
            <w:r>
              <w:t xml:space="preserve"> ул. Лесная около дома №14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</w:t>
            </w:r>
            <w:proofErr w:type="gramStart"/>
            <w:r w:rsidRPr="00552ED6">
              <w:t>Высокое</w:t>
            </w:r>
            <w:proofErr w:type="gramEnd"/>
            <w:r w:rsidRPr="00552ED6">
              <w:t xml:space="preserve">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 б/</w:t>
            </w:r>
            <w:proofErr w:type="spellStart"/>
            <w:r w:rsidRPr="00552ED6">
              <w:t>н</w:t>
            </w:r>
            <w:proofErr w:type="spellEnd"/>
            <w:r>
              <w:t xml:space="preserve"> пер. Садовый 200 м. за школой</w:t>
            </w:r>
          </w:p>
          <w:p w:rsidR="00293D9D" w:rsidRPr="00552ED6" w:rsidRDefault="00293D9D" w:rsidP="00F105E4">
            <w:pPr>
              <w:pStyle w:val="a3"/>
              <w:snapToGrid w:val="0"/>
              <w:spacing w:line="240" w:lineRule="atLeast"/>
              <w:contextualSpacing/>
              <w:jc w:val="both"/>
            </w:pPr>
            <w:r w:rsidRPr="00552ED6">
              <w:t xml:space="preserve">- пос. </w:t>
            </w:r>
            <w:proofErr w:type="spellStart"/>
            <w:r w:rsidRPr="00552ED6">
              <w:t>Ржевское</w:t>
            </w:r>
            <w:proofErr w:type="spellEnd"/>
            <w:r w:rsidRPr="00552ED6">
              <w:t xml:space="preserve">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№1432</w:t>
            </w:r>
            <w:r>
              <w:t xml:space="preserve"> </w:t>
            </w:r>
            <w:proofErr w:type="spellStart"/>
            <w:r w:rsidRPr="00313900">
              <w:t>зерноток</w:t>
            </w:r>
            <w:proofErr w:type="spellEnd"/>
            <w:r>
              <w:t xml:space="preserve"> справа при въезде  в поселок 300 метров от </w:t>
            </w:r>
            <w:proofErr w:type="gramStart"/>
            <w:r>
              <w:t>региональной</w:t>
            </w:r>
            <w:proofErr w:type="gramEnd"/>
            <w:r>
              <w:t xml:space="preserve"> трасы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</w:t>
            </w:r>
            <w:proofErr w:type="gramStart"/>
            <w:r w:rsidRPr="00552ED6">
              <w:t>Прохладное</w:t>
            </w:r>
            <w:proofErr w:type="gramEnd"/>
            <w:r w:rsidRPr="00552ED6">
              <w:t xml:space="preserve">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№2040</w:t>
            </w:r>
            <w:r>
              <w:t xml:space="preserve"> ул. Школьная напротив школы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proofErr w:type="gramStart"/>
            <w:r w:rsidRPr="00552ED6">
              <w:t xml:space="preserve">- пос. Ясное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 б/</w:t>
            </w:r>
            <w:r>
              <w:t xml:space="preserve">ну л. </w:t>
            </w:r>
            <w:proofErr w:type="spellStart"/>
            <w:r>
              <w:t>Неманская</w:t>
            </w:r>
            <w:proofErr w:type="spellEnd"/>
            <w:r>
              <w:t xml:space="preserve"> в поле 250 от дома №9</w:t>
            </w:r>
            <w:proofErr w:type="gramEnd"/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Лужки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№316</w:t>
            </w:r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поселкам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jc w:val="center"/>
            </w:pPr>
            <w:r w:rsidRPr="00552ED6">
              <w:rPr>
                <w:bCs/>
              </w:rPr>
              <w:t>шт.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10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156,0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121,087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34,913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contextualSpacing/>
              <w:jc w:val="center"/>
              <w:rPr>
                <w:bCs/>
              </w:rPr>
            </w:pPr>
            <w:r w:rsidRPr="00552ED6">
              <w:rPr>
                <w:bCs/>
              </w:rPr>
              <w:t>4.5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pStyle w:val="a3"/>
              <w:snapToGrid w:val="0"/>
              <w:spacing w:line="240" w:lineRule="atLeast"/>
              <w:contextualSpacing/>
              <w:jc w:val="both"/>
            </w:pPr>
            <w:r w:rsidRPr="00552ED6">
              <w:t>Датчик управления 0-10 бар</w:t>
            </w:r>
          </w:p>
          <w:p w:rsidR="00293D9D" w:rsidRDefault="00293D9D" w:rsidP="00F105E4">
            <w:pPr>
              <w:pStyle w:val="a3"/>
              <w:snapToGrid w:val="0"/>
              <w:spacing w:line="240" w:lineRule="atLeast"/>
              <w:contextualSpacing/>
              <w:jc w:val="both"/>
            </w:pPr>
          </w:p>
          <w:p w:rsidR="00293D9D" w:rsidRPr="00552ED6" w:rsidRDefault="00293D9D" w:rsidP="00F105E4">
            <w:pPr>
              <w:pStyle w:val="a3"/>
              <w:snapToGrid w:val="0"/>
              <w:spacing w:line="240" w:lineRule="atLeast"/>
              <w:contextualSpacing/>
              <w:jc w:val="both"/>
            </w:pPr>
            <w:r w:rsidRPr="00552ED6">
              <w:t xml:space="preserve">- пос. </w:t>
            </w:r>
            <w:proofErr w:type="spellStart"/>
            <w:r w:rsidRPr="00552ED6">
              <w:t>Дублинино</w:t>
            </w:r>
            <w:proofErr w:type="spellEnd"/>
            <w:r w:rsidRPr="00552ED6">
              <w:t xml:space="preserve">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№2224</w:t>
            </w:r>
            <w:r>
              <w:t xml:space="preserve"> между домами 2 и 4</w:t>
            </w:r>
          </w:p>
          <w:p w:rsidR="00293D9D" w:rsidRPr="00552ED6" w:rsidRDefault="00293D9D" w:rsidP="00F105E4">
            <w:pPr>
              <w:pStyle w:val="a3"/>
              <w:snapToGrid w:val="0"/>
              <w:contextualSpacing/>
              <w:jc w:val="both"/>
            </w:pPr>
          </w:p>
          <w:p w:rsidR="00293D9D" w:rsidRPr="00552ED6" w:rsidRDefault="00293D9D" w:rsidP="00F105E4">
            <w:pPr>
              <w:pStyle w:val="a3"/>
              <w:snapToGrid w:val="0"/>
              <w:spacing w:line="240" w:lineRule="atLeast"/>
              <w:contextualSpacing/>
              <w:jc w:val="both"/>
            </w:pPr>
            <w:r w:rsidRPr="00552ED6">
              <w:t xml:space="preserve">- пос. Солонцы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 б/</w:t>
            </w:r>
            <w:proofErr w:type="spellStart"/>
            <w:proofErr w:type="gramStart"/>
            <w:r w:rsidRPr="00552ED6">
              <w:t>н</w:t>
            </w:r>
            <w:proofErr w:type="spellEnd"/>
            <w:proofErr w:type="gramEnd"/>
            <w:r>
              <w:t xml:space="preserve">  в центре поселка</w:t>
            </w:r>
          </w:p>
          <w:p w:rsidR="00293D9D" w:rsidRPr="00552ED6" w:rsidRDefault="00293D9D" w:rsidP="00F105E4">
            <w:pPr>
              <w:pStyle w:val="a3"/>
              <w:snapToGrid w:val="0"/>
              <w:spacing w:line="240" w:lineRule="atLeast"/>
              <w:contextualSpacing/>
              <w:jc w:val="both"/>
            </w:pPr>
            <w:r w:rsidRPr="00552ED6">
              <w:t xml:space="preserve">-пос. </w:t>
            </w:r>
            <w:proofErr w:type="spellStart"/>
            <w:r w:rsidRPr="00552ED6">
              <w:t>Ржевское</w:t>
            </w:r>
            <w:proofErr w:type="spellEnd"/>
            <w:r w:rsidRPr="00552ED6">
              <w:t xml:space="preserve">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№№311</w:t>
            </w:r>
            <w:r>
              <w:t xml:space="preserve"> мех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астерские слева при въезде  в поселок 300 метров от региональной трасы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proofErr w:type="gramStart"/>
            <w:r w:rsidRPr="00552ED6">
              <w:t xml:space="preserve">- пос. Ленинское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</w:t>
            </w:r>
            <w:r w:rsidRPr="009768B0">
              <w:t>№178 ул. Строителей в поле 350м от дома №55</w:t>
            </w:r>
            <w:proofErr w:type="gramEnd"/>
          </w:p>
          <w:p w:rsidR="00293D9D" w:rsidRPr="00552ED6" w:rsidRDefault="00293D9D" w:rsidP="00F105E4">
            <w:pPr>
              <w:pStyle w:val="a3"/>
              <w:snapToGrid w:val="0"/>
              <w:spacing w:line="240" w:lineRule="atLeast"/>
              <w:contextualSpacing/>
              <w:jc w:val="both"/>
            </w:pPr>
            <w:r w:rsidRPr="00552ED6">
              <w:t xml:space="preserve">- пос. </w:t>
            </w:r>
            <w:proofErr w:type="spellStart"/>
            <w:r w:rsidRPr="00552ED6">
              <w:t>Тумановка</w:t>
            </w:r>
            <w:proofErr w:type="spellEnd"/>
            <w:r w:rsidRPr="00552ED6">
              <w:t xml:space="preserve">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№1030</w:t>
            </w:r>
            <w:r>
              <w:t xml:space="preserve"> </w:t>
            </w:r>
            <w:proofErr w:type="spellStart"/>
            <w:r>
              <w:t>справо</w:t>
            </w:r>
            <w:proofErr w:type="spellEnd"/>
            <w:r>
              <w:t xml:space="preserve"> при въезде  в поселок 100 метров от дома 17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lastRenderedPageBreak/>
              <w:t xml:space="preserve">- пос. </w:t>
            </w:r>
            <w:proofErr w:type="spellStart"/>
            <w:r w:rsidRPr="00552ED6">
              <w:t>Поддубье</w:t>
            </w:r>
            <w:proofErr w:type="spellEnd"/>
            <w:r w:rsidRPr="00552ED6">
              <w:t xml:space="preserve">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№593</w:t>
            </w:r>
            <w:r>
              <w:t xml:space="preserve"> в поле за поселком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Большаково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№27238</w:t>
            </w:r>
            <w:r>
              <w:t xml:space="preserve"> ул. </w:t>
            </w:r>
            <w:proofErr w:type="spellStart"/>
            <w:r>
              <w:t>Черняховскогов</w:t>
            </w:r>
            <w:proofErr w:type="spellEnd"/>
            <w:r>
              <w:t xml:space="preserve"> </w:t>
            </w:r>
            <w:proofErr w:type="gramStart"/>
            <w:r>
              <w:t>районе</w:t>
            </w:r>
            <w:proofErr w:type="gramEnd"/>
            <w:r>
              <w:t xml:space="preserve"> дома №19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</w:t>
            </w:r>
            <w:proofErr w:type="gramStart"/>
            <w:r w:rsidRPr="00552ED6">
              <w:t>Привольное</w:t>
            </w:r>
            <w:proofErr w:type="gramEnd"/>
            <w:r w:rsidRPr="00552ED6">
              <w:t xml:space="preserve">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 б/</w:t>
            </w:r>
            <w:proofErr w:type="spellStart"/>
            <w:r w:rsidRPr="00552ED6">
              <w:t>н</w:t>
            </w:r>
            <w:proofErr w:type="spellEnd"/>
            <w:r>
              <w:t xml:space="preserve"> 50 метров от поселка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Советское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№2636</w:t>
            </w:r>
            <w:r>
              <w:t xml:space="preserve"> ул. </w:t>
            </w:r>
            <w:proofErr w:type="gramStart"/>
            <w:r>
              <w:t>Новая</w:t>
            </w:r>
            <w:proofErr w:type="gramEnd"/>
            <w:r>
              <w:t xml:space="preserve"> в поле 200 м. от дома №8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пос. Дзержинское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№2094</w:t>
            </w:r>
            <w:r>
              <w:t xml:space="preserve"> в поле 200 м. от дома №174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Большаково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№2964</w:t>
            </w:r>
            <w:r>
              <w:t xml:space="preserve"> ул. </w:t>
            </w:r>
            <w:proofErr w:type="gramStart"/>
            <w:r>
              <w:t>Шоссейная</w:t>
            </w:r>
            <w:proofErr w:type="gramEnd"/>
            <w:r>
              <w:t xml:space="preserve"> в поле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Придорожное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 б/</w:t>
            </w:r>
            <w:r>
              <w:t xml:space="preserve"> ул. </w:t>
            </w:r>
            <w:proofErr w:type="gramStart"/>
            <w:r>
              <w:t>Полевая</w:t>
            </w:r>
            <w:proofErr w:type="gramEnd"/>
            <w:r>
              <w:t xml:space="preserve"> в поле 50 м. от дома №11 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Победино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 б/</w:t>
            </w:r>
            <w:proofErr w:type="spellStart"/>
            <w:r w:rsidRPr="00552ED6">
              <w:t>н</w:t>
            </w:r>
            <w:proofErr w:type="spellEnd"/>
            <w:r w:rsidRPr="00552ED6">
              <w:t xml:space="preserve"> ул. </w:t>
            </w:r>
            <w:proofErr w:type="gramStart"/>
            <w:r w:rsidRPr="00552ED6">
              <w:t>Центральная</w:t>
            </w:r>
            <w:proofErr w:type="gramEnd"/>
            <w:r>
              <w:t xml:space="preserve"> в районе дома № 11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>
              <w:t xml:space="preserve">- пос. Победино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№5100569466</w:t>
            </w:r>
            <w:r>
              <w:t xml:space="preserve"> ул. </w:t>
            </w:r>
            <w:proofErr w:type="gramStart"/>
            <w:r>
              <w:t>Б</w:t>
            </w:r>
            <w:r w:rsidRPr="00552ED6">
              <w:t>ерезовая</w:t>
            </w:r>
            <w:proofErr w:type="gramEnd"/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>пос. Охот</w:t>
            </w:r>
            <w:r>
              <w:t xml:space="preserve">ное </w:t>
            </w:r>
            <w:proofErr w:type="spellStart"/>
            <w:r>
              <w:t>артскважина</w:t>
            </w:r>
            <w:proofErr w:type="spellEnd"/>
            <w:r>
              <w:t xml:space="preserve"> №б/</w:t>
            </w:r>
            <w:proofErr w:type="spellStart"/>
            <w:r>
              <w:t>н</w:t>
            </w:r>
            <w:proofErr w:type="spellEnd"/>
            <w:r>
              <w:t xml:space="preserve"> ул. </w:t>
            </w:r>
            <w:proofErr w:type="gramStart"/>
            <w:r>
              <w:t>Центральная</w:t>
            </w:r>
            <w:proofErr w:type="gramEnd"/>
            <w:r>
              <w:t xml:space="preserve"> в поле 50 м. от дома №53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>
              <w:t xml:space="preserve">- пос. Охотное  </w:t>
            </w:r>
            <w:proofErr w:type="spellStart"/>
            <w:r>
              <w:t>артскважина</w:t>
            </w:r>
            <w:proofErr w:type="spellEnd"/>
            <w:r>
              <w:t xml:space="preserve"> №1</w:t>
            </w:r>
            <w:r w:rsidRPr="00552ED6">
              <w:t xml:space="preserve"> ул. </w:t>
            </w:r>
            <w:proofErr w:type="gramStart"/>
            <w:r w:rsidRPr="00552ED6">
              <w:t>Школьная</w:t>
            </w:r>
            <w:proofErr w:type="gramEnd"/>
            <w:r>
              <w:t xml:space="preserve"> в поле 200 м. от школы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Победино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№б/</w:t>
            </w:r>
            <w:proofErr w:type="spellStart"/>
            <w:r w:rsidRPr="00552ED6">
              <w:t>н</w:t>
            </w:r>
            <w:proofErr w:type="spellEnd"/>
            <w:r w:rsidRPr="00552ED6">
              <w:t xml:space="preserve"> ул.</w:t>
            </w:r>
            <w:r>
              <w:t xml:space="preserve"> </w:t>
            </w:r>
            <w:proofErr w:type="gramStart"/>
            <w:r>
              <w:t>Березовая</w:t>
            </w:r>
            <w:proofErr w:type="gramEnd"/>
            <w:r>
              <w:t xml:space="preserve"> в поле 100 м. от дома №3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>
              <w:t>-</w:t>
            </w:r>
            <w:r w:rsidRPr="00552ED6">
              <w:t xml:space="preserve">пос. </w:t>
            </w:r>
            <w:proofErr w:type="gramStart"/>
            <w:r w:rsidRPr="00552ED6">
              <w:t>Придорожное</w:t>
            </w:r>
            <w:proofErr w:type="gramEnd"/>
            <w:r w:rsidRPr="00552ED6">
              <w:t xml:space="preserve"> 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№б/</w:t>
            </w:r>
            <w:r>
              <w:t>ну л. Молодежная 100 м. от поселка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Ленинское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</w:t>
            </w:r>
            <w:r w:rsidRPr="009768B0">
              <w:t xml:space="preserve">№2472 ул. </w:t>
            </w:r>
            <w:proofErr w:type="gramStart"/>
            <w:r w:rsidRPr="009768B0">
              <w:t>Полевая</w:t>
            </w:r>
            <w:proofErr w:type="gramEnd"/>
            <w:r w:rsidRPr="009768B0">
              <w:t xml:space="preserve"> в поле 150м от дома №2</w:t>
            </w:r>
          </w:p>
          <w:p w:rsidR="00293D9D" w:rsidRDefault="00293D9D" w:rsidP="00F105E4">
            <w:pPr>
              <w:spacing w:line="240" w:lineRule="atLeast"/>
              <w:contextualSpacing/>
            </w:pPr>
            <w:r w:rsidRPr="00552ED6">
              <w:t xml:space="preserve">- пос. Тимирязево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 1180</w:t>
            </w:r>
            <w:r>
              <w:t xml:space="preserve"> ул. </w:t>
            </w:r>
            <w:proofErr w:type="gramStart"/>
            <w:r>
              <w:t>Заводская</w:t>
            </w:r>
            <w:proofErr w:type="gramEnd"/>
            <w:r>
              <w:t xml:space="preserve"> в поле 250 м. от дома №30</w:t>
            </w:r>
          </w:p>
          <w:p w:rsidR="00293D9D" w:rsidRDefault="00293D9D" w:rsidP="00F105E4">
            <w:pPr>
              <w:spacing w:line="240" w:lineRule="atLeast"/>
              <w:contextualSpacing/>
            </w:pPr>
            <w:r w:rsidRPr="00552ED6">
              <w:t xml:space="preserve">- пос. Тимирязево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 </w:t>
            </w:r>
            <w:r>
              <w:t>б/</w:t>
            </w:r>
            <w:proofErr w:type="spellStart"/>
            <w:r>
              <w:t>н</w:t>
            </w:r>
            <w:proofErr w:type="spellEnd"/>
            <w:r>
              <w:t xml:space="preserve">  пресечения улиц </w:t>
            </w:r>
            <w:proofErr w:type="gramStart"/>
            <w:r>
              <w:t>Молодежная</w:t>
            </w:r>
            <w:proofErr w:type="gramEnd"/>
            <w:r>
              <w:t xml:space="preserve"> и З.П. Беляковой</w:t>
            </w:r>
          </w:p>
          <w:p w:rsidR="00293D9D" w:rsidRPr="002B6058" w:rsidRDefault="00293D9D" w:rsidP="00F105E4">
            <w:pPr>
              <w:spacing w:line="240" w:lineRule="atLeast"/>
              <w:contextualSpacing/>
            </w:pPr>
            <w:r w:rsidRPr="002B6058">
              <w:t xml:space="preserve">- пос. </w:t>
            </w:r>
            <w:proofErr w:type="gramStart"/>
            <w:r w:rsidRPr="002B6058">
              <w:t>Октябрьское</w:t>
            </w:r>
            <w:proofErr w:type="gramEnd"/>
            <w:r w:rsidRPr="002B6058">
              <w:t xml:space="preserve"> </w:t>
            </w:r>
            <w:proofErr w:type="spellStart"/>
            <w:r w:rsidRPr="002B6058">
              <w:t>артскважина</w:t>
            </w:r>
            <w:proofErr w:type="spellEnd"/>
            <w:r w:rsidRPr="002B6058">
              <w:t xml:space="preserve"> №2228 слева при выезде  из поселка 50 метров от </w:t>
            </w:r>
            <w:r>
              <w:t>дома №78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</w:t>
            </w:r>
            <w:proofErr w:type="gramStart"/>
            <w:r w:rsidRPr="00552ED6">
              <w:t>Десантное</w:t>
            </w:r>
            <w:proofErr w:type="gramEnd"/>
            <w:r w:rsidRPr="00552ED6">
              <w:t xml:space="preserve">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 </w:t>
            </w:r>
            <w:proofErr w:type="spellStart"/>
            <w:r w:rsidRPr="00552ED6">
              <w:t>б\н</w:t>
            </w:r>
            <w:proofErr w:type="spellEnd"/>
            <w:r>
              <w:t xml:space="preserve"> ул. Лесная около дома №14</w:t>
            </w:r>
          </w:p>
          <w:p w:rsidR="00293D9D" w:rsidRDefault="00293D9D" w:rsidP="00F105E4">
            <w:pPr>
              <w:spacing w:line="240" w:lineRule="atLeast"/>
              <w:contextualSpacing/>
            </w:pPr>
            <w:r w:rsidRPr="00552ED6">
              <w:t xml:space="preserve">- пос. </w:t>
            </w:r>
            <w:proofErr w:type="gramStart"/>
            <w:r w:rsidRPr="00552ED6">
              <w:t>Высокое</w:t>
            </w:r>
            <w:proofErr w:type="gramEnd"/>
            <w:r w:rsidRPr="00552ED6">
              <w:t xml:space="preserve">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 б/</w:t>
            </w:r>
            <w:proofErr w:type="spellStart"/>
            <w:r w:rsidRPr="00552ED6">
              <w:t>н</w:t>
            </w:r>
            <w:proofErr w:type="spellEnd"/>
            <w:r>
              <w:t xml:space="preserve"> пер. Садовый 200 м. за школой</w:t>
            </w:r>
          </w:p>
          <w:p w:rsidR="00293D9D" w:rsidRPr="002B6058" w:rsidRDefault="00293D9D" w:rsidP="00F105E4">
            <w:pPr>
              <w:spacing w:line="240" w:lineRule="atLeast"/>
              <w:contextualSpacing/>
            </w:pPr>
            <w:r w:rsidRPr="002B6058">
              <w:lastRenderedPageBreak/>
              <w:t xml:space="preserve">- пос. </w:t>
            </w:r>
            <w:proofErr w:type="spellStart"/>
            <w:r w:rsidRPr="002B6058">
              <w:t>Ржевское</w:t>
            </w:r>
            <w:proofErr w:type="spellEnd"/>
            <w:r w:rsidRPr="002B6058">
              <w:t xml:space="preserve"> </w:t>
            </w:r>
            <w:proofErr w:type="spellStart"/>
            <w:r w:rsidRPr="002B6058">
              <w:t>артскважина</w:t>
            </w:r>
            <w:proofErr w:type="spellEnd"/>
            <w:r w:rsidRPr="002B6058">
              <w:t xml:space="preserve"> №1432 </w:t>
            </w:r>
            <w:proofErr w:type="spellStart"/>
            <w:r w:rsidRPr="002B6058">
              <w:t>зерноток</w:t>
            </w:r>
            <w:proofErr w:type="spellEnd"/>
            <w:r w:rsidRPr="002B6058">
              <w:t xml:space="preserve"> справа при въезде  в поселок 300 метров от </w:t>
            </w:r>
            <w:proofErr w:type="gramStart"/>
            <w:r w:rsidRPr="002B6058">
              <w:t>региональной</w:t>
            </w:r>
            <w:proofErr w:type="gramEnd"/>
            <w:r w:rsidRPr="002B6058">
              <w:t xml:space="preserve"> трасы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</w:t>
            </w:r>
            <w:proofErr w:type="gramStart"/>
            <w:r w:rsidRPr="00552ED6">
              <w:t>Прохладное</w:t>
            </w:r>
            <w:proofErr w:type="gramEnd"/>
            <w:r w:rsidRPr="00552ED6">
              <w:t xml:space="preserve">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№2040</w:t>
            </w:r>
            <w:r>
              <w:t xml:space="preserve"> ул. Школьная напротив школы</w:t>
            </w:r>
          </w:p>
          <w:p w:rsidR="00293D9D" w:rsidRPr="00552ED6" w:rsidRDefault="00293D9D" w:rsidP="00F105E4">
            <w:pPr>
              <w:spacing w:line="240" w:lineRule="atLeast"/>
              <w:contextualSpacing/>
            </w:pPr>
            <w:proofErr w:type="gramStart"/>
            <w:r w:rsidRPr="00552ED6">
              <w:t xml:space="preserve">- пос. Ясное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 б/</w:t>
            </w:r>
            <w:r>
              <w:t xml:space="preserve">ну л. </w:t>
            </w:r>
            <w:proofErr w:type="spellStart"/>
            <w:r>
              <w:t>Неманская</w:t>
            </w:r>
            <w:proofErr w:type="spellEnd"/>
            <w:r>
              <w:t xml:space="preserve"> в поле 250 от дома №9</w:t>
            </w:r>
            <w:proofErr w:type="gramEnd"/>
          </w:p>
          <w:p w:rsidR="00293D9D" w:rsidRPr="00552ED6" w:rsidRDefault="00293D9D" w:rsidP="00F105E4">
            <w:pPr>
              <w:spacing w:line="240" w:lineRule="atLeast"/>
              <w:contextualSpacing/>
            </w:pPr>
            <w:r w:rsidRPr="00552ED6">
              <w:t xml:space="preserve">- пос. Лужки </w:t>
            </w:r>
            <w:proofErr w:type="spellStart"/>
            <w:r w:rsidRPr="00552ED6">
              <w:t>артскважина</w:t>
            </w:r>
            <w:proofErr w:type="spellEnd"/>
            <w:r w:rsidRPr="00552ED6">
              <w:t xml:space="preserve"> №316</w:t>
            </w:r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поселкам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jc w:val="center"/>
            </w:pPr>
            <w:r w:rsidRPr="00552ED6">
              <w:rPr>
                <w:bCs/>
              </w:rPr>
              <w:lastRenderedPageBreak/>
              <w:t>шт.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35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202,930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147,368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55,562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/>
                <w:bCs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/>
              </w:rPr>
            </w:pPr>
            <w:r w:rsidRPr="00552ED6"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2048B2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631,306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2048B2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479,873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2048B2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151,433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/>
                <w:bCs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/>
              </w:rPr>
            </w:pPr>
            <w:r w:rsidRPr="00552ED6">
              <w:rPr>
                <w:b/>
              </w:rPr>
              <w:t xml:space="preserve">В с е г о  </w:t>
            </w:r>
            <w:proofErr w:type="spellStart"/>
            <w:r w:rsidRPr="00552ED6">
              <w:rPr>
                <w:b/>
              </w:rPr>
              <w:t>п</w:t>
            </w:r>
            <w:proofErr w:type="spellEnd"/>
            <w:r w:rsidRPr="00552ED6">
              <w:rPr>
                <w:b/>
              </w:rPr>
              <w:t xml:space="preserve"> о   </w:t>
            </w:r>
            <w:proofErr w:type="spellStart"/>
            <w:r w:rsidRPr="00552ED6">
              <w:rPr>
                <w:b/>
              </w:rPr>
              <w:t>п</w:t>
            </w:r>
            <w:proofErr w:type="spellEnd"/>
            <w:r w:rsidRPr="00552ED6">
              <w:rPr>
                <w:b/>
              </w:rPr>
              <w:t xml:space="preserve"> </w:t>
            </w:r>
            <w:proofErr w:type="spellStart"/>
            <w:r w:rsidRPr="00552ED6">
              <w:rPr>
                <w:b/>
              </w:rPr>
              <w:t>р</w:t>
            </w:r>
            <w:proofErr w:type="spellEnd"/>
            <w:r w:rsidRPr="00552ED6">
              <w:rPr>
                <w:b/>
              </w:rPr>
              <w:t xml:space="preserve"> о г </w:t>
            </w:r>
            <w:proofErr w:type="spellStart"/>
            <w:r w:rsidRPr="00552ED6">
              <w:rPr>
                <w:b/>
              </w:rPr>
              <w:t>р</w:t>
            </w:r>
            <w:proofErr w:type="spellEnd"/>
            <w:r w:rsidRPr="00552ED6">
              <w:rPr>
                <w:b/>
              </w:rPr>
              <w:t xml:space="preserve"> а м </w:t>
            </w:r>
            <w:proofErr w:type="spellStart"/>
            <w:proofErr w:type="gramStart"/>
            <w:r w:rsidRPr="00552ED6">
              <w:rPr>
                <w:b/>
              </w:rPr>
              <w:t>м</w:t>
            </w:r>
            <w:proofErr w:type="spellEnd"/>
            <w:proofErr w:type="gramEnd"/>
            <w:r w:rsidRPr="00552ED6">
              <w:rPr>
                <w:b/>
              </w:rPr>
              <w:t xml:space="preserve"> е  2017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14411,535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4411,535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snapToGrid w:val="0"/>
              <w:rPr>
                <w:b/>
                <w:bCs/>
              </w:rPr>
            </w:pPr>
          </w:p>
          <w:p w:rsidR="00293D9D" w:rsidRDefault="00293D9D" w:rsidP="00F105E4">
            <w:pPr>
              <w:snapToGrid w:val="0"/>
              <w:rPr>
                <w:b/>
                <w:bCs/>
              </w:rPr>
            </w:pPr>
          </w:p>
          <w:p w:rsidR="00293D9D" w:rsidRDefault="00293D9D" w:rsidP="00F105E4">
            <w:pPr>
              <w:snapToGrid w:val="0"/>
              <w:rPr>
                <w:b/>
                <w:bCs/>
              </w:rPr>
            </w:pPr>
          </w:p>
          <w:p w:rsidR="00293D9D" w:rsidRDefault="00293D9D" w:rsidP="00F105E4">
            <w:pPr>
              <w:snapToGrid w:val="0"/>
              <w:rPr>
                <w:b/>
                <w:bCs/>
              </w:rPr>
            </w:pPr>
          </w:p>
          <w:p w:rsidR="00293D9D" w:rsidRDefault="00293D9D" w:rsidP="00F105E4">
            <w:pPr>
              <w:snapToGrid w:val="0"/>
              <w:rPr>
                <w:b/>
                <w:bCs/>
              </w:rPr>
            </w:pPr>
          </w:p>
          <w:p w:rsidR="00293D9D" w:rsidRDefault="00293D9D" w:rsidP="00F105E4">
            <w:pPr>
              <w:snapToGrid w:val="0"/>
              <w:rPr>
                <w:b/>
                <w:bCs/>
              </w:rPr>
            </w:pPr>
          </w:p>
          <w:p w:rsidR="00293D9D" w:rsidRPr="00552ED6" w:rsidRDefault="00293D9D" w:rsidP="00F105E4">
            <w:pPr>
              <w:snapToGrid w:val="0"/>
              <w:rPr>
                <w:b/>
                <w:bCs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snapToGrid w:val="0"/>
              <w:rPr>
                <w:bCs/>
              </w:rPr>
            </w:pPr>
          </w:p>
          <w:p w:rsidR="00293D9D" w:rsidRDefault="00293D9D" w:rsidP="00F105E4">
            <w:pPr>
              <w:snapToGrid w:val="0"/>
              <w:rPr>
                <w:bCs/>
              </w:rPr>
            </w:pPr>
          </w:p>
          <w:p w:rsidR="00293D9D" w:rsidRDefault="00293D9D" w:rsidP="00F105E4">
            <w:pPr>
              <w:snapToGrid w:val="0"/>
              <w:rPr>
                <w:bCs/>
              </w:rPr>
            </w:pPr>
          </w:p>
          <w:p w:rsidR="00293D9D" w:rsidRDefault="00293D9D" w:rsidP="00F105E4">
            <w:pPr>
              <w:snapToGrid w:val="0"/>
              <w:rPr>
                <w:bCs/>
              </w:rPr>
            </w:pPr>
          </w:p>
          <w:p w:rsidR="00293D9D" w:rsidRDefault="00293D9D" w:rsidP="00F105E4">
            <w:pPr>
              <w:snapToGrid w:val="0"/>
              <w:rPr>
                <w:bCs/>
              </w:rPr>
            </w:pPr>
          </w:p>
          <w:p w:rsidR="00293D9D" w:rsidRDefault="00293D9D" w:rsidP="00F105E4">
            <w:pPr>
              <w:snapToGrid w:val="0"/>
              <w:rPr>
                <w:bCs/>
              </w:rPr>
            </w:pPr>
          </w:p>
          <w:p w:rsidR="00293D9D" w:rsidRDefault="00293D9D" w:rsidP="00F105E4">
            <w:pPr>
              <w:snapToGrid w:val="0"/>
              <w:rPr>
                <w:bCs/>
              </w:rPr>
            </w:pPr>
          </w:p>
          <w:p w:rsidR="00293D9D" w:rsidRDefault="00293D9D" w:rsidP="00F105E4">
            <w:pPr>
              <w:snapToGrid w:val="0"/>
              <w:rPr>
                <w:bCs/>
              </w:rPr>
            </w:pPr>
          </w:p>
          <w:p w:rsidR="00293D9D" w:rsidRDefault="00293D9D" w:rsidP="00F105E4">
            <w:pPr>
              <w:snapToGrid w:val="0"/>
              <w:rPr>
                <w:bCs/>
              </w:rPr>
            </w:pPr>
          </w:p>
          <w:p w:rsidR="00293D9D" w:rsidRDefault="00293D9D" w:rsidP="00F105E4">
            <w:pPr>
              <w:snapToGrid w:val="0"/>
              <w:rPr>
                <w:bCs/>
              </w:rPr>
            </w:pPr>
          </w:p>
          <w:p w:rsidR="00293D9D" w:rsidRDefault="00293D9D" w:rsidP="00F105E4">
            <w:pPr>
              <w:snapToGrid w:val="0"/>
              <w:rPr>
                <w:bCs/>
              </w:rPr>
            </w:pPr>
          </w:p>
          <w:p w:rsidR="00293D9D" w:rsidRDefault="00293D9D" w:rsidP="00F105E4">
            <w:pPr>
              <w:snapToGrid w:val="0"/>
              <w:rPr>
                <w:bCs/>
              </w:rPr>
            </w:pPr>
          </w:p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 xml:space="preserve">№№ </w:t>
            </w:r>
            <w:proofErr w:type="spellStart"/>
            <w:proofErr w:type="gramStart"/>
            <w:r w:rsidRPr="00552ED6">
              <w:rPr>
                <w:b/>
                <w:bCs/>
              </w:rPr>
              <w:t>п</w:t>
            </w:r>
            <w:proofErr w:type="spellEnd"/>
            <w:proofErr w:type="gramEnd"/>
            <w:r w:rsidRPr="00552ED6">
              <w:rPr>
                <w:b/>
                <w:bCs/>
              </w:rPr>
              <w:t>/</w:t>
            </w:r>
            <w:proofErr w:type="spellStart"/>
            <w:r w:rsidRPr="00552ED6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Раздел/виды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Ед.</w:t>
            </w:r>
            <w:r w:rsidRPr="00552ED6">
              <w:rPr>
                <w:b/>
                <w:bCs/>
              </w:rPr>
              <w:br/>
            </w:r>
            <w:proofErr w:type="spellStart"/>
            <w:r w:rsidRPr="00552ED6">
              <w:rPr>
                <w:b/>
                <w:bCs/>
              </w:rPr>
              <w:t>изм</w:t>
            </w:r>
            <w:proofErr w:type="spellEnd"/>
            <w:r w:rsidRPr="00552ED6">
              <w:rPr>
                <w:b/>
                <w:bCs/>
              </w:rPr>
              <w:t>.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Количество</w:t>
            </w:r>
          </w:p>
        </w:tc>
        <w:tc>
          <w:tcPr>
            <w:tcW w:w="58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Объем финансирования, тыс. рублей, в т.ч.</w:t>
            </w:r>
          </w:p>
        </w:tc>
      </w:tr>
      <w:tr w:rsidR="00293D9D" w:rsidRPr="00552ED6" w:rsidTr="00F105E4"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Всего, в т</w:t>
            </w:r>
            <w:proofErr w:type="gramStart"/>
            <w:r w:rsidRPr="00552ED6">
              <w:rPr>
                <w:b/>
                <w:bCs/>
              </w:rPr>
              <w:t>.ч</w:t>
            </w:r>
            <w:proofErr w:type="gramEnd"/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Областной бюджет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Местный бюджет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Внебюджетные источники</w:t>
            </w: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15762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  <w:highlight w:val="yellow"/>
              </w:rPr>
            </w:pPr>
            <w:r w:rsidRPr="00552ED6">
              <w:rPr>
                <w:b/>
              </w:rPr>
              <w:t xml:space="preserve">2 0 1 8 г о </w:t>
            </w:r>
            <w:proofErr w:type="spellStart"/>
            <w:r w:rsidRPr="00552ED6">
              <w:rPr>
                <w:b/>
              </w:rPr>
              <w:t>д</w:t>
            </w:r>
            <w:proofErr w:type="spellEnd"/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rPr>
                <w:b/>
              </w:rPr>
              <w:t>1</w:t>
            </w:r>
          </w:p>
        </w:tc>
        <w:tc>
          <w:tcPr>
            <w:tcW w:w="14941" w:type="dxa"/>
            <w:gridSpan w:val="1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  <w:r w:rsidRPr="00552ED6">
              <w:rPr>
                <w:b/>
              </w:rPr>
              <w:t>Улучшение санитарно-гигиенических условий</w:t>
            </w: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1.1.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</w:pPr>
            <w:r w:rsidRPr="00552ED6">
              <w:t>Устройство  контейнерных площадок  для ТБО                   (на  2 контейнера) на территории Тимирязевского территориального отдела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шт.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  <w:r w:rsidRPr="00552ED6">
              <w:rPr>
                <w:bCs/>
              </w:rPr>
              <w:t>198,600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158,800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39,720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AC0512" w:rsidRDefault="00293D9D" w:rsidP="00F105E4">
            <w:pPr>
              <w:snapToGrid w:val="0"/>
              <w:rPr>
                <w:bCs/>
                <w:lang w:val="en-US"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1.2.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</w:pPr>
            <w:r w:rsidRPr="00552ED6">
              <w:t xml:space="preserve">Устройство  контейнерных площадок  для ТБО                (на  2 контейнера) на территории </w:t>
            </w:r>
            <w:proofErr w:type="spellStart"/>
            <w:r w:rsidRPr="00552ED6">
              <w:t>Ясновского</w:t>
            </w:r>
            <w:proofErr w:type="spellEnd"/>
            <w:r w:rsidRPr="00552ED6">
              <w:t xml:space="preserve"> территориального отдела.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шт.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r w:rsidRPr="00552ED6">
              <w:rPr>
                <w:bCs/>
              </w:rPr>
              <w:t>198,600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158,800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39,720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1.3.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</w:pPr>
            <w:r w:rsidRPr="00552ED6">
              <w:t xml:space="preserve">Устройство  контейнерных площадок  для ТБО               (на  2 </w:t>
            </w:r>
            <w:r w:rsidRPr="00552ED6">
              <w:lastRenderedPageBreak/>
              <w:t xml:space="preserve">контейнера) на территории </w:t>
            </w:r>
            <w:proofErr w:type="spellStart"/>
            <w:r w:rsidRPr="00552ED6">
              <w:t>Гастелловского</w:t>
            </w:r>
            <w:proofErr w:type="spellEnd"/>
            <w:r w:rsidRPr="00552ED6">
              <w:t xml:space="preserve"> территориального отдела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lastRenderedPageBreak/>
              <w:t>шт.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r w:rsidRPr="00552ED6">
              <w:rPr>
                <w:bCs/>
              </w:rPr>
              <w:t>198,600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158,800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39,720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lastRenderedPageBreak/>
              <w:t>1.4.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</w:pPr>
            <w:r w:rsidRPr="00552ED6">
              <w:t xml:space="preserve">Устройство  контейнерных площадок  для ТБО                   (на  2 контейнера) на территории </w:t>
            </w:r>
            <w:proofErr w:type="spellStart"/>
            <w:r w:rsidRPr="00552ED6">
              <w:t>Большаковского</w:t>
            </w:r>
            <w:proofErr w:type="spellEnd"/>
            <w:r w:rsidRPr="00552ED6">
              <w:t xml:space="preserve"> территориального отдела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шт.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r w:rsidRPr="00552ED6">
              <w:rPr>
                <w:bCs/>
              </w:rPr>
              <w:t>198,600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158,800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39,720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/>
              </w:rPr>
            </w:pPr>
            <w:r w:rsidRPr="00552ED6"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12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794,400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635,520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158,880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2.</w:t>
            </w:r>
          </w:p>
        </w:tc>
        <w:tc>
          <w:tcPr>
            <w:tcW w:w="149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/>
              </w:rPr>
            </w:pPr>
            <w:r w:rsidRPr="00552ED6">
              <w:rPr>
                <w:b/>
              </w:rPr>
              <w:t xml:space="preserve">Устройство искусственного освещения </w:t>
            </w: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2.1.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</w:pPr>
            <w:r w:rsidRPr="00552ED6">
              <w:rPr>
                <w:bCs/>
              </w:rPr>
              <w:t xml:space="preserve">Устройство  уличного освещения  в г. Славск  -             ул. </w:t>
            </w:r>
            <w:proofErr w:type="gramStart"/>
            <w:r w:rsidRPr="00552ED6">
              <w:rPr>
                <w:bCs/>
              </w:rPr>
              <w:t>Первомайская</w:t>
            </w:r>
            <w:proofErr w:type="gramEnd"/>
            <w:r w:rsidRPr="00552ED6">
              <w:rPr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jc w:val="center"/>
            </w:pPr>
            <w:r w:rsidRPr="00552ED6">
              <w:rPr>
                <w:bCs/>
              </w:rPr>
              <w:t xml:space="preserve">п. </w:t>
            </w:r>
            <w:proofErr w:type="gramStart"/>
            <w:r w:rsidRPr="00552ED6">
              <w:rPr>
                <w:bCs/>
              </w:rPr>
              <w:t>м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400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552ED6">
              <w:rPr>
                <w:bCs/>
              </w:rPr>
              <w:t>60,000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288</w:t>
            </w:r>
            <w:r w:rsidRPr="00552ED6">
              <w:rPr>
                <w:bCs/>
              </w:rPr>
              <w:t>,000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552ED6">
              <w:rPr>
                <w:bCs/>
              </w:rPr>
              <w:t>2,000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>
              <w:t>2.3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>Устройство  уличного освещения  в п. Большаково -  пер</w:t>
            </w:r>
            <w:proofErr w:type="gramStart"/>
            <w:r w:rsidRPr="00552ED6">
              <w:rPr>
                <w:bCs/>
              </w:rPr>
              <w:t>.С</w:t>
            </w:r>
            <w:proofErr w:type="gramEnd"/>
            <w:r w:rsidRPr="00552ED6">
              <w:rPr>
                <w:bCs/>
              </w:rPr>
              <w:t>адовый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jc w:val="center"/>
              <w:rPr>
                <w:bCs/>
              </w:rPr>
            </w:pPr>
            <w:r>
              <w:rPr>
                <w:bCs/>
              </w:rPr>
              <w:t>п.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870,000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696,000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174,000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2.</w:t>
            </w:r>
            <w:r>
              <w:t>4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 уличного освещения  в </w:t>
            </w: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Яснополянка</w:t>
            </w:r>
            <w:proofErr w:type="spellEnd"/>
            <w:r>
              <w:rPr>
                <w:bCs/>
              </w:rPr>
              <w:t xml:space="preserve"> - </w:t>
            </w:r>
            <w:r w:rsidRPr="00552ED6">
              <w:rPr>
                <w:bCs/>
              </w:rPr>
              <w:t>ул. Центральная (дорога к зданию клуба)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jc w:val="center"/>
            </w:pPr>
            <w:r w:rsidRPr="00552ED6">
              <w:rPr>
                <w:bCs/>
              </w:rPr>
              <w:t xml:space="preserve">п. </w:t>
            </w:r>
            <w:proofErr w:type="gramStart"/>
            <w:r w:rsidRPr="00552ED6">
              <w:rPr>
                <w:bCs/>
              </w:rPr>
              <w:t>м</w:t>
            </w:r>
            <w:proofErr w:type="gramEnd"/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300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552ED6">
              <w:rPr>
                <w:bCs/>
              </w:rPr>
              <w:t>0,000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  <w:r w:rsidRPr="00552ED6">
              <w:rPr>
                <w:bCs/>
              </w:rPr>
              <w:t>,000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552ED6">
              <w:rPr>
                <w:bCs/>
              </w:rPr>
              <w:t>,000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2.</w:t>
            </w:r>
            <w:r>
              <w:t>5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>Устройство  уличного освещения</w:t>
            </w:r>
            <w:r>
              <w:rPr>
                <w:bCs/>
              </w:rPr>
              <w:t xml:space="preserve">  в п. В. Бисер  - </w:t>
            </w:r>
            <w:r w:rsidRPr="00552ED6">
              <w:rPr>
                <w:bCs/>
              </w:rPr>
              <w:t xml:space="preserve"> ул. </w:t>
            </w:r>
            <w:proofErr w:type="gramStart"/>
            <w:r w:rsidRPr="00552ED6">
              <w:rPr>
                <w:bCs/>
              </w:rPr>
              <w:t>Новая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jc w:val="center"/>
            </w:pPr>
            <w:r w:rsidRPr="00552ED6">
              <w:rPr>
                <w:bCs/>
              </w:rPr>
              <w:t xml:space="preserve">п. </w:t>
            </w:r>
            <w:proofErr w:type="gramStart"/>
            <w:r w:rsidRPr="00552ED6">
              <w:rPr>
                <w:bCs/>
              </w:rPr>
              <w:t>м</w:t>
            </w:r>
            <w:proofErr w:type="gramEnd"/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350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340</w:t>
            </w:r>
            <w:r w:rsidRPr="00552ED6">
              <w:rPr>
                <w:bCs/>
              </w:rPr>
              <w:t>,000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552ED6">
              <w:rPr>
                <w:bCs/>
              </w:rPr>
              <w:t>2,000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552ED6">
              <w:rPr>
                <w:bCs/>
              </w:rPr>
              <w:t>8,000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  <w:trHeight w:val="687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2</w:t>
            </w:r>
            <w:r>
              <w:t>.6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уличного освещения  в </w:t>
            </w:r>
            <w:proofErr w:type="gramStart"/>
            <w:r w:rsidRPr="00552ED6">
              <w:rPr>
                <w:bCs/>
              </w:rPr>
              <w:t>г</w:t>
            </w:r>
            <w:proofErr w:type="gramEnd"/>
            <w:r w:rsidRPr="00552ED6">
              <w:rPr>
                <w:bCs/>
              </w:rPr>
              <w:t>. Славск ул. Зеленая, ул. Пушкина, ул. Садовая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jc w:val="center"/>
              <w:rPr>
                <w:bCs/>
              </w:rPr>
            </w:pPr>
            <w:r w:rsidRPr="00552ED6">
              <w:rPr>
                <w:bCs/>
              </w:rPr>
              <w:t>п.</w:t>
            </w:r>
            <w:proofErr w:type="gramStart"/>
            <w:r w:rsidRPr="00552ED6">
              <w:rPr>
                <w:bCs/>
              </w:rPr>
              <w:t>м</w:t>
            </w:r>
            <w:proofErr w:type="gramEnd"/>
            <w:r w:rsidRPr="00552ED6">
              <w:rPr>
                <w:bCs/>
              </w:rPr>
              <w:t>.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750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770,000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616,000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154,000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>
              <w:t>2.7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 уличного освещения  в п. </w:t>
            </w:r>
            <w:proofErr w:type="spellStart"/>
            <w:r w:rsidRPr="00552ED6">
              <w:rPr>
                <w:bCs/>
              </w:rPr>
              <w:t>Яснополянка</w:t>
            </w:r>
            <w:proofErr w:type="spellEnd"/>
            <w:r w:rsidRPr="00552ED6">
              <w:rPr>
                <w:bCs/>
              </w:rPr>
              <w:t xml:space="preserve">  -               </w:t>
            </w:r>
            <w:proofErr w:type="gramStart"/>
            <w:r w:rsidRPr="00552ED6">
              <w:rPr>
                <w:bCs/>
              </w:rPr>
              <w:t>Октябрьская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jc w:val="center"/>
              <w:rPr>
                <w:bCs/>
              </w:rPr>
            </w:pPr>
            <w:r>
              <w:rPr>
                <w:bCs/>
              </w:rPr>
              <w:t>п.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720,000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576,000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144,000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>
              <w:t>2.8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>Устройство</w:t>
            </w:r>
            <w:r>
              <w:rPr>
                <w:bCs/>
              </w:rPr>
              <w:t xml:space="preserve">  уличного освещения  в п. </w:t>
            </w:r>
            <w:proofErr w:type="spellStart"/>
            <w:r>
              <w:rPr>
                <w:bCs/>
              </w:rPr>
              <w:t>Яснополянка</w:t>
            </w:r>
            <w:proofErr w:type="spellEnd"/>
            <w:r w:rsidRPr="00552ED6">
              <w:rPr>
                <w:bCs/>
              </w:rPr>
              <w:t xml:space="preserve">  -               </w:t>
            </w:r>
            <w:proofErr w:type="gramStart"/>
            <w:r>
              <w:rPr>
                <w:bCs/>
              </w:rPr>
              <w:t>Сельская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jc w:val="center"/>
              <w:rPr>
                <w:bCs/>
              </w:rPr>
            </w:pPr>
            <w:r w:rsidRPr="00552ED6">
              <w:rPr>
                <w:bCs/>
              </w:rPr>
              <w:t>п.</w:t>
            </w:r>
            <w:proofErr w:type="gramStart"/>
            <w:r w:rsidRPr="00552ED6">
              <w:rPr>
                <w:bCs/>
              </w:rPr>
              <w:t>м</w:t>
            </w:r>
            <w:proofErr w:type="gramEnd"/>
            <w:r w:rsidRPr="00552ED6">
              <w:rPr>
                <w:bCs/>
              </w:rPr>
              <w:t>.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1100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1 110,000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888,000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222,000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>
              <w:t>2.13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>Устройство</w:t>
            </w:r>
            <w:r>
              <w:rPr>
                <w:bCs/>
              </w:rPr>
              <w:t xml:space="preserve">  уличного освещения  в п. Вишневка  -  ул. </w:t>
            </w:r>
            <w:r w:rsidRPr="00552ED6">
              <w:rPr>
                <w:bCs/>
              </w:rPr>
              <w:t xml:space="preserve">    </w:t>
            </w:r>
            <w:r>
              <w:rPr>
                <w:bCs/>
              </w:rPr>
              <w:t>Мира, ул. Победы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r w:rsidRPr="00D6110B">
              <w:rPr>
                <w:bCs/>
              </w:rPr>
              <w:t>п.</w:t>
            </w:r>
            <w:proofErr w:type="gramStart"/>
            <w:r w:rsidRPr="00D6110B">
              <w:rPr>
                <w:bCs/>
              </w:rPr>
              <w:t>м</w:t>
            </w:r>
            <w:proofErr w:type="gramEnd"/>
            <w:r w:rsidRPr="00D6110B">
              <w:rPr>
                <w:bCs/>
              </w:rPr>
              <w:t>.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650,000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520,000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130,000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>
              <w:t>2.14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>Устройство</w:t>
            </w:r>
            <w:r>
              <w:rPr>
                <w:bCs/>
              </w:rPr>
              <w:t xml:space="preserve">  уличного освещения  в п. Вишневка  -  ул. </w:t>
            </w:r>
            <w:r w:rsidRPr="00552ED6">
              <w:rPr>
                <w:bCs/>
              </w:rPr>
              <w:t xml:space="preserve">    </w:t>
            </w:r>
            <w:r>
              <w:rPr>
                <w:bCs/>
              </w:rPr>
              <w:t>Учительская, ул. Дружбы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r w:rsidRPr="00D6110B">
              <w:rPr>
                <w:bCs/>
              </w:rPr>
              <w:t>п.</w:t>
            </w:r>
            <w:proofErr w:type="gramStart"/>
            <w:r w:rsidRPr="00D6110B">
              <w:rPr>
                <w:bCs/>
              </w:rPr>
              <w:t>м</w:t>
            </w:r>
            <w:proofErr w:type="gramEnd"/>
            <w:r w:rsidRPr="00D6110B">
              <w:rPr>
                <w:bCs/>
              </w:rPr>
              <w:t>.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750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770,000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616,000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154,000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>
              <w:t>2.15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>Устройство</w:t>
            </w:r>
            <w:r>
              <w:rPr>
                <w:bCs/>
              </w:rPr>
              <w:t xml:space="preserve">  уличного освещения  в п. Высокое  -  ул. </w:t>
            </w:r>
            <w:r w:rsidRPr="00552ED6">
              <w:rPr>
                <w:bCs/>
              </w:rPr>
              <w:t xml:space="preserve">    </w:t>
            </w:r>
            <w:proofErr w:type="gramStart"/>
            <w:r>
              <w:rPr>
                <w:bCs/>
              </w:rPr>
              <w:t>Приозерная</w:t>
            </w:r>
            <w:proofErr w:type="gramEnd"/>
            <w:r>
              <w:rPr>
                <w:bCs/>
              </w:rPr>
              <w:t>, ул. Школьная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r w:rsidRPr="00D6110B">
              <w:rPr>
                <w:bCs/>
              </w:rPr>
              <w:t>п.</w:t>
            </w:r>
            <w:proofErr w:type="gramStart"/>
            <w:r w:rsidRPr="00D6110B">
              <w:rPr>
                <w:bCs/>
              </w:rPr>
              <w:t>м</w:t>
            </w:r>
            <w:proofErr w:type="gramEnd"/>
            <w:r w:rsidRPr="00D6110B">
              <w:rPr>
                <w:bCs/>
              </w:rPr>
              <w:t>.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1100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1 110,000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888,000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222,000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/>
                <w:bCs/>
              </w:rPr>
            </w:pPr>
            <w:r w:rsidRPr="00552ED6"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/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1500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7 000,000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5 600,000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1 400,000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contextualSpacing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3.</w:t>
            </w:r>
          </w:p>
        </w:tc>
        <w:tc>
          <w:tcPr>
            <w:tcW w:w="149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contextualSpacing/>
              <w:rPr>
                <w:b/>
              </w:rPr>
            </w:pPr>
            <w:r w:rsidRPr="00552ED6">
              <w:rPr>
                <w:b/>
              </w:rPr>
              <w:t xml:space="preserve">Улучшение условий  транспортного  обслуживания населения </w:t>
            </w: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3.1</w:t>
            </w:r>
          </w:p>
        </w:tc>
        <w:tc>
          <w:tcPr>
            <w:tcW w:w="6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</w:pPr>
            <w:r w:rsidRPr="00552ED6">
              <w:t xml:space="preserve">Устройство пешеходной дорожки  </w:t>
            </w:r>
            <w:proofErr w:type="gramStart"/>
            <w:r>
              <w:t>г</w:t>
            </w:r>
            <w:proofErr w:type="gramEnd"/>
            <w:r>
              <w:t xml:space="preserve">. Славск ул. Учительская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32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2 000,000</w:t>
            </w:r>
          </w:p>
        </w:tc>
        <w:tc>
          <w:tcPr>
            <w:tcW w:w="121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1 60</w:t>
            </w:r>
            <w:r w:rsidRPr="00552ED6">
              <w:rPr>
                <w:bCs/>
              </w:rPr>
              <w:t>0,000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4</w:t>
            </w:r>
            <w:r>
              <w:rPr>
                <w:bCs/>
              </w:rPr>
              <w:t>0</w:t>
            </w:r>
            <w:r w:rsidRPr="00552ED6">
              <w:rPr>
                <w:bCs/>
              </w:rPr>
              <w:t>0,000</w:t>
            </w:r>
          </w:p>
        </w:tc>
        <w:tc>
          <w:tcPr>
            <w:tcW w:w="17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>
              <w:t>4.</w:t>
            </w:r>
          </w:p>
        </w:tc>
        <w:tc>
          <w:tcPr>
            <w:tcW w:w="1497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  <w:r w:rsidRPr="00552ED6">
              <w:rPr>
                <w:b/>
                <w:bCs/>
              </w:rPr>
              <w:t>Обустройство объектов питьевого водоснабжения</w:t>
            </w: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>
              <w:t>4.1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Ремонт водопроводной сети пос. Вишневка Славского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п.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Cs/>
              </w:rPr>
              <w:t>4 705,600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0F4EE8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0F4EE8">
              <w:rPr>
                <w:bCs/>
              </w:rPr>
              <w:t> 764,480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0F4EE8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0F4EE8">
              <w:rPr>
                <w:bCs/>
              </w:rPr>
              <w:t>41,120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snapToGrid w:val="0"/>
              <w:jc w:val="center"/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pStyle w:val="a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0F4EE8" w:rsidRDefault="00293D9D" w:rsidP="00F105E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0F4EE8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0F4EE8">
              <w:rPr>
                <w:b/>
                <w:bCs/>
              </w:rPr>
              <w:t> </w:t>
            </w:r>
            <w:r>
              <w:rPr>
                <w:b/>
                <w:bCs/>
              </w:rPr>
              <w:t>7</w:t>
            </w:r>
            <w:r w:rsidRPr="000F4EE8">
              <w:rPr>
                <w:b/>
                <w:bCs/>
              </w:rPr>
              <w:t>05,600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0F4EE8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3 764,480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0F4EE8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0F4EE8">
              <w:rPr>
                <w:b/>
                <w:bCs/>
              </w:rPr>
              <w:t>41,120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0F4EE8" w:rsidRDefault="00293D9D" w:rsidP="00F105E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rPr>
                <w:b/>
                <w:bCs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  <w:r w:rsidRPr="00552ED6">
              <w:rPr>
                <w:b/>
              </w:rPr>
              <w:t xml:space="preserve">В с е г о  </w:t>
            </w:r>
            <w:proofErr w:type="spellStart"/>
            <w:r w:rsidRPr="00552ED6">
              <w:rPr>
                <w:b/>
              </w:rPr>
              <w:t>п</w:t>
            </w:r>
            <w:proofErr w:type="spellEnd"/>
            <w:r w:rsidRPr="00552ED6">
              <w:rPr>
                <w:b/>
              </w:rPr>
              <w:t xml:space="preserve"> о   </w:t>
            </w:r>
            <w:proofErr w:type="spellStart"/>
            <w:r w:rsidRPr="00552ED6">
              <w:rPr>
                <w:b/>
              </w:rPr>
              <w:t>п</w:t>
            </w:r>
            <w:proofErr w:type="spellEnd"/>
            <w:r w:rsidRPr="00552ED6">
              <w:rPr>
                <w:b/>
              </w:rPr>
              <w:t xml:space="preserve"> </w:t>
            </w:r>
            <w:proofErr w:type="spellStart"/>
            <w:r w:rsidRPr="00552ED6">
              <w:rPr>
                <w:b/>
              </w:rPr>
              <w:t>р</w:t>
            </w:r>
            <w:proofErr w:type="spellEnd"/>
            <w:r w:rsidRPr="00552ED6">
              <w:rPr>
                <w:b/>
              </w:rPr>
              <w:t xml:space="preserve"> о г </w:t>
            </w:r>
            <w:proofErr w:type="spellStart"/>
            <w:r w:rsidRPr="00552ED6">
              <w:rPr>
                <w:b/>
              </w:rPr>
              <w:t>р</w:t>
            </w:r>
            <w:proofErr w:type="spellEnd"/>
            <w:r w:rsidRPr="00552ED6">
              <w:rPr>
                <w:b/>
              </w:rPr>
              <w:t xml:space="preserve"> а м </w:t>
            </w:r>
            <w:proofErr w:type="spellStart"/>
            <w:proofErr w:type="gramStart"/>
            <w:r w:rsidRPr="00552ED6">
              <w:rPr>
                <w:b/>
              </w:rPr>
              <w:t>м</w:t>
            </w:r>
            <w:proofErr w:type="spellEnd"/>
            <w:proofErr w:type="gramEnd"/>
            <w:r w:rsidRPr="00552ED6">
              <w:rPr>
                <w:b/>
              </w:rPr>
              <w:t xml:space="preserve"> е  2018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12 500,000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2 500,000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 xml:space="preserve">№№ </w:t>
            </w:r>
            <w:proofErr w:type="spellStart"/>
            <w:proofErr w:type="gramStart"/>
            <w:r w:rsidRPr="00552ED6">
              <w:rPr>
                <w:b/>
                <w:bCs/>
              </w:rPr>
              <w:t>п</w:t>
            </w:r>
            <w:proofErr w:type="spellEnd"/>
            <w:proofErr w:type="gramEnd"/>
            <w:r w:rsidRPr="00552ED6">
              <w:rPr>
                <w:b/>
                <w:bCs/>
              </w:rPr>
              <w:t>/</w:t>
            </w:r>
            <w:proofErr w:type="spellStart"/>
            <w:r w:rsidRPr="00552ED6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Раздел/виды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Ед.</w:t>
            </w:r>
            <w:r w:rsidRPr="00552ED6">
              <w:rPr>
                <w:b/>
                <w:bCs/>
              </w:rPr>
              <w:br/>
            </w:r>
            <w:proofErr w:type="spellStart"/>
            <w:r w:rsidRPr="00552ED6">
              <w:rPr>
                <w:b/>
                <w:bCs/>
              </w:rPr>
              <w:t>изм</w:t>
            </w:r>
            <w:proofErr w:type="spellEnd"/>
            <w:r w:rsidRPr="00552ED6">
              <w:rPr>
                <w:b/>
                <w:bCs/>
              </w:rPr>
              <w:t>.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Количество</w:t>
            </w:r>
          </w:p>
        </w:tc>
        <w:tc>
          <w:tcPr>
            <w:tcW w:w="58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Объем финансирования, тыс. рублей, в т.ч.</w:t>
            </w:r>
          </w:p>
        </w:tc>
      </w:tr>
      <w:tr w:rsidR="00293D9D" w:rsidRPr="00552ED6" w:rsidTr="00F105E4"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Всего, в т</w:t>
            </w:r>
            <w:proofErr w:type="gramStart"/>
            <w:r w:rsidRPr="00552ED6">
              <w:rPr>
                <w:b/>
                <w:bCs/>
              </w:rPr>
              <w:t>.ч</w:t>
            </w:r>
            <w:proofErr w:type="gramEnd"/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Областной бюджет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Местный бюджет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D9D" w:rsidRPr="00552ED6" w:rsidRDefault="00293D9D" w:rsidP="00F105E4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Внебюджетные источники</w:t>
            </w: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15762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  <w:highlight w:val="yellow"/>
              </w:rPr>
            </w:pPr>
            <w:r w:rsidRPr="00552ED6">
              <w:rPr>
                <w:b/>
              </w:rPr>
              <w:t xml:space="preserve">2 0 1 9 г о </w:t>
            </w:r>
            <w:proofErr w:type="spellStart"/>
            <w:r w:rsidRPr="00552ED6">
              <w:rPr>
                <w:b/>
              </w:rPr>
              <w:t>д</w:t>
            </w:r>
            <w:proofErr w:type="spellEnd"/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rPr>
                <w:b/>
              </w:rPr>
              <w:t>1</w:t>
            </w:r>
          </w:p>
        </w:tc>
        <w:tc>
          <w:tcPr>
            <w:tcW w:w="14941" w:type="dxa"/>
            <w:gridSpan w:val="1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  <w:r w:rsidRPr="00552ED6">
              <w:rPr>
                <w:b/>
              </w:rPr>
              <w:t>Улучшение санитарно-гигиенических условий</w:t>
            </w: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1.1.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</w:pPr>
            <w:r w:rsidRPr="00552ED6">
              <w:t>Устройство  контейнерных площадок  для ТБО                   (на  2 контейнера) на территории Тимирязевского территориального отдела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шт.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  <w:r w:rsidRPr="00552ED6">
              <w:rPr>
                <w:bCs/>
              </w:rPr>
              <w:t>198,600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158,800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39,720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1.2.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</w:pPr>
            <w:r w:rsidRPr="00552ED6">
              <w:t xml:space="preserve">Устройство  контейнерных площадок  для ТБО                (на  2 контейнера) на территории </w:t>
            </w:r>
            <w:proofErr w:type="spellStart"/>
            <w:r w:rsidRPr="00552ED6">
              <w:t>Ясновского</w:t>
            </w:r>
            <w:proofErr w:type="spellEnd"/>
            <w:r w:rsidRPr="00552ED6">
              <w:t xml:space="preserve"> территориального отдела.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шт.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r w:rsidRPr="00552ED6">
              <w:rPr>
                <w:bCs/>
              </w:rPr>
              <w:t>198,600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158,800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39,720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1.3.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</w:pPr>
            <w:r w:rsidRPr="00552ED6">
              <w:t xml:space="preserve">Устройство  контейнерных площадок  для ТБО               (на  2 контейнера) на территории </w:t>
            </w:r>
            <w:proofErr w:type="spellStart"/>
            <w:r w:rsidRPr="00552ED6">
              <w:t>Гастелловского</w:t>
            </w:r>
            <w:proofErr w:type="spellEnd"/>
            <w:r w:rsidRPr="00552ED6">
              <w:t xml:space="preserve"> территориального отдела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шт.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r w:rsidRPr="00552ED6">
              <w:rPr>
                <w:bCs/>
              </w:rPr>
              <w:t>198,600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158,800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39,720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1.4.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</w:pPr>
            <w:r w:rsidRPr="00552ED6">
              <w:t xml:space="preserve">Устройство  контейнерных площадок  для ТБО                   (на  2 контейнера) на территории </w:t>
            </w:r>
            <w:proofErr w:type="spellStart"/>
            <w:r w:rsidRPr="00552ED6">
              <w:t>Большаковского</w:t>
            </w:r>
            <w:proofErr w:type="spellEnd"/>
            <w:r w:rsidRPr="00552ED6">
              <w:t xml:space="preserve"> территориального отдела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шт.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r w:rsidRPr="00552ED6">
              <w:rPr>
                <w:bCs/>
              </w:rPr>
              <w:t>198,600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158,800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39,720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/>
              </w:rPr>
            </w:pPr>
            <w:r w:rsidRPr="00552ED6"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 w:rsidRPr="00552ED6">
              <w:rPr>
                <w:bCs/>
              </w:rPr>
              <w:t>12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794,400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635,520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158,880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2.</w:t>
            </w:r>
          </w:p>
        </w:tc>
        <w:tc>
          <w:tcPr>
            <w:tcW w:w="149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/>
              </w:rPr>
            </w:pPr>
            <w:r w:rsidRPr="00552ED6">
              <w:rPr>
                <w:b/>
              </w:rPr>
              <w:t xml:space="preserve">Устройство искусственного освещения </w:t>
            </w:r>
          </w:p>
        </w:tc>
      </w:tr>
      <w:tr w:rsidR="00293D9D" w:rsidRPr="00552ED6" w:rsidTr="00F105E4">
        <w:trPr>
          <w:gridAfter w:val="1"/>
          <w:wAfter w:w="37" w:type="dxa"/>
          <w:trHeight w:val="65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2.1.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 уличного освещения  в п. </w:t>
            </w:r>
            <w:r>
              <w:rPr>
                <w:bCs/>
              </w:rPr>
              <w:t>Охотное</w:t>
            </w:r>
            <w:r w:rsidRPr="00552ED6">
              <w:rPr>
                <w:bCs/>
              </w:rPr>
              <w:t xml:space="preserve"> ул. </w:t>
            </w:r>
            <w:proofErr w:type="gramStart"/>
            <w:r>
              <w:rPr>
                <w:bCs/>
              </w:rPr>
              <w:t>Молодежная</w:t>
            </w:r>
            <w:proofErr w:type="gramEnd"/>
            <w:r>
              <w:rPr>
                <w:bCs/>
              </w:rPr>
              <w:t>, ул. Луговая, ул. Садовая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r w:rsidRPr="00552ED6">
              <w:rPr>
                <w:bCs/>
              </w:rPr>
              <w:t>п</w:t>
            </w:r>
            <w:proofErr w:type="gramStart"/>
            <w:r w:rsidRPr="00552ED6">
              <w:rPr>
                <w:bCs/>
              </w:rPr>
              <w:t>.м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2 400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2 400,000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1920,000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480,000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2.2.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proofErr w:type="gramStart"/>
            <w:r w:rsidRPr="00552ED6">
              <w:rPr>
                <w:bCs/>
              </w:rPr>
              <w:t xml:space="preserve">Устройство  уличного освещения  в п. </w:t>
            </w:r>
            <w:r>
              <w:rPr>
                <w:bCs/>
              </w:rPr>
              <w:t xml:space="preserve">Красное, </w:t>
            </w:r>
            <w:r w:rsidRPr="00552ED6">
              <w:rPr>
                <w:bCs/>
              </w:rPr>
              <w:t xml:space="preserve"> ул. </w:t>
            </w:r>
            <w:r>
              <w:rPr>
                <w:bCs/>
              </w:rPr>
              <w:t>Центральн</w:t>
            </w:r>
            <w:r w:rsidRPr="00552ED6">
              <w:rPr>
                <w:bCs/>
              </w:rPr>
              <w:t>ая</w:t>
            </w:r>
            <w:r>
              <w:rPr>
                <w:bCs/>
              </w:rPr>
              <w:t>, ул. Новая, ул. Озерная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r w:rsidRPr="00552ED6">
              <w:rPr>
                <w:bCs/>
              </w:rPr>
              <w:t>п</w:t>
            </w:r>
            <w:proofErr w:type="gramStart"/>
            <w:r w:rsidRPr="00552ED6">
              <w:rPr>
                <w:bCs/>
              </w:rPr>
              <w:t>.м</w:t>
            </w:r>
            <w:proofErr w:type="gramEnd"/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2 500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1 650,000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1 320,000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330,000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 w:rsidRPr="00552ED6">
              <w:t>2.3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>Устройство  уличного освещения  в п.</w:t>
            </w:r>
            <w:r>
              <w:rPr>
                <w:bCs/>
              </w:rPr>
              <w:t xml:space="preserve"> Большаково, ул..</w:t>
            </w:r>
            <w:r w:rsidRPr="00552ED6">
              <w:rPr>
                <w:bCs/>
              </w:rPr>
              <w:t xml:space="preserve"> </w:t>
            </w:r>
            <w:r>
              <w:rPr>
                <w:bCs/>
              </w:rPr>
              <w:t>Пушкина</w:t>
            </w:r>
            <w:proofErr w:type="gramStart"/>
            <w:r w:rsidRPr="00552ED6">
              <w:rPr>
                <w:bCs/>
              </w:rPr>
              <w:t xml:space="preserve"> </w:t>
            </w:r>
            <w:r>
              <w:rPr>
                <w:bCs/>
              </w:rPr>
              <w:t>,</w:t>
            </w:r>
            <w:proofErr w:type="gramEnd"/>
            <w:r>
              <w:rPr>
                <w:bCs/>
              </w:rPr>
              <w:t xml:space="preserve"> </w:t>
            </w:r>
            <w:r w:rsidRPr="00552ED6">
              <w:rPr>
                <w:bCs/>
              </w:rPr>
              <w:t>ул.</w:t>
            </w:r>
            <w:r>
              <w:rPr>
                <w:bCs/>
              </w:rPr>
              <w:t xml:space="preserve"> Пограничная</w:t>
            </w:r>
            <w:r w:rsidRPr="00552ED6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r w:rsidRPr="00552ED6">
              <w:t>п</w:t>
            </w:r>
            <w:proofErr w:type="gramStart"/>
            <w:r w:rsidRPr="00552ED6">
              <w:t>.м</w:t>
            </w:r>
            <w:proofErr w:type="gramEnd"/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1 020,000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816,000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204,000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snapToGrid w:val="0"/>
              <w:jc w:val="center"/>
            </w:pPr>
            <w:r>
              <w:t>2.4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 уличного освещения  в п. </w:t>
            </w:r>
            <w:r>
              <w:rPr>
                <w:bCs/>
              </w:rPr>
              <w:t>Солонцы от дома №  до дома №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r w:rsidRPr="009C16CE">
              <w:rPr>
                <w:bCs/>
              </w:rPr>
              <w:t>п</w:t>
            </w:r>
            <w:proofErr w:type="gramStart"/>
            <w:r w:rsidRPr="009C16CE">
              <w:rPr>
                <w:bCs/>
              </w:rPr>
              <w:t>.м</w:t>
            </w:r>
            <w:proofErr w:type="gramEnd"/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360,000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288,000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72,000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snapToGrid w:val="0"/>
              <w:jc w:val="center"/>
            </w:pPr>
            <w:r>
              <w:t>2.5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 уличного освещения  в п. </w:t>
            </w:r>
            <w:r>
              <w:rPr>
                <w:bCs/>
              </w:rPr>
              <w:t>Тимирязево ул. Мира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9C16CE" w:rsidRDefault="00293D9D" w:rsidP="00F105E4">
            <w:pPr>
              <w:rPr>
                <w:bCs/>
              </w:rPr>
            </w:pPr>
            <w:r>
              <w:rPr>
                <w:bCs/>
              </w:rPr>
              <w:t>п.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750</w:t>
            </w: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750,000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600,000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150,000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/>
                <w:bCs/>
              </w:rPr>
            </w:pPr>
            <w:r w:rsidRPr="00552ED6"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/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6 180,000</w:t>
            </w: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4 944,000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1 236,000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rPr>
          <w:gridAfter w:val="1"/>
          <w:wAfter w:w="37" w:type="dxa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contextualSpacing/>
              <w:jc w:val="center"/>
              <w:rPr>
                <w:b/>
                <w:bCs/>
              </w:rPr>
            </w:pPr>
            <w:r w:rsidRPr="00552ED6">
              <w:rPr>
                <w:b/>
                <w:bCs/>
              </w:rPr>
              <w:t>3.</w:t>
            </w:r>
          </w:p>
        </w:tc>
        <w:tc>
          <w:tcPr>
            <w:tcW w:w="149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contextualSpacing/>
              <w:rPr>
                <w:b/>
              </w:rPr>
            </w:pPr>
            <w:r w:rsidRPr="00552ED6">
              <w:rPr>
                <w:b/>
              </w:rPr>
              <w:t xml:space="preserve">Улучшение условий  транспортного  обслуживания населения </w:t>
            </w: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>
              <w:t>3.1</w:t>
            </w:r>
          </w:p>
        </w:tc>
        <w:tc>
          <w:tcPr>
            <w:tcW w:w="6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</w:pPr>
            <w:r w:rsidRPr="00552ED6">
              <w:t xml:space="preserve">Устройство пешеходной дорожки  пос. </w:t>
            </w:r>
            <w:r>
              <w:t>Тимирязево</w:t>
            </w:r>
            <w:r w:rsidRPr="00552ED6">
              <w:t xml:space="preserve"> ул. </w:t>
            </w:r>
            <w:proofErr w:type="gramStart"/>
            <w:r>
              <w:t>Школьная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9D" w:rsidRDefault="00293D9D" w:rsidP="00F105E4"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132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1 125,000</w:t>
            </w:r>
          </w:p>
        </w:tc>
        <w:tc>
          <w:tcPr>
            <w:tcW w:w="121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900,000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225,000</w:t>
            </w:r>
          </w:p>
        </w:tc>
        <w:tc>
          <w:tcPr>
            <w:tcW w:w="17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pStyle w:val="a3"/>
              <w:snapToGrid w:val="0"/>
              <w:jc w:val="both"/>
              <w:rPr>
                <w:b/>
                <w:bCs/>
              </w:rPr>
            </w:pPr>
            <w:r w:rsidRPr="00552ED6"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1 125,000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900,000</w:t>
            </w:r>
          </w:p>
        </w:tc>
        <w:tc>
          <w:tcPr>
            <w:tcW w:w="1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225,000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jc w:val="center"/>
            </w:pPr>
            <w:r>
              <w:t>4.</w:t>
            </w:r>
          </w:p>
        </w:tc>
        <w:tc>
          <w:tcPr>
            <w:tcW w:w="149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  <w:r w:rsidRPr="00552ED6">
              <w:rPr>
                <w:b/>
                <w:bCs/>
              </w:rPr>
              <w:t>Обустройство объектов питьевого водоснабжения</w:t>
            </w: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3B2476" w:rsidRDefault="00293D9D" w:rsidP="00F105E4">
            <w:pPr>
              <w:snapToGrid w:val="0"/>
              <w:rPr>
                <w:bCs/>
              </w:rPr>
            </w:pPr>
            <w:r w:rsidRPr="003B2476">
              <w:rPr>
                <w:bCs/>
              </w:rPr>
              <w:t>4.1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3B2476" w:rsidRDefault="00293D9D" w:rsidP="00F105E4">
            <w:pPr>
              <w:snapToGrid w:val="0"/>
            </w:pPr>
            <w:r w:rsidRPr="003B2476">
              <w:rPr>
                <w:bCs/>
              </w:rPr>
              <w:t xml:space="preserve">Ремонт водопроводной сети пос. </w:t>
            </w:r>
            <w:r>
              <w:rPr>
                <w:bCs/>
              </w:rPr>
              <w:t>Гастеллово</w:t>
            </w:r>
            <w:r w:rsidRPr="003B2476">
              <w:rPr>
                <w:bCs/>
              </w:rPr>
              <w:t xml:space="preserve"> Славского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п.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3B247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2 900,600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93D9D" w:rsidRPr="003B247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2 320,480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3B247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580,120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3B2476" w:rsidRDefault="00293D9D" w:rsidP="00F105E4">
            <w:pPr>
              <w:snapToGrid w:val="0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3B2476" w:rsidRDefault="00293D9D" w:rsidP="00F105E4">
            <w:pPr>
              <w:snapToGrid w:val="0"/>
              <w:rPr>
                <w:bCs/>
              </w:rPr>
            </w:pPr>
            <w:r w:rsidRPr="003B2476">
              <w:rPr>
                <w:bCs/>
              </w:rPr>
              <w:t xml:space="preserve">Ремонт водопроводной сети пос. </w:t>
            </w:r>
            <w:r>
              <w:rPr>
                <w:bCs/>
              </w:rPr>
              <w:t xml:space="preserve">Приозерье </w:t>
            </w:r>
            <w:r w:rsidRPr="003B2476">
              <w:rPr>
                <w:bCs/>
              </w:rPr>
              <w:t>Славского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п.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3B247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3B2476">
              <w:rPr>
                <w:bCs/>
              </w:rPr>
              <w:t>500,000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93D9D" w:rsidRPr="003B247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1 2</w:t>
            </w:r>
            <w:r w:rsidRPr="003B2476">
              <w:rPr>
                <w:bCs/>
              </w:rPr>
              <w:t>00,000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3B2476" w:rsidRDefault="00293D9D" w:rsidP="00F105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3B2476">
              <w:rPr>
                <w:bCs/>
              </w:rPr>
              <w:t>00,000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rPr>
                <w:b/>
                <w:bCs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4 400,600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3 520,480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880,120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  <w:tr w:rsidR="00293D9D" w:rsidRPr="00552ED6" w:rsidTr="00F105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rPr>
                <w:b/>
                <w:bCs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  <w:r w:rsidRPr="00552ED6">
              <w:rPr>
                <w:b/>
              </w:rPr>
              <w:t xml:space="preserve">В с е г о  </w:t>
            </w:r>
            <w:proofErr w:type="spellStart"/>
            <w:r w:rsidRPr="00552ED6">
              <w:rPr>
                <w:b/>
              </w:rPr>
              <w:t>п</w:t>
            </w:r>
            <w:proofErr w:type="spellEnd"/>
            <w:r w:rsidRPr="00552ED6">
              <w:rPr>
                <w:b/>
              </w:rPr>
              <w:t xml:space="preserve"> о   </w:t>
            </w:r>
            <w:proofErr w:type="spellStart"/>
            <w:r w:rsidRPr="00552ED6">
              <w:rPr>
                <w:b/>
              </w:rPr>
              <w:t>п</w:t>
            </w:r>
            <w:proofErr w:type="spellEnd"/>
            <w:r w:rsidRPr="00552ED6">
              <w:rPr>
                <w:b/>
              </w:rPr>
              <w:t xml:space="preserve"> </w:t>
            </w:r>
            <w:proofErr w:type="spellStart"/>
            <w:r w:rsidRPr="00552ED6">
              <w:rPr>
                <w:b/>
              </w:rPr>
              <w:t>р</w:t>
            </w:r>
            <w:proofErr w:type="spellEnd"/>
            <w:r w:rsidRPr="00552ED6">
              <w:rPr>
                <w:b/>
              </w:rPr>
              <w:t xml:space="preserve"> о г </w:t>
            </w:r>
            <w:proofErr w:type="spellStart"/>
            <w:r w:rsidRPr="00552ED6">
              <w:rPr>
                <w:b/>
              </w:rPr>
              <w:t>р</w:t>
            </w:r>
            <w:proofErr w:type="spellEnd"/>
            <w:r w:rsidRPr="00552ED6">
              <w:rPr>
                <w:b/>
              </w:rPr>
              <w:t xml:space="preserve"> а м </w:t>
            </w:r>
            <w:proofErr w:type="spellStart"/>
            <w:proofErr w:type="gramStart"/>
            <w:r w:rsidRPr="00552ED6">
              <w:rPr>
                <w:b/>
              </w:rPr>
              <w:t>м</w:t>
            </w:r>
            <w:proofErr w:type="spellEnd"/>
            <w:proofErr w:type="gramEnd"/>
            <w:r w:rsidRPr="00552ED6">
              <w:rPr>
                <w:b/>
              </w:rPr>
              <w:t xml:space="preserve"> е  2019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12 500,000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2 500,000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D9D" w:rsidRPr="00552ED6" w:rsidRDefault="00293D9D" w:rsidP="00F105E4">
            <w:pPr>
              <w:snapToGrid w:val="0"/>
              <w:rPr>
                <w:bCs/>
              </w:rPr>
            </w:pPr>
          </w:p>
        </w:tc>
      </w:tr>
    </w:tbl>
    <w:p w:rsidR="00293D9D" w:rsidRPr="00552ED6" w:rsidRDefault="00293D9D" w:rsidP="00293D9D">
      <w:pPr>
        <w:rPr>
          <w:bCs/>
        </w:rPr>
      </w:pPr>
    </w:p>
    <w:p w:rsidR="00293D9D" w:rsidRPr="00552ED6" w:rsidRDefault="00293D9D" w:rsidP="00293D9D"/>
    <w:p w:rsidR="00293D9D" w:rsidRPr="00552ED6" w:rsidRDefault="00293D9D" w:rsidP="00293D9D">
      <w:pPr>
        <w:rPr>
          <w:b/>
        </w:rPr>
      </w:pPr>
    </w:p>
    <w:p w:rsidR="00293D9D" w:rsidRPr="00552ED6" w:rsidRDefault="00293D9D" w:rsidP="00293D9D">
      <w:pPr>
        <w:jc w:val="right"/>
      </w:pPr>
    </w:p>
    <w:p w:rsidR="00293D9D" w:rsidRPr="00552ED6" w:rsidRDefault="00293D9D" w:rsidP="00293D9D"/>
    <w:p w:rsidR="00293D9D" w:rsidRPr="00293D9D" w:rsidRDefault="00293D9D" w:rsidP="00684BF9">
      <w:pPr>
        <w:jc w:val="both"/>
        <w:rPr>
          <w:sz w:val="28"/>
          <w:lang w:val="en-US"/>
        </w:rPr>
      </w:pPr>
    </w:p>
    <w:sectPr w:rsidR="00293D9D" w:rsidRPr="00293D9D" w:rsidSect="00293D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4BF9"/>
    <w:rsid w:val="000464CF"/>
    <w:rsid w:val="000A7F78"/>
    <w:rsid w:val="0012716E"/>
    <w:rsid w:val="001B16BC"/>
    <w:rsid w:val="00211B29"/>
    <w:rsid w:val="00242707"/>
    <w:rsid w:val="00293D9D"/>
    <w:rsid w:val="00390883"/>
    <w:rsid w:val="003D5E14"/>
    <w:rsid w:val="0049644B"/>
    <w:rsid w:val="005356A1"/>
    <w:rsid w:val="00684BF9"/>
    <w:rsid w:val="006D3FFE"/>
    <w:rsid w:val="007243A5"/>
    <w:rsid w:val="007266ED"/>
    <w:rsid w:val="0073681A"/>
    <w:rsid w:val="007E1326"/>
    <w:rsid w:val="00941BC4"/>
    <w:rsid w:val="00A3592E"/>
    <w:rsid w:val="00A71A13"/>
    <w:rsid w:val="00C81B94"/>
    <w:rsid w:val="00C963F4"/>
    <w:rsid w:val="00CF79DB"/>
    <w:rsid w:val="00E8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Section Header3"/>
    <w:basedOn w:val="a"/>
    <w:next w:val="a"/>
    <w:link w:val="30"/>
    <w:unhideWhenUsed/>
    <w:qFormat/>
    <w:rsid w:val="00C81B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684B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84B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684BF9"/>
    <w:pPr>
      <w:spacing w:before="100" w:beforeAutospacing="1" w:after="100" w:afterAutospacing="1"/>
    </w:pPr>
  </w:style>
  <w:style w:type="paragraph" w:customStyle="1" w:styleId="FR1">
    <w:name w:val="FR1"/>
    <w:rsid w:val="00684BF9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H3 Знак,Section Header3 Знак"/>
    <w:basedOn w:val="a0"/>
    <w:link w:val="3"/>
    <w:rsid w:val="00C81B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C81B9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Содержимое таблицы"/>
    <w:basedOn w:val="a"/>
    <w:rsid w:val="00C81B94"/>
    <w:pPr>
      <w:suppressLineNumbers/>
      <w:suppressAutoHyphens/>
    </w:pPr>
    <w:rPr>
      <w:lang w:eastAsia="ar-SA"/>
    </w:rPr>
  </w:style>
  <w:style w:type="table" w:styleId="a4">
    <w:name w:val="Table Grid"/>
    <w:basedOn w:val="a1"/>
    <w:uiPriority w:val="59"/>
    <w:rsid w:val="00C81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3D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</dc:creator>
  <cp:keywords/>
  <dc:description/>
  <cp:lastModifiedBy>Александр Литвиненко</cp:lastModifiedBy>
  <cp:revision>12</cp:revision>
  <cp:lastPrinted>2017-09-21T15:23:00Z</cp:lastPrinted>
  <dcterms:created xsi:type="dcterms:W3CDTF">2017-09-15T12:01:00Z</dcterms:created>
  <dcterms:modified xsi:type="dcterms:W3CDTF">2018-03-15T09:23:00Z</dcterms:modified>
</cp:coreProperties>
</file>