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«СЛАВСКИЙ ГОРОДСКОЙ ОКРУГ»</w:t>
      </w: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D9" w:rsidRPr="007D6061" w:rsidRDefault="007D6061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 xml:space="preserve">от </w:t>
      </w:r>
      <w:r w:rsidR="00CE5F80">
        <w:rPr>
          <w:rFonts w:ascii="Times New Roman" w:hAnsi="Times New Roman" w:cs="Times New Roman"/>
          <w:sz w:val="28"/>
          <w:szCs w:val="28"/>
        </w:rPr>
        <w:t>04 сентября</w:t>
      </w:r>
      <w:r w:rsidR="00A66FD9" w:rsidRPr="007D6061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E5F80">
        <w:rPr>
          <w:rFonts w:ascii="Times New Roman" w:hAnsi="Times New Roman" w:cs="Times New Roman"/>
          <w:sz w:val="28"/>
          <w:szCs w:val="28"/>
        </w:rPr>
        <w:t>1993</w:t>
      </w:r>
    </w:p>
    <w:p w:rsidR="00A66FD9" w:rsidRPr="007D6061" w:rsidRDefault="00A66FD9" w:rsidP="00A66F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>г. Славск</w:t>
      </w:r>
    </w:p>
    <w:p w:rsidR="004D47D4" w:rsidRPr="007D6061" w:rsidRDefault="004D47D4" w:rsidP="004D4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7D4" w:rsidRPr="007D6061" w:rsidRDefault="00A66FD9" w:rsidP="00A66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>Об имущественной поддержке</w:t>
      </w:r>
    </w:p>
    <w:p w:rsidR="00724683" w:rsidRDefault="00A66FD9" w:rsidP="004D47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4D47D4" w:rsidRPr="007D6061" w:rsidRDefault="00A66FD9" w:rsidP="004D47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муниципального имущества</w:t>
      </w:r>
    </w:p>
    <w:p w:rsidR="004D47D4" w:rsidRPr="007D6061" w:rsidRDefault="004D47D4" w:rsidP="004D4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4419" w:rsidRPr="00167ECC" w:rsidRDefault="00774419" w:rsidP="0072468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167ECC">
        <w:rPr>
          <w:rFonts w:ascii="Times New Roman" w:hAnsi="Times New Roman"/>
          <w:b w:val="0"/>
          <w:sz w:val="28"/>
          <w:szCs w:val="28"/>
        </w:rPr>
        <w:t>В целях совершенствования поддержки малого и среднего предпринимательства, в соответствии со статьей 18 Федерального закона от 24.07.2007 года №209-ФЗ «О развитии малого и среднего предпринимательства в Российской Федерации», статьей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167ECC">
        <w:rPr>
          <w:rStyle w:val="a4"/>
          <w:rFonts w:ascii="Times New Roman" w:eastAsiaTheme="minorEastAsia" w:hAnsi="Times New Roman"/>
          <w:b/>
          <w:szCs w:val="28"/>
        </w:rPr>
        <w:t xml:space="preserve"> </w:t>
      </w:r>
      <w:r>
        <w:rPr>
          <w:rStyle w:val="FontStyle25"/>
          <w:b w:val="0"/>
          <w:sz w:val="28"/>
          <w:szCs w:val="28"/>
        </w:rPr>
        <w:t>Методическими</w:t>
      </w:r>
      <w:r w:rsidRPr="00167ECC">
        <w:rPr>
          <w:rStyle w:val="FontStyle25"/>
          <w:b w:val="0"/>
          <w:sz w:val="28"/>
          <w:szCs w:val="28"/>
        </w:rPr>
        <w:t xml:space="preserve"> рекомендаци</w:t>
      </w:r>
      <w:r>
        <w:rPr>
          <w:rStyle w:val="FontStyle25"/>
          <w:b w:val="0"/>
          <w:sz w:val="28"/>
          <w:szCs w:val="28"/>
        </w:rPr>
        <w:t>ями</w:t>
      </w:r>
      <w:r w:rsidRPr="00167ECC">
        <w:rPr>
          <w:rStyle w:val="FontStyle25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оказанию </w:t>
      </w:r>
      <w:r w:rsidRPr="00167ECC">
        <w:rPr>
          <w:rFonts w:ascii="Times New Roman" w:hAnsi="Times New Roman" w:cs="Times New Roman"/>
          <w:b w:val="0"/>
          <w:sz w:val="28"/>
          <w:szCs w:val="28"/>
        </w:rPr>
        <w:t>имущественной поддержк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67ECC">
        <w:rPr>
          <w:rFonts w:ascii="Times New Roman" w:hAnsi="Times New Roman" w:cs="Times New Roman"/>
          <w:b w:val="0"/>
          <w:sz w:val="28"/>
          <w:szCs w:val="28"/>
        </w:rPr>
        <w:t>субъект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167ECC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</w:t>
      </w:r>
      <w:r w:rsidRPr="00167ECC">
        <w:rPr>
          <w:rStyle w:val="FontStyle25"/>
          <w:b w:val="0"/>
          <w:sz w:val="28"/>
          <w:szCs w:val="28"/>
        </w:rPr>
        <w:t xml:space="preserve"> </w:t>
      </w:r>
      <w:r w:rsidRPr="00167ECC">
        <w:rPr>
          <w:rFonts w:ascii="Times New Roman" w:hAnsi="Times New Roman" w:cs="Times New Roman"/>
          <w:b w:val="0"/>
          <w:sz w:val="28"/>
          <w:szCs w:val="28"/>
        </w:rPr>
        <w:t>и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167ECC">
        <w:rPr>
          <w:rFonts w:ascii="Times New Roman" w:hAnsi="Times New Roman" w:cs="Times New Roman"/>
          <w:b w:val="0"/>
          <w:sz w:val="28"/>
          <w:szCs w:val="28"/>
        </w:rPr>
        <w:t>, образующи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167ECC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утвержденными решением Совета директоров </w:t>
      </w:r>
      <w:r w:rsidR="0072468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>АО «Корпорации «МСП» 17.04.2017 года, протокол № 32</w:t>
      </w:r>
      <w:r w:rsidR="00724683">
        <w:rPr>
          <w:rFonts w:ascii="Times New Roman" w:hAnsi="Times New Roman" w:cs="Times New Roman"/>
          <w:b w:val="0"/>
          <w:sz w:val="28"/>
          <w:szCs w:val="28"/>
        </w:rPr>
        <w:t>,</w:t>
      </w:r>
      <w:r w:rsidRPr="00167ECC">
        <w:rPr>
          <w:rStyle w:val="FontStyle25"/>
          <w:b w:val="0"/>
          <w:sz w:val="28"/>
          <w:szCs w:val="28"/>
        </w:rPr>
        <w:t xml:space="preserve"> администрация муниципального</w:t>
      </w:r>
      <w:r>
        <w:rPr>
          <w:rStyle w:val="FontStyle25"/>
          <w:b w:val="0"/>
          <w:sz w:val="28"/>
          <w:szCs w:val="28"/>
        </w:rPr>
        <w:t xml:space="preserve"> </w:t>
      </w:r>
      <w:r w:rsidRPr="00167ECC">
        <w:rPr>
          <w:rStyle w:val="FontStyle25"/>
          <w:b w:val="0"/>
          <w:sz w:val="28"/>
          <w:szCs w:val="28"/>
        </w:rPr>
        <w:t>образования</w:t>
      </w:r>
      <w:r>
        <w:rPr>
          <w:rStyle w:val="FontStyle25"/>
          <w:b w:val="0"/>
          <w:sz w:val="28"/>
          <w:szCs w:val="28"/>
        </w:rPr>
        <w:t xml:space="preserve"> </w:t>
      </w:r>
      <w:r w:rsidRPr="00167ECC">
        <w:rPr>
          <w:rStyle w:val="FontStyle25"/>
          <w:b w:val="0"/>
          <w:sz w:val="28"/>
          <w:szCs w:val="28"/>
        </w:rPr>
        <w:t xml:space="preserve">«Славский городской округ» </w:t>
      </w:r>
      <w:r w:rsidR="00724683">
        <w:rPr>
          <w:rStyle w:val="FontStyle25"/>
          <w:b w:val="0"/>
          <w:sz w:val="28"/>
          <w:szCs w:val="28"/>
        </w:rPr>
        <w:t xml:space="preserve">                                 </w:t>
      </w:r>
      <w:r w:rsidRPr="00167ECC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4D47D4" w:rsidRPr="007D6061" w:rsidRDefault="004D47D4" w:rsidP="00E155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49" w:tooltip="ПРАВИЛА" w:history="1">
        <w:r w:rsidRPr="007D606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D6061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EF67CE" w:rsidRPr="007D606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7D6061" w:rsidRPr="007D6061">
        <w:rPr>
          <w:rStyle w:val="FontStyle25"/>
          <w:sz w:val="28"/>
          <w:szCs w:val="28"/>
        </w:rPr>
        <w:t>МО</w:t>
      </w:r>
      <w:r w:rsidR="00EF67CE" w:rsidRPr="007D6061">
        <w:rPr>
          <w:rStyle w:val="FontStyle25"/>
          <w:sz w:val="28"/>
          <w:szCs w:val="28"/>
        </w:rPr>
        <w:t xml:space="preserve"> «Славский городской округ» </w:t>
      </w:r>
      <w:r w:rsidR="00EF67CE" w:rsidRPr="007D6061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D6061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7D606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7D60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E7BF4" w:rsidRPr="007D6061">
        <w:rPr>
          <w:rFonts w:ascii="Times New Roman" w:hAnsi="Times New Roman" w:cs="Times New Roman"/>
          <w:sz w:val="28"/>
          <w:szCs w:val="28"/>
        </w:rPr>
        <w:t xml:space="preserve">от 24.07.2007 года №209-ФЗ </w:t>
      </w:r>
      <w:r w:rsidR="00A625F1" w:rsidRPr="007D6061">
        <w:rPr>
          <w:rFonts w:ascii="Times New Roman" w:hAnsi="Times New Roman" w:cs="Times New Roman"/>
          <w:sz w:val="28"/>
          <w:szCs w:val="28"/>
        </w:rPr>
        <w:t>«</w:t>
      </w:r>
      <w:r w:rsidRPr="007D606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</w:t>
      </w:r>
      <w:r w:rsidR="00A625F1" w:rsidRPr="007D6061">
        <w:rPr>
          <w:rFonts w:ascii="Times New Roman" w:hAnsi="Times New Roman" w:cs="Times New Roman"/>
          <w:sz w:val="28"/>
          <w:szCs w:val="28"/>
        </w:rPr>
        <w:t>ской Федерации»</w:t>
      </w:r>
      <w:r w:rsidR="00A66FD9" w:rsidRPr="007D606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61F89" w:rsidRPr="007D6061">
        <w:rPr>
          <w:rFonts w:ascii="Times New Roman" w:hAnsi="Times New Roman" w:cs="Times New Roman"/>
          <w:sz w:val="28"/>
          <w:szCs w:val="28"/>
        </w:rPr>
        <w:t xml:space="preserve"> </w:t>
      </w:r>
      <w:r w:rsidR="00E377D5" w:rsidRPr="007D6061">
        <w:rPr>
          <w:rFonts w:ascii="Times New Roman" w:hAnsi="Times New Roman" w:cs="Times New Roman"/>
          <w:sz w:val="28"/>
          <w:szCs w:val="28"/>
        </w:rPr>
        <w:t xml:space="preserve">№ </w:t>
      </w:r>
      <w:r w:rsidR="00C61F89" w:rsidRPr="007D6061">
        <w:rPr>
          <w:rFonts w:ascii="Times New Roman" w:hAnsi="Times New Roman" w:cs="Times New Roman"/>
          <w:sz w:val="28"/>
          <w:szCs w:val="28"/>
        </w:rPr>
        <w:t>1</w:t>
      </w:r>
      <w:r w:rsidR="00A66FD9" w:rsidRPr="007D6061">
        <w:rPr>
          <w:rFonts w:ascii="Times New Roman" w:hAnsi="Times New Roman" w:cs="Times New Roman"/>
          <w:sz w:val="28"/>
          <w:szCs w:val="28"/>
        </w:rPr>
        <w:t>.</w:t>
      </w:r>
    </w:p>
    <w:p w:rsidR="00717677" w:rsidRPr="007D6061" w:rsidRDefault="00141DDB" w:rsidP="007D60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6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7677" w:rsidRPr="007D6061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перечня </w:t>
      </w:r>
      <w:r w:rsidR="00717677" w:rsidRPr="007D606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7D6061" w:rsidRPr="007D6061">
        <w:rPr>
          <w:rStyle w:val="FontStyle25"/>
          <w:sz w:val="28"/>
          <w:szCs w:val="28"/>
        </w:rPr>
        <w:t>МО</w:t>
      </w:r>
      <w:r w:rsidR="00717677" w:rsidRPr="007D6061">
        <w:rPr>
          <w:rStyle w:val="FontStyle25"/>
          <w:sz w:val="28"/>
          <w:szCs w:val="28"/>
        </w:rPr>
        <w:t xml:space="preserve"> «Славский городской округ» </w:t>
      </w:r>
      <w:r w:rsidR="00717677" w:rsidRPr="007D6061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</w:t>
      </w:r>
      <w:r w:rsidR="00717677" w:rsidRPr="007D6061">
        <w:rPr>
          <w:rFonts w:ascii="Times New Roman" w:hAnsi="Times New Roman" w:cs="Times New Roman"/>
          <w:sz w:val="28"/>
          <w:szCs w:val="28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7677" w:rsidRPr="007D6061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E377D5" w:rsidRPr="007D60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17677" w:rsidRPr="007D6061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318C1" w:rsidRPr="007D6061" w:rsidRDefault="00717677" w:rsidP="007D60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67CE" w:rsidRPr="007D606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377D5" w:rsidRPr="007D60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67CE" w:rsidRPr="007D6061">
        <w:rPr>
          <w:rFonts w:ascii="Times New Roman" w:eastAsia="Times New Roman" w:hAnsi="Times New Roman" w:cs="Times New Roman"/>
          <w:sz w:val="28"/>
          <w:szCs w:val="28"/>
        </w:rPr>
        <w:t>орядок и условия предоставления</w:t>
      </w:r>
      <w:r w:rsidR="00E377D5" w:rsidRPr="007D6061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</w:t>
      </w:r>
      <w:r w:rsidR="00EF67CE" w:rsidRPr="007D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7D5" w:rsidRPr="007D60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="00EF67CE" w:rsidRPr="007D6061">
        <w:rPr>
          <w:rFonts w:ascii="Times New Roman" w:eastAsia="Times New Roman" w:hAnsi="Times New Roman" w:cs="Times New Roman"/>
          <w:sz w:val="28"/>
          <w:szCs w:val="28"/>
        </w:rPr>
        <w:t xml:space="preserve">включенного в </w:t>
      </w:r>
      <w:hyperlink r:id="rId9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="00EF67CE" w:rsidRPr="007D606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F67CE" w:rsidRPr="007D6061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D6061" w:rsidRPr="007D6061">
        <w:rPr>
          <w:rFonts w:ascii="Times New Roman" w:hAnsi="Times New Roman" w:cs="Times New Roman"/>
          <w:sz w:val="28"/>
          <w:szCs w:val="28"/>
        </w:rPr>
        <w:t>МО</w:t>
      </w:r>
      <w:r w:rsidR="00F318C1" w:rsidRPr="007D6061">
        <w:rPr>
          <w:rStyle w:val="FontStyle25"/>
          <w:sz w:val="28"/>
          <w:szCs w:val="28"/>
        </w:rPr>
        <w:t xml:space="preserve"> «Славский городской округ» </w:t>
      </w:r>
      <w:r w:rsidR="00F318C1" w:rsidRPr="007D6061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F318C1" w:rsidRPr="007D606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318C1" w:rsidRPr="007D6061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18C1" w:rsidRPr="007D6061">
        <w:rPr>
          <w:rFonts w:ascii="Times New Roman" w:eastAsia="Times New Roman" w:hAnsi="Times New Roman" w:cs="Times New Roman"/>
          <w:sz w:val="28"/>
          <w:szCs w:val="28"/>
        </w:rPr>
        <w:t>, согласно приложению № 3.</w:t>
      </w:r>
    </w:p>
    <w:p w:rsidR="00F318C1" w:rsidRPr="007D6061" w:rsidRDefault="00F318C1" w:rsidP="007D60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председателя комитета архитектуры, имущественных и земельных отношений администрации </w:t>
      </w:r>
      <w:r w:rsidR="007D6061" w:rsidRPr="007D6061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Pr="007D6061">
        <w:rPr>
          <w:rFonts w:ascii="Times New Roman" w:hAnsi="Times New Roman" w:cs="Times New Roman"/>
          <w:sz w:val="28"/>
          <w:szCs w:val="28"/>
        </w:rPr>
        <w:t>Фельдмана С.А.</w:t>
      </w:r>
    </w:p>
    <w:p w:rsidR="006B53A5" w:rsidRPr="007D6061" w:rsidRDefault="006B53A5" w:rsidP="006B5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6061">
        <w:rPr>
          <w:rFonts w:ascii="Times New Roman" w:hAnsi="Times New Roman" w:cs="Times New Roman"/>
          <w:sz w:val="28"/>
          <w:szCs w:val="28"/>
        </w:rPr>
        <w:t>.</w:t>
      </w:r>
      <w:r w:rsidR="00724683">
        <w:rPr>
          <w:rFonts w:ascii="Times New Roman" w:hAnsi="Times New Roman" w:cs="Times New Roman"/>
          <w:sz w:val="28"/>
          <w:szCs w:val="28"/>
        </w:rPr>
        <w:t>П</w:t>
      </w:r>
      <w:r w:rsidR="00352745" w:rsidRPr="007D606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35274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«Славские </w:t>
      </w:r>
      <w:r w:rsidR="00724683">
        <w:rPr>
          <w:rFonts w:ascii="Times New Roman" w:hAnsi="Times New Roman" w:cs="Times New Roman"/>
          <w:sz w:val="28"/>
          <w:szCs w:val="28"/>
        </w:rPr>
        <w:t>НОВОСТИ</w:t>
      </w:r>
      <w:r w:rsidR="00352745">
        <w:rPr>
          <w:rFonts w:ascii="Times New Roman" w:hAnsi="Times New Roman" w:cs="Times New Roman"/>
          <w:sz w:val="28"/>
          <w:szCs w:val="28"/>
        </w:rPr>
        <w:t>».</w:t>
      </w:r>
    </w:p>
    <w:p w:rsidR="00F318C1" w:rsidRPr="007D6061" w:rsidRDefault="00F318C1" w:rsidP="00F3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83" w:rsidRDefault="00724683" w:rsidP="00F3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61" w:rsidRPr="007D6061" w:rsidRDefault="00F318C1" w:rsidP="00F3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318C1" w:rsidRPr="007D6061" w:rsidRDefault="00F318C1" w:rsidP="00F3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61">
        <w:rPr>
          <w:rFonts w:ascii="Times New Roman" w:hAnsi="Times New Roman" w:cs="Times New Roman"/>
          <w:sz w:val="28"/>
          <w:szCs w:val="28"/>
        </w:rPr>
        <w:t>МО</w:t>
      </w:r>
      <w:r w:rsidR="007D6061" w:rsidRPr="007D6061">
        <w:rPr>
          <w:rFonts w:ascii="Times New Roman" w:hAnsi="Times New Roman" w:cs="Times New Roman"/>
          <w:sz w:val="28"/>
          <w:szCs w:val="28"/>
        </w:rPr>
        <w:t xml:space="preserve"> </w:t>
      </w:r>
      <w:r w:rsidRPr="007D6061">
        <w:rPr>
          <w:rFonts w:ascii="Times New Roman" w:hAnsi="Times New Roman" w:cs="Times New Roman"/>
          <w:sz w:val="28"/>
          <w:szCs w:val="28"/>
        </w:rPr>
        <w:t xml:space="preserve">«Славский городской округ»                         </w:t>
      </w:r>
      <w:r w:rsidR="007D6061" w:rsidRPr="007D6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6061">
        <w:rPr>
          <w:rFonts w:ascii="Times New Roman" w:hAnsi="Times New Roman" w:cs="Times New Roman"/>
          <w:sz w:val="28"/>
          <w:szCs w:val="28"/>
        </w:rPr>
        <w:t>К.Б.Панфилов</w:t>
      </w: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Pr="007D606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8C1" w:rsidRDefault="00F318C1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45" w:rsidRDefault="00352745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45" w:rsidRDefault="00352745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45" w:rsidRDefault="00352745" w:rsidP="00F3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DDB" w:rsidRDefault="00141DDB" w:rsidP="006B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7D4" w:rsidRPr="00A625F1" w:rsidRDefault="004D47D4" w:rsidP="004D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>Приложение</w:t>
      </w:r>
      <w:r w:rsidR="00141DDB">
        <w:rPr>
          <w:rFonts w:ascii="Times New Roman" w:hAnsi="Times New Roman" w:cs="Times New Roman"/>
          <w:sz w:val="24"/>
          <w:szCs w:val="24"/>
        </w:rPr>
        <w:t xml:space="preserve"> </w:t>
      </w:r>
      <w:r w:rsidR="00F318C1">
        <w:rPr>
          <w:rFonts w:ascii="Times New Roman" w:hAnsi="Times New Roman" w:cs="Times New Roman"/>
          <w:sz w:val="24"/>
          <w:szCs w:val="24"/>
        </w:rPr>
        <w:t>№</w:t>
      </w:r>
      <w:r w:rsidR="00141DDB">
        <w:rPr>
          <w:rFonts w:ascii="Times New Roman" w:hAnsi="Times New Roman" w:cs="Times New Roman"/>
          <w:sz w:val="24"/>
          <w:szCs w:val="24"/>
        </w:rPr>
        <w:t>1</w:t>
      </w:r>
      <w:r w:rsidRPr="00A6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BA" w:rsidRDefault="004D47D4" w:rsidP="004D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4D47D4" w:rsidRPr="00A625F1" w:rsidRDefault="004D47D4" w:rsidP="00E15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МО «Славский городской округ» </w:t>
      </w:r>
    </w:p>
    <w:p w:rsidR="004D47D4" w:rsidRPr="00A625F1" w:rsidRDefault="004D47D4" w:rsidP="004D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от </w:t>
      </w:r>
      <w:r w:rsidR="00CE5F80"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A625F1">
        <w:rPr>
          <w:rFonts w:ascii="Times New Roman" w:hAnsi="Times New Roman" w:cs="Times New Roman"/>
          <w:sz w:val="24"/>
          <w:szCs w:val="24"/>
        </w:rPr>
        <w:t xml:space="preserve">2017 </w:t>
      </w:r>
      <w:r w:rsidR="00E155BA">
        <w:rPr>
          <w:rFonts w:ascii="Times New Roman" w:hAnsi="Times New Roman" w:cs="Times New Roman"/>
          <w:sz w:val="24"/>
          <w:szCs w:val="24"/>
        </w:rPr>
        <w:t>года  №</w:t>
      </w:r>
      <w:r w:rsidR="00CE5F80">
        <w:rPr>
          <w:rFonts w:ascii="Times New Roman" w:hAnsi="Times New Roman" w:cs="Times New Roman"/>
          <w:sz w:val="24"/>
          <w:szCs w:val="24"/>
        </w:rPr>
        <w:t>1993</w:t>
      </w:r>
    </w:p>
    <w:p w:rsidR="004D47D4" w:rsidRPr="004D47D4" w:rsidRDefault="004D47D4" w:rsidP="004D47D4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D47D4" w:rsidRPr="00A625F1" w:rsidRDefault="004D47D4" w:rsidP="004D4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7D4" w:rsidRPr="00CB1E80" w:rsidRDefault="004D47D4" w:rsidP="004D47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47D4" w:rsidRDefault="00C61F89" w:rsidP="006B53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0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Pr="00CB1E80">
        <w:rPr>
          <w:rStyle w:val="FontStyle25"/>
          <w:b/>
          <w:sz w:val="28"/>
          <w:szCs w:val="28"/>
        </w:rPr>
        <w:t xml:space="preserve">муниципального образования «Славский городской округ» </w:t>
      </w:r>
      <w:r w:rsidRPr="00CB1E80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0A97" w:rsidRPr="00CB1E80" w:rsidRDefault="00EF0A97" w:rsidP="006B53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97" w:rsidRPr="00EF0A97" w:rsidRDefault="00EF0A97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A97">
        <w:rPr>
          <w:rFonts w:ascii="Times New Roman" w:hAnsi="Times New Roman" w:cs="Times New Roman"/>
          <w:sz w:val="28"/>
          <w:szCs w:val="28"/>
        </w:rPr>
        <w:t xml:space="preserve">1.Настоящие Правила устанавливают порядок формирования, ведения и обязательного опубликования </w:t>
      </w:r>
      <w:hyperlink r:id="rId10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EF0A9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EF0A97">
        <w:rPr>
          <w:rStyle w:val="FontStyle25"/>
          <w:sz w:val="28"/>
          <w:szCs w:val="28"/>
        </w:rPr>
        <w:t xml:space="preserve">муниципального образования «Славский городской округ» </w:t>
      </w:r>
      <w:r w:rsidRPr="00EF0A97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EF0A97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 Федерального закона  от 24.07.2007 года № 209-ФЗ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F0A97" w:rsidRPr="00EF0A97" w:rsidRDefault="00EF0A97" w:rsidP="00EF0A97">
      <w:pPr>
        <w:pStyle w:val="10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bookmarkStart w:id="1" w:name="Par61"/>
      <w:bookmarkEnd w:id="1"/>
      <w:r w:rsidRPr="00EF0A97">
        <w:rPr>
          <w:sz w:val="28"/>
          <w:szCs w:val="28"/>
        </w:rPr>
        <w:tab/>
        <w:t xml:space="preserve">2.В </w:t>
      </w:r>
      <w:hyperlink r:id="rId12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EF0A97">
          <w:rPr>
            <w:sz w:val="28"/>
            <w:szCs w:val="28"/>
          </w:rPr>
          <w:t>перечень</w:t>
        </w:r>
      </w:hyperlink>
      <w:r w:rsidRPr="00EF0A97">
        <w:rPr>
          <w:sz w:val="28"/>
          <w:szCs w:val="28"/>
        </w:rPr>
        <w:t xml:space="preserve"> вносятся сведения о муниципальном имуществе, пригодном для использования по целевому назначению для ведения предпринимательской деятельности, заключения договора о передаче имущества во владение и (или) в пользование, регистрации соответствующих прав и отвечающее следующим критериям:</w:t>
      </w:r>
    </w:p>
    <w:p w:rsidR="00EF0A97" w:rsidRPr="00EF0A97" w:rsidRDefault="00EF0A97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A97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муниципальное имущество не </w:t>
      </w:r>
      <w:r w:rsidR="00C019A0">
        <w:rPr>
          <w:rFonts w:ascii="Times New Roman" w:hAnsi="Times New Roman" w:cs="Times New Roman"/>
          <w:sz w:val="28"/>
          <w:szCs w:val="28"/>
        </w:rPr>
        <w:t>относится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 </w:t>
      </w:r>
      <w:r w:rsidR="00C019A0">
        <w:rPr>
          <w:rFonts w:ascii="Times New Roman" w:hAnsi="Times New Roman" w:cs="Times New Roman"/>
          <w:sz w:val="28"/>
          <w:szCs w:val="28"/>
        </w:rPr>
        <w:t xml:space="preserve">к </w:t>
      </w:r>
      <w:r w:rsidR="00EF0A97" w:rsidRPr="00EF0A97">
        <w:rPr>
          <w:rFonts w:ascii="Times New Roman" w:hAnsi="Times New Roman" w:cs="Times New Roman"/>
          <w:sz w:val="28"/>
          <w:szCs w:val="28"/>
        </w:rPr>
        <w:t>жил</w:t>
      </w:r>
      <w:r w:rsidR="00C019A0">
        <w:rPr>
          <w:rFonts w:ascii="Times New Roman" w:hAnsi="Times New Roman" w:cs="Times New Roman"/>
          <w:sz w:val="28"/>
          <w:szCs w:val="28"/>
        </w:rPr>
        <w:t>ому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 фонд</w:t>
      </w:r>
      <w:r w:rsidR="00C019A0">
        <w:rPr>
          <w:rFonts w:ascii="Times New Roman" w:hAnsi="Times New Roman" w:cs="Times New Roman"/>
          <w:sz w:val="28"/>
          <w:szCs w:val="28"/>
        </w:rPr>
        <w:t>у</w:t>
      </w:r>
      <w:r w:rsidR="00EF0A97" w:rsidRPr="00EF0A97">
        <w:rPr>
          <w:rFonts w:ascii="Times New Roman" w:hAnsi="Times New Roman" w:cs="Times New Roman"/>
          <w:sz w:val="28"/>
          <w:szCs w:val="28"/>
        </w:rPr>
        <w:t>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имущество не находится в аварийном и руинированном состоянии;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имущество не включено в прогнозный план (программу) приватизации имущества;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движимое имущество, срок службы которого составляет более пяти лет;</w:t>
      </w:r>
    </w:p>
    <w:p w:rsidR="00EF0A97" w:rsidRPr="00EF0A97" w:rsidRDefault="0071514D" w:rsidP="00EF0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EF0A97" w:rsidRPr="00EF0A97">
        <w:rPr>
          <w:rFonts w:ascii="Times New Roman" w:hAnsi="Times New Roman" w:cs="Times New Roman"/>
          <w:sz w:val="28"/>
          <w:szCs w:val="28"/>
        </w:rPr>
        <w:t>муниципальное движимое имущество должно обладать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EF0A97" w:rsidRPr="00EF0A97" w:rsidRDefault="0071514D" w:rsidP="00EF0A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A97" w:rsidRPr="00EF0A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находящееся в собственности </w:t>
      </w:r>
      <w:r w:rsidR="00EF0A97" w:rsidRPr="00EF0A97">
        <w:rPr>
          <w:rStyle w:val="FontStyle25"/>
          <w:sz w:val="28"/>
          <w:szCs w:val="28"/>
        </w:rPr>
        <w:t>муниципального образования «Славский городской округ»</w:t>
      </w:r>
      <w:r w:rsidR="00EF0A97" w:rsidRPr="00EF0A97">
        <w:rPr>
          <w:rFonts w:ascii="Times New Roman" w:eastAsia="Times New Roman" w:hAnsi="Times New Roman" w:cs="Times New Roman"/>
          <w:sz w:val="28"/>
          <w:szCs w:val="28"/>
        </w:rPr>
        <w:t>, арендуемое субъектами малого или среднего предпринимательства, включается в перечень только после получения письменного согласия арендатора, уведомленного о положениях Федерального закона от 22 июля 2008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97" w:rsidRPr="00EF0A97">
        <w:rPr>
          <w:rFonts w:ascii="Times New Roman" w:eastAsia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EF0A97" w:rsidRPr="00EF0A97" w:rsidRDefault="0071514D" w:rsidP="00EF0A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0A97" w:rsidRPr="00EF0A97">
        <w:rPr>
          <w:rFonts w:ascii="Times New Roman" w:hAnsi="Times New Roman" w:cs="Times New Roman"/>
          <w:sz w:val="28"/>
          <w:szCs w:val="28"/>
        </w:rPr>
        <w:t>Имущество</w:t>
      </w:r>
      <w:r w:rsidR="00C019A0">
        <w:rPr>
          <w:rFonts w:ascii="Times New Roman" w:hAnsi="Times New Roman" w:cs="Times New Roman"/>
          <w:sz w:val="28"/>
          <w:szCs w:val="28"/>
        </w:rPr>
        <w:t>, включенное в перечень,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 </w:t>
      </w:r>
      <w:r w:rsidR="00C019A0">
        <w:rPr>
          <w:rFonts w:ascii="Times New Roman" w:hAnsi="Times New Roman" w:cs="Times New Roman"/>
          <w:sz w:val="28"/>
          <w:szCs w:val="28"/>
        </w:rPr>
        <w:t>учитывается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</w:t>
      </w:r>
      <w:r w:rsidR="00C019A0" w:rsidRPr="00C019A0">
        <w:rPr>
          <w:rStyle w:val="FontStyle25"/>
          <w:sz w:val="28"/>
          <w:szCs w:val="28"/>
        </w:rPr>
        <w:t xml:space="preserve"> </w:t>
      </w:r>
      <w:r w:rsidR="00C019A0" w:rsidRPr="00EF0A97">
        <w:rPr>
          <w:rStyle w:val="FontStyle25"/>
          <w:sz w:val="28"/>
          <w:szCs w:val="28"/>
        </w:rPr>
        <w:t>муниципального образования «Славский городской округ»</w:t>
      </w:r>
      <w:r w:rsidR="00EF0A97" w:rsidRPr="00EF0A97">
        <w:rPr>
          <w:rFonts w:ascii="Times New Roman" w:hAnsi="Times New Roman" w:cs="Times New Roman"/>
          <w:sz w:val="28"/>
          <w:szCs w:val="28"/>
        </w:rPr>
        <w:t>.</w:t>
      </w:r>
    </w:p>
    <w:p w:rsidR="00EF0A97" w:rsidRPr="00EF0A97" w:rsidRDefault="0071514D" w:rsidP="00EF0A97">
      <w:pPr>
        <w:pStyle w:val="10"/>
        <w:shd w:val="clear" w:color="auto" w:fill="auto"/>
        <w:tabs>
          <w:tab w:val="left" w:pos="0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bookmarkStart w:id="2" w:name="Par69"/>
      <w:bookmarkEnd w:id="2"/>
      <w:r>
        <w:rPr>
          <w:sz w:val="28"/>
          <w:szCs w:val="28"/>
        </w:rPr>
        <w:t>5.</w:t>
      </w:r>
      <w:r w:rsidR="00EF0A97" w:rsidRPr="00EF0A97">
        <w:rPr>
          <w:sz w:val="28"/>
          <w:szCs w:val="28"/>
        </w:rPr>
        <w:t>Утверждение перечня или внесение в него изменений (в том числе ежегодное дополнение), а также исключение сведений о муниципальном имуществе из перечня</w:t>
      </w:r>
      <w:r w:rsidR="00C019A0">
        <w:rPr>
          <w:sz w:val="28"/>
          <w:szCs w:val="28"/>
        </w:rPr>
        <w:t>,</w:t>
      </w:r>
      <w:r w:rsidR="00EF0A97" w:rsidRPr="00EF0A97">
        <w:rPr>
          <w:sz w:val="28"/>
          <w:szCs w:val="28"/>
        </w:rPr>
        <w:t xml:space="preserve"> осуществляются постановлением администрации муниципального </w:t>
      </w:r>
      <w:r w:rsidR="00EF0A97" w:rsidRPr="00EF0A97">
        <w:rPr>
          <w:rStyle w:val="FontStyle25"/>
          <w:sz w:val="28"/>
          <w:szCs w:val="28"/>
        </w:rPr>
        <w:t xml:space="preserve">образования «Славский городской округ» </w:t>
      </w:r>
      <w:r w:rsidR="00EF0A97" w:rsidRPr="00EF0A97">
        <w:rPr>
          <w:sz w:val="28"/>
          <w:szCs w:val="28"/>
        </w:rPr>
        <w:t>на основ</w:t>
      </w:r>
      <w:r w:rsidR="00C019A0">
        <w:rPr>
          <w:sz w:val="28"/>
          <w:szCs w:val="28"/>
        </w:rPr>
        <w:t xml:space="preserve">ании </w:t>
      </w:r>
      <w:r w:rsidR="00EF0A97" w:rsidRPr="00EF0A97">
        <w:rPr>
          <w:sz w:val="28"/>
          <w:szCs w:val="28"/>
        </w:rPr>
        <w:t>предложений комитета архитектуры, имущественных и земельных отношений, Совета по содействию развития малого и среднего предпринимательства при главе администрации</w:t>
      </w:r>
      <w:r w:rsidR="00EF0A97" w:rsidRPr="00EF0A97">
        <w:rPr>
          <w:rStyle w:val="FontStyle25"/>
          <w:sz w:val="28"/>
          <w:szCs w:val="28"/>
        </w:rPr>
        <w:t xml:space="preserve"> муниципального образования «Славский городской округ»,</w:t>
      </w:r>
      <w:r w:rsidR="00EF0A97" w:rsidRPr="00EF0A97">
        <w:rPr>
          <w:sz w:val="28"/>
          <w:szCs w:val="28"/>
        </w:rPr>
        <w:t xml:space="preserve"> 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.предпринимательства, а также субъектов малого и среднего предпринимательства.</w:t>
      </w:r>
    </w:p>
    <w:p w:rsidR="00EF0A97" w:rsidRPr="00EF0A97" w:rsidRDefault="00C019A0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14D">
        <w:rPr>
          <w:rFonts w:ascii="Times New Roman" w:hAnsi="Times New Roman" w:cs="Times New Roman"/>
          <w:sz w:val="28"/>
          <w:szCs w:val="28"/>
        </w:rPr>
        <w:t>.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="00EF0A97" w:rsidRPr="00EF0A9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EF0A97" w:rsidRPr="00EF0A97" w:rsidRDefault="0071514D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="00EF0A97" w:rsidRPr="00EF0A9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F0A97" w:rsidRPr="00EF0A97" w:rsidRDefault="0071514D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об исключении сведений о муниципальном имуществе, в отношении </w:t>
      </w:r>
      <w:r w:rsidR="00EF0A97" w:rsidRPr="00EF0A97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="00EF0A97" w:rsidRPr="00EF0A97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B10B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="00B10BD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F0A97" w:rsidRPr="00EF0A97" w:rsidRDefault="0071514D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F0A97" w:rsidRPr="00EF0A97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EF0A97" w:rsidRPr="00EF0A97" w:rsidRDefault="00B10BD2" w:rsidP="00EF0A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51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="00EF0A97" w:rsidRPr="00EF0A9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настоящих правил, лицу, представившему предложение, направляется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="00EF0A97" w:rsidRPr="00EF0A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EF0A97" w:rsidRPr="00EF0A97" w:rsidRDefault="00B10BD2" w:rsidP="00B10BD2">
      <w:pPr>
        <w:pStyle w:val="ab"/>
        <w:shd w:val="clear" w:color="auto" w:fill="auto"/>
        <w:spacing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71514D">
        <w:rPr>
          <w:sz w:val="28"/>
          <w:szCs w:val="28"/>
        </w:rPr>
        <w:t>.</w:t>
      </w:r>
      <w:r w:rsidR="00EF0A97" w:rsidRPr="00EF0A97">
        <w:rPr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или среднего предпринимательства</w:t>
      </w:r>
      <w:r>
        <w:rPr>
          <w:sz w:val="28"/>
          <w:szCs w:val="28"/>
        </w:rPr>
        <w:t xml:space="preserve"> в соответствии с</w:t>
      </w:r>
      <w:r w:rsidR="00EF0A97" w:rsidRPr="00EF0A97">
        <w:rPr>
          <w:sz w:val="28"/>
          <w:szCs w:val="28"/>
        </w:rPr>
        <w:t xml:space="preserve"> Федеральным законом от 22.07.2008</w:t>
      </w:r>
      <w:r>
        <w:rPr>
          <w:sz w:val="28"/>
          <w:szCs w:val="28"/>
        </w:rPr>
        <w:t xml:space="preserve"> года</w:t>
      </w:r>
      <w:r w:rsidR="00EF0A97" w:rsidRPr="00EF0A97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F0A97" w:rsidRPr="00EF0A97" w:rsidRDefault="0071514D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F0A97" w:rsidRPr="00EF0A97">
        <w:rPr>
          <w:rFonts w:ascii="Times New Roman" w:hAnsi="Times New Roman" w:cs="Times New Roman"/>
          <w:sz w:val="28"/>
          <w:szCs w:val="28"/>
        </w:rPr>
        <w:t>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</w:t>
      </w:r>
      <w:r w:rsidR="00B10BD2">
        <w:rPr>
          <w:rFonts w:ascii="Times New Roman" w:hAnsi="Times New Roman" w:cs="Times New Roman"/>
          <w:sz w:val="28"/>
          <w:szCs w:val="28"/>
        </w:rPr>
        <w:t xml:space="preserve">ребованиям Федерального закона </w:t>
      </w:r>
      <w:r w:rsidR="00EF0A97" w:rsidRPr="00EF0A97">
        <w:rPr>
          <w:rFonts w:ascii="Times New Roman" w:hAnsi="Times New Roman" w:cs="Times New Roman"/>
          <w:sz w:val="28"/>
          <w:szCs w:val="28"/>
        </w:rPr>
        <w:t>от 24.07.2007 года № 209-ФЗ «О развитии малого и среднего предпринимательства в Российской Федерации».</w:t>
      </w:r>
    </w:p>
    <w:p w:rsidR="00B10BD2" w:rsidRDefault="00810D79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исключаются из перечня в одном из следующих случаев: </w:t>
      </w:r>
    </w:p>
    <w:p w:rsidR="00EF0A97" w:rsidRPr="00EF0A97" w:rsidRDefault="0071514D" w:rsidP="00B10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10BD2" w:rsidRPr="00EF0A97">
        <w:rPr>
          <w:rFonts w:ascii="Times New Roman" w:hAnsi="Times New Roman" w:cs="Times New Roman"/>
          <w:sz w:val="28"/>
          <w:szCs w:val="28"/>
        </w:rPr>
        <w:t>в отношении муниципального имущества в установленном законодательством порядке принято решение об использовании его для муниципальных нужд;</w:t>
      </w:r>
    </w:p>
    <w:p w:rsidR="00EF0A97" w:rsidRPr="00EF0A97" w:rsidRDefault="002A635A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514D">
        <w:rPr>
          <w:rFonts w:ascii="Times New Roman" w:hAnsi="Times New Roman" w:cs="Times New Roman"/>
          <w:sz w:val="28"/>
          <w:szCs w:val="28"/>
        </w:rPr>
        <w:t>)</w:t>
      </w:r>
      <w:r w:rsidR="00B10BD2" w:rsidRPr="00EF0A97">
        <w:rPr>
          <w:rFonts w:ascii="Times New Roman" w:hAnsi="Times New Roman" w:cs="Times New Roman"/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2A635A" w:rsidRDefault="002A635A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) </w:t>
      </w:r>
      <w:r w:rsidRPr="00EF0A97">
        <w:rPr>
          <w:rFonts w:ascii="Times New Roman" w:hAnsi="Times New Roman" w:cs="Times New Roman"/>
          <w:sz w:val="28"/>
          <w:szCs w:val="28"/>
        </w:rPr>
        <w:t>имущество выкуплено субъектом малого и среднего предпринимательства, арендующим данное имущество в соответствии с Федеральным законом от 22.07.2008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0A97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F0A97" w:rsidRPr="00EF0A97" w:rsidRDefault="002A635A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EF0A97">
        <w:rPr>
          <w:rFonts w:ascii="Times New Roman" w:hAnsi="Times New Roman" w:cs="Times New Roman"/>
          <w:sz w:val="28"/>
          <w:szCs w:val="28"/>
        </w:rPr>
        <w:t>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EF0A97" w:rsidRPr="00EF0A97" w:rsidRDefault="00EF0A97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A97">
        <w:rPr>
          <w:rFonts w:ascii="Times New Roman" w:hAnsi="Times New Roman" w:cs="Times New Roman"/>
          <w:sz w:val="28"/>
          <w:szCs w:val="28"/>
        </w:rPr>
        <w:t xml:space="preserve">д) </w:t>
      </w:r>
      <w:r w:rsidR="002A635A" w:rsidRPr="00EF0A97">
        <w:rPr>
          <w:rFonts w:ascii="Times New Roman" w:hAnsi="Times New Roman" w:cs="Times New Roman"/>
          <w:sz w:val="28"/>
          <w:szCs w:val="28"/>
        </w:rPr>
        <w:t xml:space="preserve">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</w:t>
      </w:r>
      <w:r w:rsidR="002A635A" w:rsidRPr="00EF0A97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реконструкции)</w:t>
      </w:r>
      <w:r w:rsidR="002A635A">
        <w:rPr>
          <w:rFonts w:ascii="Times New Roman" w:hAnsi="Times New Roman" w:cs="Times New Roman"/>
          <w:sz w:val="28"/>
          <w:szCs w:val="28"/>
        </w:rPr>
        <w:t>;</w:t>
      </w:r>
    </w:p>
    <w:p w:rsidR="00EF0A97" w:rsidRPr="00EF0A97" w:rsidRDefault="00EF0A97" w:rsidP="00EF0A97">
      <w:pPr>
        <w:pStyle w:val="10"/>
        <w:shd w:val="clear" w:color="auto" w:fill="auto"/>
        <w:tabs>
          <w:tab w:val="left" w:pos="99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EF0A97">
        <w:rPr>
          <w:sz w:val="28"/>
          <w:szCs w:val="28"/>
        </w:rPr>
        <w:t>ж)</w:t>
      </w:r>
      <w:r w:rsidRPr="00EF0A97">
        <w:rPr>
          <w:sz w:val="28"/>
          <w:szCs w:val="28"/>
        </w:rPr>
        <w:tab/>
        <w:t xml:space="preserve"> </w:t>
      </w:r>
      <w:r w:rsidR="002A635A">
        <w:rPr>
          <w:sz w:val="28"/>
          <w:szCs w:val="28"/>
        </w:rPr>
        <w:t xml:space="preserve">в </w:t>
      </w:r>
      <w:r w:rsidR="002A635A" w:rsidRPr="00EF0A97">
        <w:rPr>
          <w:sz w:val="28"/>
          <w:szCs w:val="28"/>
        </w:rPr>
        <w:t>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 не поступило:</w:t>
      </w:r>
    </w:p>
    <w:p w:rsidR="00EF0A97" w:rsidRPr="00EF0A97" w:rsidRDefault="002A635A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F0A97" w:rsidRPr="00EF0A97" w:rsidRDefault="002A635A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722CEA">
        <w:rPr>
          <w:rFonts w:ascii="Times New Roman" w:hAnsi="Times New Roman" w:cs="Times New Roman"/>
          <w:sz w:val="28"/>
          <w:szCs w:val="28"/>
        </w:rPr>
        <w:t xml:space="preserve">от 26.07.2006 года </w:t>
      </w: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№ 135-ФЗ «О защите конкуренции»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A97" w:rsidRPr="00EF0A97" w:rsidRDefault="00810D79" w:rsidP="00EF0A97">
      <w:pPr>
        <w:pStyle w:val="10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bookmarkStart w:id="3" w:name="Par79"/>
      <w:bookmarkEnd w:id="3"/>
      <w:r>
        <w:rPr>
          <w:sz w:val="28"/>
          <w:szCs w:val="28"/>
        </w:rPr>
        <w:t>11.</w:t>
      </w:r>
      <w:r w:rsidR="00EF0A97" w:rsidRPr="00EF0A97">
        <w:rPr>
          <w:sz w:val="28"/>
          <w:szCs w:val="28"/>
        </w:rPr>
        <w:t>В случае исключения имущества из перечня, одновременно с решением об исключении такого имущества принимается решение о дополнении перечня иным имуществом</w:t>
      </w:r>
      <w:r w:rsidR="002A635A">
        <w:rPr>
          <w:sz w:val="28"/>
          <w:szCs w:val="28"/>
        </w:rPr>
        <w:t>,</w:t>
      </w:r>
      <w:r w:rsidR="00EF0A97" w:rsidRPr="00EF0A97">
        <w:rPr>
          <w:sz w:val="28"/>
          <w:szCs w:val="28"/>
        </w:rPr>
        <w:t xml:space="preserve"> взамен исключаемого, за исключением случая, когда в муниципальной собственности отсутствует имущество, соответствующее требованиям </w:t>
      </w:r>
      <w:r w:rsidR="002A635A">
        <w:rPr>
          <w:sz w:val="28"/>
          <w:szCs w:val="28"/>
        </w:rPr>
        <w:t>Федерального закона</w:t>
      </w:r>
      <w:r w:rsidR="00EF0A97" w:rsidRPr="00EF0A97">
        <w:rPr>
          <w:sz w:val="28"/>
          <w:szCs w:val="28"/>
        </w:rPr>
        <w:t xml:space="preserve"> от 24.07.2007 года № 209-ФЗ «О развитии малого и среднего предпринимательства в Российской Федерации».</w:t>
      </w:r>
    </w:p>
    <w:p w:rsidR="00EF0A97" w:rsidRPr="00EF0A97" w:rsidRDefault="00EF0A97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EF0A97">
        <w:rPr>
          <w:rFonts w:ascii="Times New Roman" w:hAnsi="Times New Roman" w:cs="Times New Roman"/>
          <w:sz w:val="28"/>
          <w:szCs w:val="28"/>
        </w:rPr>
        <w:t>1</w:t>
      </w:r>
      <w:r w:rsidR="00810D79">
        <w:rPr>
          <w:rFonts w:ascii="Times New Roman" w:hAnsi="Times New Roman" w:cs="Times New Roman"/>
          <w:sz w:val="28"/>
          <w:szCs w:val="28"/>
        </w:rPr>
        <w:t>2.</w:t>
      </w:r>
      <w:r w:rsidRPr="00EF0A97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hyperlink r:id="rId14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EF0A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EF0A97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EF0A9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EF0A97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2A635A">
        <w:rPr>
          <w:rFonts w:ascii="Times New Roman" w:hAnsi="Times New Roman" w:cs="Times New Roman"/>
          <w:sz w:val="28"/>
          <w:szCs w:val="28"/>
        </w:rPr>
        <w:t xml:space="preserve">ного закона от 24.07.2007 года </w:t>
      </w:r>
      <w:r w:rsidRPr="00EF0A97">
        <w:rPr>
          <w:rFonts w:ascii="Times New Roman" w:hAnsi="Times New Roman" w:cs="Times New Roman"/>
          <w:sz w:val="28"/>
          <w:szCs w:val="28"/>
        </w:rPr>
        <w:t>№209 «О развитии малого и среднего предпринимательства в Российской Федерации».</w:t>
      </w:r>
    </w:p>
    <w:p w:rsidR="00EF0A97" w:rsidRPr="00EF0A97" w:rsidRDefault="00810D79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F0A97" w:rsidRPr="00EF0A97"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электронной форме.</w:t>
      </w:r>
    </w:p>
    <w:p w:rsidR="00EF0A97" w:rsidRPr="00EF0A97" w:rsidRDefault="00EF0A97" w:rsidP="00EF0A97">
      <w:pPr>
        <w:pStyle w:val="ConsPlusNormal"/>
        <w:tabs>
          <w:tab w:val="left" w:pos="79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A97">
        <w:rPr>
          <w:rFonts w:ascii="Times New Roman" w:hAnsi="Times New Roman" w:cs="Times New Roman"/>
          <w:sz w:val="28"/>
          <w:szCs w:val="28"/>
        </w:rPr>
        <w:t>14.</w:t>
      </w:r>
      <w:hyperlink r:id="rId18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EF0A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F0A9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  <w:r w:rsidRPr="00EF0A97">
        <w:rPr>
          <w:rFonts w:ascii="Times New Roman" w:hAnsi="Times New Roman" w:cs="Times New Roman"/>
          <w:sz w:val="28"/>
          <w:szCs w:val="28"/>
        </w:rPr>
        <w:tab/>
      </w:r>
    </w:p>
    <w:p w:rsidR="00EF0A97" w:rsidRPr="00EF0A97" w:rsidRDefault="00810D79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0A97" w:rsidRPr="00EF0A97">
        <w:rPr>
          <w:rFonts w:ascii="Times New Roman" w:hAnsi="Times New Roman" w:cs="Times New Roman"/>
          <w:sz w:val="28"/>
          <w:szCs w:val="28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EF0A97" w:rsidRPr="00EF0A97" w:rsidRDefault="00810D79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F0A97" w:rsidRPr="00EF0A97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«Славский городской округ»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F0A97" w:rsidRPr="003A4441" w:rsidRDefault="00EF0A97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A97" w:rsidRPr="004D61FF" w:rsidRDefault="00EF0A97" w:rsidP="00EF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4" w:rsidRPr="004D61FF" w:rsidRDefault="004D47D4" w:rsidP="004D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4" w:rsidRPr="004D61FF" w:rsidRDefault="004D47D4" w:rsidP="004D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4" w:rsidRPr="00A625F1" w:rsidRDefault="004D47D4" w:rsidP="004D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4" w:rsidRPr="00A625F1" w:rsidRDefault="004D47D4" w:rsidP="004D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936" w:rsidRDefault="00B73936" w:rsidP="004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DB" w:rsidRDefault="00141DDB" w:rsidP="004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DB" w:rsidRDefault="00141DDB" w:rsidP="004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DB" w:rsidRDefault="00141DDB" w:rsidP="004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DB" w:rsidRDefault="00141DDB" w:rsidP="004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DB" w:rsidRDefault="00141DDB" w:rsidP="004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66" w:rsidRDefault="00D53E66" w:rsidP="00FC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DDB" w:rsidRPr="00A625F1" w:rsidRDefault="00141DDB" w:rsidP="00141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>Приложение</w:t>
      </w:r>
      <w:r w:rsidR="00F318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5BA" w:rsidRDefault="00141DDB" w:rsidP="00141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41DDB" w:rsidRPr="00A625F1" w:rsidRDefault="00141DDB" w:rsidP="00E15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>МО</w:t>
      </w:r>
      <w:r w:rsidR="00E155BA">
        <w:rPr>
          <w:rFonts w:ascii="Times New Roman" w:hAnsi="Times New Roman" w:cs="Times New Roman"/>
          <w:sz w:val="24"/>
          <w:szCs w:val="24"/>
        </w:rPr>
        <w:t xml:space="preserve"> </w:t>
      </w:r>
      <w:r w:rsidRPr="00A625F1">
        <w:rPr>
          <w:rFonts w:ascii="Times New Roman" w:hAnsi="Times New Roman" w:cs="Times New Roman"/>
          <w:sz w:val="24"/>
          <w:szCs w:val="24"/>
        </w:rPr>
        <w:t xml:space="preserve">«Славский городской округ» </w:t>
      </w:r>
    </w:p>
    <w:p w:rsidR="00141DDB" w:rsidRDefault="00141DDB" w:rsidP="00141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от </w:t>
      </w:r>
      <w:r w:rsidR="00CE5F80"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A625F1">
        <w:rPr>
          <w:rFonts w:ascii="Times New Roman" w:hAnsi="Times New Roman" w:cs="Times New Roman"/>
          <w:sz w:val="24"/>
          <w:szCs w:val="24"/>
        </w:rPr>
        <w:t>2017 г</w:t>
      </w:r>
      <w:r w:rsidR="00E155BA">
        <w:rPr>
          <w:rFonts w:ascii="Times New Roman" w:hAnsi="Times New Roman" w:cs="Times New Roman"/>
          <w:sz w:val="24"/>
          <w:szCs w:val="24"/>
        </w:rPr>
        <w:t>ода №</w:t>
      </w:r>
      <w:r w:rsidR="00CE5F80">
        <w:rPr>
          <w:rFonts w:ascii="Times New Roman" w:hAnsi="Times New Roman" w:cs="Times New Roman"/>
          <w:sz w:val="24"/>
          <w:szCs w:val="24"/>
        </w:rPr>
        <w:t>1993</w:t>
      </w:r>
    </w:p>
    <w:p w:rsidR="00717677" w:rsidRPr="00CB1E80" w:rsidRDefault="00717677" w:rsidP="00717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7677" w:rsidRPr="00CB1E80" w:rsidRDefault="00717677" w:rsidP="0071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7677" w:rsidRPr="00CB1E80" w:rsidRDefault="00717677" w:rsidP="0071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Pr="00CB1E80">
        <w:rPr>
          <w:rStyle w:val="FontStyle25"/>
          <w:b/>
          <w:sz w:val="28"/>
          <w:szCs w:val="28"/>
        </w:rPr>
        <w:t xml:space="preserve">муниципального образования «Славский городской округ» </w:t>
      </w:r>
      <w:r w:rsidRPr="00CB1E80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17677" w:rsidRPr="00AF4273" w:rsidRDefault="00717677" w:rsidP="00C01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331"/>
        <w:gridCol w:w="1470"/>
        <w:gridCol w:w="1668"/>
        <w:gridCol w:w="1450"/>
        <w:gridCol w:w="2977"/>
      </w:tblGrid>
      <w:tr w:rsidR="00C0144E" w:rsidRPr="00C0144E" w:rsidTr="00F318C1">
        <w:trPr>
          <w:trHeight w:val="234"/>
        </w:trPr>
        <w:tc>
          <w:tcPr>
            <w:tcW w:w="465" w:type="dxa"/>
          </w:tcPr>
          <w:p w:rsidR="00C0144E" w:rsidRPr="00C0144E" w:rsidRDefault="00C0144E" w:rsidP="00C0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1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331" w:type="dxa"/>
          </w:tcPr>
          <w:p w:rsidR="00C0144E" w:rsidRPr="00C0144E" w:rsidRDefault="00C0144E" w:rsidP="00C0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1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Номер в реестре имущества </w:t>
            </w:r>
          </w:p>
        </w:tc>
        <w:tc>
          <w:tcPr>
            <w:tcW w:w="1470" w:type="dxa"/>
          </w:tcPr>
          <w:p w:rsidR="00C0144E" w:rsidRPr="00C0144E" w:rsidRDefault="00C0144E" w:rsidP="00C0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1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668" w:type="dxa"/>
          </w:tcPr>
          <w:p w:rsidR="00C0144E" w:rsidRPr="00C0144E" w:rsidRDefault="00F318C1" w:rsidP="00C0144E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4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dxa"/>
          </w:tcPr>
          <w:p w:rsidR="00C0144E" w:rsidRPr="00C0144E" w:rsidRDefault="00F318C1" w:rsidP="00C0144E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2977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Список изменяющих документов 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0144E" w:rsidRPr="00C0144E" w:rsidTr="00F318C1">
        <w:trPr>
          <w:trHeight w:val="234"/>
        </w:trPr>
        <w:tc>
          <w:tcPr>
            <w:tcW w:w="465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4E" w:rsidRPr="00C0144E" w:rsidTr="00F318C1">
        <w:trPr>
          <w:trHeight w:val="234"/>
        </w:trPr>
        <w:tc>
          <w:tcPr>
            <w:tcW w:w="465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4E" w:rsidRPr="00C0144E" w:rsidTr="00F318C1">
        <w:trPr>
          <w:trHeight w:val="234"/>
        </w:trPr>
        <w:tc>
          <w:tcPr>
            <w:tcW w:w="465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144E" w:rsidRPr="00C0144E" w:rsidRDefault="00C0144E" w:rsidP="00C0144E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677" w:rsidRDefault="00717677" w:rsidP="00C0144E"/>
    <w:p w:rsidR="00717677" w:rsidRDefault="00717677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44E" w:rsidRDefault="00C0144E" w:rsidP="00717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677" w:rsidRPr="00A625F1" w:rsidRDefault="00717677" w:rsidP="00717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BA" w:rsidRDefault="00717677" w:rsidP="00717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717677" w:rsidRPr="00A625F1" w:rsidRDefault="00717677" w:rsidP="00E15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МО «Славский городской округ» </w:t>
      </w:r>
    </w:p>
    <w:p w:rsidR="00717677" w:rsidRDefault="00717677" w:rsidP="00717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5F1">
        <w:rPr>
          <w:rFonts w:ascii="Times New Roman" w:hAnsi="Times New Roman" w:cs="Times New Roman"/>
          <w:sz w:val="24"/>
          <w:szCs w:val="24"/>
        </w:rPr>
        <w:t xml:space="preserve">от </w:t>
      </w:r>
      <w:r w:rsidR="00CE5F80"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A625F1">
        <w:rPr>
          <w:rFonts w:ascii="Times New Roman" w:hAnsi="Times New Roman" w:cs="Times New Roman"/>
          <w:sz w:val="24"/>
          <w:szCs w:val="24"/>
        </w:rPr>
        <w:t>2017 г</w:t>
      </w:r>
      <w:r w:rsidR="00E155BA">
        <w:rPr>
          <w:rFonts w:ascii="Times New Roman" w:hAnsi="Times New Roman" w:cs="Times New Roman"/>
          <w:sz w:val="24"/>
          <w:szCs w:val="24"/>
        </w:rPr>
        <w:t>ода №</w:t>
      </w:r>
      <w:r w:rsidR="00CE5F80">
        <w:rPr>
          <w:rFonts w:ascii="Times New Roman" w:hAnsi="Times New Roman" w:cs="Times New Roman"/>
          <w:sz w:val="24"/>
          <w:szCs w:val="24"/>
        </w:rPr>
        <w:t>1993</w:t>
      </w:r>
    </w:p>
    <w:p w:rsidR="00717677" w:rsidRPr="00A625F1" w:rsidRDefault="00717677" w:rsidP="00141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DDB" w:rsidRPr="004D47D4" w:rsidRDefault="00141DDB" w:rsidP="00141DDB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0144E" w:rsidRPr="00CB1E80" w:rsidRDefault="004A655E" w:rsidP="00E377D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условия предоставления </w:t>
      </w:r>
      <w:r w:rsidR="00E377D5" w:rsidRPr="00CB1E80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на долгосрочной основе</w:t>
      </w:r>
      <w:r w:rsidR="00E377D5" w:rsidRPr="00CB1E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имущества включенного в </w:t>
      </w:r>
      <w:hyperlink r:id="rId19" w:tooltip="Распоряжение Росимущества от 25.10.2016 N 838-р (ред. от 24.07.2017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="00E377D5" w:rsidRPr="00CB1E80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E377D5" w:rsidRPr="00CB1E80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E377D5" w:rsidRPr="00CB1E80">
        <w:rPr>
          <w:rStyle w:val="FontStyle25"/>
          <w:b/>
          <w:sz w:val="28"/>
          <w:szCs w:val="28"/>
        </w:rPr>
        <w:t xml:space="preserve">муниципального образования «Славский городской округ» </w:t>
      </w:r>
      <w:r w:rsidR="00E377D5" w:rsidRPr="00CB1E80">
        <w:rPr>
          <w:rFonts w:ascii="Times New Roman" w:hAnsi="Times New Roman" w:cs="Times New Roman"/>
          <w:b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E377D5" w:rsidRPr="00CB1E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E377D5" w:rsidRPr="00CB1E80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77D5" w:rsidRPr="007B4FB5" w:rsidRDefault="00E377D5" w:rsidP="00E377D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01529" w:rsidRPr="00722CEA" w:rsidRDefault="00810D79" w:rsidP="00E15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имущественной поддержки субъектам малого и среднего предпринимательства на территории муниципального образования «Славский городской округ» осуществляется путем передачи во владение и (или) пользование </w:t>
      </w:r>
      <w:r w:rsidR="00401529" w:rsidRPr="00722CEA">
        <w:rPr>
          <w:rFonts w:ascii="Times New Roman" w:hAnsi="Times New Roman" w:cs="Times New Roman"/>
          <w:sz w:val="28"/>
          <w:szCs w:val="28"/>
        </w:rPr>
        <w:t xml:space="preserve">на долгосрочной основе 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имущества, включенного в перечень </w:t>
      </w:r>
      <w:r w:rsidR="00401529" w:rsidRPr="00722CE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01529" w:rsidRPr="00722CEA">
        <w:rPr>
          <w:rStyle w:val="FontStyle25"/>
          <w:sz w:val="28"/>
          <w:szCs w:val="28"/>
        </w:rPr>
        <w:t>муниципального образования «Славский городской округ»</w:t>
      </w:r>
      <w:r w:rsidR="00401529" w:rsidRPr="00722CE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4B33">
        <w:rPr>
          <w:rFonts w:ascii="Times New Roman" w:hAnsi="Times New Roman" w:cs="Times New Roman"/>
          <w:sz w:val="28"/>
          <w:szCs w:val="28"/>
        </w:rPr>
        <w:t>,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FB5" w:rsidRPr="00722CEA">
        <w:rPr>
          <w:rFonts w:ascii="Times New Roman" w:hAnsi="Times New Roman" w:cs="Times New Roman"/>
          <w:sz w:val="28"/>
          <w:szCs w:val="28"/>
        </w:rPr>
        <w:t>либо отчуждения на возмездной основе в собственность субъектов малого и среднего предпринимательства</w:t>
      </w:r>
      <w:r w:rsidR="007B4FB5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FB5" w:rsidRPr="00722CEA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9 </w:t>
      </w:r>
      <w:r w:rsidR="007B4FB5" w:rsidRPr="00722CEA">
        <w:rPr>
          <w:rFonts w:ascii="Times New Roman" w:eastAsia="Times New Roman" w:hAnsi="Times New Roman" w:cs="Times New Roman"/>
          <w:sz w:val="28"/>
          <w:szCs w:val="28"/>
        </w:rPr>
        <w:t>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01529" w:rsidRPr="00722CEA" w:rsidRDefault="00D53E66" w:rsidP="004015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401529" w:rsidRPr="00722CEA" w:rsidRDefault="00D53E66" w:rsidP="004015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заявительный порядок обращения субъектов малого и среднего предпринимательства за оказанием поддержки;</w:t>
      </w:r>
    </w:p>
    <w:p w:rsidR="00401529" w:rsidRPr="00722CEA" w:rsidRDefault="00D53E66" w:rsidP="004015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01529" w:rsidRPr="00722CEA" w:rsidRDefault="00D53E66" w:rsidP="00D5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равный доступ субъектов малого и среднего предпринимательства, соответствующих критериям, предусмотренным муниципальной программой </w:t>
      </w:r>
      <w:r w:rsidR="00810D79">
        <w:rPr>
          <w:rFonts w:ascii="Times New Roman" w:hAnsi="Times New Roman" w:cs="Times New Roman"/>
          <w:bCs/>
          <w:sz w:val="28"/>
          <w:szCs w:val="28"/>
        </w:rPr>
        <w:t xml:space="preserve">«Поддержка </w:t>
      </w:r>
      <w:r w:rsidRPr="00722CEA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в муниципальном </w:t>
      </w:r>
      <w:r w:rsidRPr="00722CEA">
        <w:rPr>
          <w:rFonts w:ascii="Times New Roman" w:hAnsi="Times New Roman" w:cs="Times New Roman"/>
          <w:bCs/>
          <w:sz w:val="28"/>
          <w:szCs w:val="28"/>
        </w:rPr>
        <w:lastRenderedPageBreak/>
        <w:t>образова</w:t>
      </w:r>
      <w:r w:rsidR="00810D79">
        <w:rPr>
          <w:rFonts w:ascii="Times New Roman" w:hAnsi="Times New Roman" w:cs="Times New Roman"/>
          <w:bCs/>
          <w:sz w:val="28"/>
          <w:szCs w:val="28"/>
        </w:rPr>
        <w:t xml:space="preserve">нии «Славский городской округ» </w:t>
      </w:r>
      <w:r w:rsidRPr="00722CEA">
        <w:rPr>
          <w:rFonts w:ascii="Times New Roman" w:hAnsi="Times New Roman" w:cs="Times New Roman"/>
          <w:bCs/>
          <w:sz w:val="28"/>
          <w:szCs w:val="28"/>
        </w:rPr>
        <w:t>на 2017-2019 годы»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, к участию в соответствующей программе;</w:t>
      </w:r>
    </w:p>
    <w:p w:rsidR="00401529" w:rsidRPr="00722CEA" w:rsidRDefault="00D53E66" w:rsidP="00D53E6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0D7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поддержки с соблюдением требований, установленных Федеральным законом </w:t>
      </w:r>
      <w:r w:rsidR="009E7BF4" w:rsidRPr="00722C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C53935" w:rsidRPr="00722CEA">
        <w:rPr>
          <w:rFonts w:ascii="Times New Roman" w:hAnsi="Times New Roman" w:cs="Times New Roman"/>
          <w:sz w:val="28"/>
          <w:szCs w:val="28"/>
        </w:rPr>
        <w:t>года</w:t>
      </w:r>
      <w:r w:rsidR="009E7BF4" w:rsidRPr="00722CEA">
        <w:rPr>
          <w:rFonts w:ascii="Times New Roman" w:hAnsi="Times New Roman" w:cs="Times New Roman"/>
          <w:sz w:val="28"/>
          <w:szCs w:val="28"/>
        </w:rPr>
        <w:t xml:space="preserve"> </w:t>
      </w:r>
      <w:r w:rsidR="009E7BF4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53935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 защите конкуренции» и настоящими условиями и порядком;</w:t>
      </w:r>
    </w:p>
    <w:p w:rsidR="00C22DF1" w:rsidRPr="00722CEA" w:rsidRDefault="00D53E66" w:rsidP="00D53E6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1529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10D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>открытость процедур оказания поддержки.</w:t>
      </w:r>
    </w:p>
    <w:p w:rsidR="00401529" w:rsidRPr="00722CEA" w:rsidRDefault="00007E2C" w:rsidP="00722CE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0D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052" w:rsidRPr="00722CEA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 w:rsidR="00352745" w:rsidRPr="00722CEA">
        <w:rPr>
          <w:rFonts w:ascii="Times New Roman" w:eastAsia="Times New Roman" w:hAnsi="Times New Roman" w:cs="Times New Roman"/>
          <w:sz w:val="28"/>
          <w:szCs w:val="28"/>
        </w:rPr>
        <w:t xml:space="preserve">, включенное в перечень, </w:t>
      </w:r>
      <w:r w:rsidR="00D33052" w:rsidRPr="00722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>предоставляется в аренду субъектам малого и среднего предпринимательства на срок не менее 5 лет.</w:t>
      </w:r>
    </w:p>
    <w:p w:rsidR="00401529" w:rsidRPr="00722CEA" w:rsidRDefault="00007E2C" w:rsidP="00BB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 xml:space="preserve">Льгота по арендной плате предоставляется субъектам малого и среднего предпринимательства, заключившим </w:t>
      </w:r>
      <w:hyperlink r:id="rId20" w:tooltip="Договора аренды" w:history="1">
        <w:r w:rsidR="00401529" w:rsidRPr="00722CEA">
          <w:rPr>
            <w:rFonts w:ascii="Times New Roman" w:eastAsia="Times New Roman" w:hAnsi="Times New Roman" w:cs="Times New Roman"/>
            <w:sz w:val="28"/>
            <w:szCs w:val="28"/>
          </w:rPr>
          <w:t>договор аренды</w:t>
        </w:r>
      </w:hyperlink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муниципальное имущество, включенное в перечень, в случае ходатайства ими о заявленной льготе. В противном случае размер арендной </w:t>
      </w:r>
      <w:r w:rsidR="00C53935" w:rsidRPr="00722C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>латы принимается на основании проведенной независимой оценки</w:t>
      </w:r>
      <w:r w:rsidR="00C53935" w:rsidRPr="00722CE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BB1DEA" w:rsidRPr="00722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</w:t>
      </w:r>
      <w:r w:rsidR="00174EE5" w:rsidRPr="00722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BB1DEA" w:rsidRPr="00722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 июля 1998 года № 135-ФЗ </w:t>
      </w:r>
      <w:r w:rsidR="00174EE5" w:rsidRPr="00722CE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B1DEA" w:rsidRPr="00722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оценочной деятельности </w:t>
      </w:r>
      <w:r w:rsidR="00174EE5" w:rsidRPr="00722CE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Федерации».</w:t>
      </w:r>
    </w:p>
    <w:p w:rsidR="00401529" w:rsidRPr="00722CEA" w:rsidRDefault="00007E2C" w:rsidP="00A64DC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>Размер льготы по арендной плате, предоставляемой субъектам малого и среднего предпринимательства, заключившим договор аренды на муниципальное имущество, включенное в перечень, утверждается решением о</w:t>
      </w:r>
      <w:r w:rsidR="00A64DC6" w:rsidRPr="00722CE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ружного</w:t>
      </w:r>
      <w:r w:rsidR="00401529" w:rsidRPr="00722CEA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депутатов.</w:t>
      </w:r>
    </w:p>
    <w:p w:rsidR="00D179BC" w:rsidRPr="00722CEA" w:rsidRDefault="00007E2C" w:rsidP="00722C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</w:t>
      </w:r>
      <w:r w:rsidR="00D179BC" w:rsidRPr="00722CEA">
        <w:rPr>
          <w:rFonts w:ascii="Times New Roman" w:eastAsia="Times New Roman" w:hAnsi="Times New Roman" w:cs="Times New Roman"/>
          <w:sz w:val="28"/>
          <w:szCs w:val="28"/>
        </w:rPr>
        <w:t xml:space="preserve">.Льготные ставки </w:t>
      </w:r>
      <w:r w:rsidR="00FC4B33"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платы устанавливаются </w:t>
      </w:r>
      <w:r w:rsidR="00D179BC" w:rsidRPr="00722CEA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предпринимательства, занимающимся социально-значимыми видами деятельности</w:t>
      </w:r>
      <w:r w:rsidR="00D179BC" w:rsidRPr="00722C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179BC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предусмотренным </w:t>
      </w:r>
      <w:r w:rsidR="00D53E66" w:rsidRPr="00722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«Поддержка </w:t>
      </w:r>
      <w:r w:rsidR="00D53E66" w:rsidRPr="00722CEA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в муниципальном образовании «Славский городской округ»  на 2017-2019 годы»</w:t>
      </w:r>
      <w:r w:rsidR="00722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28" w:rsidRPr="00722CEA" w:rsidRDefault="00722CEA" w:rsidP="00FC4B33">
      <w:pPr>
        <w:pStyle w:val="10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E2C">
        <w:rPr>
          <w:sz w:val="28"/>
          <w:szCs w:val="28"/>
        </w:rPr>
        <w:t>8</w:t>
      </w:r>
      <w:r w:rsidR="00D33052" w:rsidRPr="00722CEA">
        <w:rPr>
          <w:sz w:val="28"/>
          <w:szCs w:val="28"/>
        </w:rPr>
        <w:t>.</w:t>
      </w:r>
      <w:r w:rsidR="00AE2528" w:rsidRPr="00722CEA">
        <w:rPr>
          <w:sz w:val="28"/>
          <w:szCs w:val="28"/>
        </w:rPr>
        <w:t xml:space="preserve">Факт отнесения лица, претендующего на приобретение во владение и (или) в пользование имущества, включенного в </w:t>
      </w:r>
      <w:r w:rsidR="009D671A" w:rsidRPr="00722CEA">
        <w:rPr>
          <w:sz w:val="28"/>
          <w:szCs w:val="28"/>
        </w:rPr>
        <w:t>п</w:t>
      </w:r>
      <w:r w:rsidR="00AE2528" w:rsidRPr="00722CEA">
        <w:rPr>
          <w:sz w:val="28"/>
          <w:szCs w:val="28"/>
        </w:rPr>
        <w:t xml:space="preserve">еречень, к субъектам </w:t>
      </w:r>
      <w:r w:rsidR="00AE2528" w:rsidRPr="00722CEA">
        <w:rPr>
          <w:bCs/>
          <w:sz w:val="28"/>
          <w:szCs w:val="28"/>
        </w:rPr>
        <w:t>малого и среднего предпринимательства</w:t>
      </w:r>
      <w:r w:rsidR="00AE2528" w:rsidRPr="00722CEA">
        <w:rPr>
          <w:sz w:val="28"/>
          <w:szCs w:val="28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  <w:r w:rsidR="00FC4B33">
        <w:rPr>
          <w:sz w:val="28"/>
          <w:szCs w:val="28"/>
        </w:rPr>
        <w:t xml:space="preserve"> </w:t>
      </w:r>
      <w:r w:rsidR="00AE2528" w:rsidRPr="00722CEA"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</w:t>
      </w:r>
      <w:r>
        <w:rPr>
          <w:sz w:val="28"/>
          <w:szCs w:val="28"/>
        </w:rPr>
        <w:t>п</w:t>
      </w:r>
      <w:r w:rsidR="00AE2528" w:rsidRPr="00722CEA">
        <w:rPr>
          <w:sz w:val="28"/>
          <w:szCs w:val="28"/>
        </w:rPr>
        <w:t xml:space="preserve">еречень, не требуется предоставления документов, подтверждающих отнесение лица, претендующего на получение такой поддержки, к субъектам </w:t>
      </w:r>
      <w:r w:rsidR="00AE2528" w:rsidRPr="00722CEA">
        <w:rPr>
          <w:bCs/>
          <w:sz w:val="28"/>
          <w:szCs w:val="28"/>
        </w:rPr>
        <w:t>малого и среднего предпринимательства</w:t>
      </w:r>
      <w:r w:rsidR="00AE2528" w:rsidRPr="00722CEA">
        <w:rPr>
          <w:sz w:val="28"/>
          <w:szCs w:val="28"/>
        </w:rPr>
        <w:t>.</w:t>
      </w:r>
    </w:p>
    <w:p w:rsidR="00D33052" w:rsidRPr="00722CEA" w:rsidRDefault="00060008" w:rsidP="00D33052">
      <w:pPr>
        <w:pStyle w:val="10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ab/>
      </w:r>
      <w:r w:rsidR="00007E2C">
        <w:rPr>
          <w:sz w:val="28"/>
          <w:szCs w:val="28"/>
        </w:rPr>
        <w:t>9</w:t>
      </w:r>
      <w:r w:rsidR="009D671A" w:rsidRPr="00722CEA">
        <w:rPr>
          <w:sz w:val="28"/>
          <w:szCs w:val="28"/>
        </w:rPr>
        <w:t xml:space="preserve"> </w:t>
      </w:r>
      <w:r w:rsidR="00D33052" w:rsidRPr="00722CEA">
        <w:rPr>
          <w:sz w:val="28"/>
          <w:szCs w:val="28"/>
        </w:rPr>
        <w:t xml:space="preserve">Имущество, включенное в </w:t>
      </w:r>
      <w:r w:rsidR="009D671A" w:rsidRPr="00722CEA">
        <w:rPr>
          <w:sz w:val="28"/>
          <w:szCs w:val="28"/>
        </w:rPr>
        <w:t>п</w:t>
      </w:r>
      <w:r w:rsidR="00D33052" w:rsidRPr="00722CEA">
        <w:rPr>
          <w:sz w:val="28"/>
          <w:szCs w:val="28"/>
        </w:rPr>
        <w:t xml:space="preserve">еречень, не может быть предоставлено в аренду </w:t>
      </w:r>
      <w:r w:rsidR="009D671A" w:rsidRPr="00722CEA">
        <w:rPr>
          <w:sz w:val="28"/>
          <w:szCs w:val="28"/>
        </w:rPr>
        <w:t>субъектов малого и среднего предпринимательства</w:t>
      </w:r>
      <w:r w:rsidR="00D33052" w:rsidRPr="00722CEA">
        <w:rPr>
          <w:sz w:val="28"/>
          <w:szCs w:val="28"/>
        </w:rPr>
        <w:t>, перечисленным в част</w:t>
      </w:r>
      <w:r w:rsidRPr="00722CEA">
        <w:rPr>
          <w:sz w:val="28"/>
          <w:szCs w:val="28"/>
        </w:rPr>
        <w:t>я</w:t>
      </w:r>
      <w:r w:rsidR="009D671A" w:rsidRPr="00722CEA">
        <w:rPr>
          <w:sz w:val="28"/>
          <w:szCs w:val="28"/>
        </w:rPr>
        <w:t>х</w:t>
      </w:r>
      <w:r w:rsidR="00D33052" w:rsidRPr="00722CEA">
        <w:rPr>
          <w:sz w:val="28"/>
          <w:szCs w:val="28"/>
        </w:rPr>
        <w:t xml:space="preserve"> 3 </w:t>
      </w:r>
      <w:r w:rsidRPr="00722CEA">
        <w:rPr>
          <w:sz w:val="28"/>
          <w:szCs w:val="28"/>
        </w:rPr>
        <w:t xml:space="preserve">и 5 </w:t>
      </w:r>
      <w:r w:rsidR="00D33052" w:rsidRPr="00722CEA">
        <w:rPr>
          <w:sz w:val="28"/>
          <w:szCs w:val="28"/>
        </w:rPr>
        <w:t>статьи 14</w:t>
      </w:r>
      <w:r w:rsidR="00722CEA" w:rsidRPr="00722CEA">
        <w:rPr>
          <w:sz w:val="28"/>
          <w:szCs w:val="28"/>
        </w:rPr>
        <w:t xml:space="preserve"> </w:t>
      </w:r>
      <w:r w:rsidRPr="00722CEA">
        <w:rPr>
          <w:sz w:val="28"/>
          <w:szCs w:val="28"/>
        </w:rPr>
        <w:t>Федерального закона от 24.07.2007 года № 209 «О развитии малого и среднего предпринимательства в Российской Федерации».</w:t>
      </w:r>
    </w:p>
    <w:p w:rsidR="00060008" w:rsidRDefault="00722CEA" w:rsidP="00060008">
      <w:pPr>
        <w:pStyle w:val="10"/>
        <w:shd w:val="clear" w:color="auto" w:fill="auto"/>
        <w:tabs>
          <w:tab w:val="left" w:pos="0"/>
        </w:tabs>
        <w:spacing w:after="0"/>
        <w:ind w:right="2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007E2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60008" w:rsidRPr="00722CEA">
        <w:rPr>
          <w:sz w:val="28"/>
          <w:szCs w:val="28"/>
        </w:rPr>
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включенного в </w:t>
      </w:r>
      <w:r w:rsidR="00FC4B33">
        <w:rPr>
          <w:sz w:val="28"/>
          <w:szCs w:val="28"/>
        </w:rPr>
        <w:t>п</w:t>
      </w:r>
      <w:r w:rsidR="00060008" w:rsidRPr="00722CEA">
        <w:rPr>
          <w:sz w:val="28"/>
          <w:szCs w:val="28"/>
        </w:rPr>
        <w:t xml:space="preserve">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</w:t>
      </w:r>
      <w:r w:rsidR="00060008" w:rsidRPr="00722CEA">
        <w:rPr>
          <w:color w:val="000000"/>
          <w:sz w:val="28"/>
          <w:szCs w:val="28"/>
        </w:rPr>
        <w:t>Федеральн</w:t>
      </w:r>
      <w:r w:rsidR="00FC4B33">
        <w:rPr>
          <w:color w:val="000000"/>
          <w:sz w:val="28"/>
          <w:szCs w:val="28"/>
        </w:rPr>
        <w:t>ого</w:t>
      </w:r>
      <w:r w:rsidR="00060008" w:rsidRPr="00722CEA">
        <w:rPr>
          <w:color w:val="000000"/>
          <w:sz w:val="28"/>
          <w:szCs w:val="28"/>
        </w:rPr>
        <w:t xml:space="preserve"> закон</w:t>
      </w:r>
      <w:r w:rsidR="00FC4B33">
        <w:rPr>
          <w:color w:val="000000"/>
          <w:sz w:val="28"/>
          <w:szCs w:val="28"/>
        </w:rPr>
        <w:t>а</w:t>
      </w:r>
      <w:r w:rsidR="00060008" w:rsidRPr="00722CEA">
        <w:rPr>
          <w:color w:val="000000"/>
          <w:sz w:val="28"/>
          <w:szCs w:val="28"/>
        </w:rPr>
        <w:t xml:space="preserve"> </w:t>
      </w:r>
      <w:r w:rsidR="00060008" w:rsidRPr="00722CEA">
        <w:rPr>
          <w:sz w:val="28"/>
          <w:szCs w:val="28"/>
        </w:rPr>
        <w:t xml:space="preserve">от 26.07.2006 года </w:t>
      </w:r>
      <w:r w:rsidR="00060008" w:rsidRPr="00722CEA">
        <w:rPr>
          <w:color w:val="000000"/>
          <w:sz w:val="28"/>
          <w:szCs w:val="28"/>
        </w:rPr>
        <w:t>№ 135-ФЗ «О защите конкуренции» .</w:t>
      </w:r>
    </w:p>
    <w:p w:rsidR="00722CEA" w:rsidRPr="00722CEA" w:rsidRDefault="00722CEA" w:rsidP="00722CEA">
      <w:pPr>
        <w:pStyle w:val="ab"/>
        <w:shd w:val="clear" w:color="auto" w:fill="auto"/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07E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0382">
        <w:rPr>
          <w:sz w:val="28"/>
          <w:szCs w:val="28"/>
        </w:rPr>
        <w:t>Т</w:t>
      </w:r>
      <w:r w:rsidR="00FC4B33">
        <w:rPr>
          <w:sz w:val="28"/>
          <w:szCs w:val="28"/>
        </w:rPr>
        <w:t xml:space="preserve">орги проводятся в соответствии с </w:t>
      </w:r>
      <w:r w:rsidRPr="00722CEA">
        <w:rPr>
          <w:sz w:val="28"/>
          <w:szCs w:val="28"/>
        </w:rPr>
        <w:t>Правила</w:t>
      </w:r>
      <w:r w:rsidR="00FC4B33">
        <w:rPr>
          <w:sz w:val="28"/>
          <w:szCs w:val="28"/>
        </w:rPr>
        <w:t>ми</w:t>
      </w:r>
      <w:r w:rsidRPr="00722CEA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</w:t>
      </w:r>
      <w:r w:rsidR="00440382">
        <w:rPr>
          <w:sz w:val="28"/>
          <w:szCs w:val="28"/>
        </w:rPr>
        <w:t>ми</w:t>
      </w:r>
      <w:r w:rsidRPr="00722CEA">
        <w:rPr>
          <w:sz w:val="28"/>
          <w:szCs w:val="28"/>
        </w:rPr>
        <w:t xml:space="preserve"> приказом ФАС России от 10.02.2010 № 67.</w:t>
      </w:r>
    </w:p>
    <w:p w:rsidR="00060008" w:rsidRPr="00722CEA" w:rsidRDefault="00007E2C" w:rsidP="00722CEA">
      <w:pPr>
        <w:pStyle w:val="10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</w:t>
      </w:r>
      <w:r w:rsidR="00722CEA">
        <w:rPr>
          <w:color w:val="000000"/>
          <w:sz w:val="28"/>
          <w:szCs w:val="28"/>
        </w:rPr>
        <w:t>.</w:t>
      </w:r>
      <w:r w:rsidR="00060008" w:rsidRPr="00722CEA">
        <w:rPr>
          <w:sz w:val="28"/>
          <w:szCs w:val="28"/>
        </w:rPr>
        <w:t>В случае</w:t>
      </w:r>
      <w:r w:rsidR="00440382">
        <w:rPr>
          <w:sz w:val="28"/>
          <w:szCs w:val="28"/>
        </w:rPr>
        <w:t>,</w:t>
      </w:r>
      <w:r w:rsidR="00060008" w:rsidRPr="00722CEA">
        <w:rPr>
          <w:sz w:val="28"/>
          <w:szCs w:val="28"/>
        </w:rPr>
        <w:t xml:space="preserve"> если в отношении имущества, включенного в </w:t>
      </w:r>
      <w:r w:rsidR="00440382">
        <w:rPr>
          <w:sz w:val="28"/>
          <w:szCs w:val="28"/>
        </w:rPr>
        <w:t>п</w:t>
      </w:r>
      <w:r w:rsidR="00060008" w:rsidRPr="00722CEA">
        <w:rPr>
          <w:sz w:val="28"/>
          <w:szCs w:val="28"/>
        </w:rPr>
        <w:t xml:space="preserve">еречень, вне периода приема заявок на участие в аукционе поступает обращение потенциального арендатора о заключении договора аренды, </w:t>
      </w:r>
      <w:r w:rsidR="00440382">
        <w:rPr>
          <w:sz w:val="28"/>
          <w:szCs w:val="28"/>
        </w:rPr>
        <w:t>администрация муниципального образования «Славский городской округ»</w:t>
      </w:r>
      <w:r w:rsidR="00060008" w:rsidRPr="00722CEA">
        <w:rPr>
          <w:sz w:val="28"/>
          <w:szCs w:val="28"/>
        </w:rPr>
        <w:t xml:space="preserve"> принимает меры по оценке рыночной арендной платы за имущество (в случае если отсутствует действующий отчет об оценке рыночной стоимости имущества) и заключает договор аренды или договор безвозмездного пользования с указанным лицом, если оно имеет право на заключение договора без проведения торгов. </w:t>
      </w:r>
    </w:p>
    <w:p w:rsidR="00060008" w:rsidRPr="00722CEA" w:rsidRDefault="00722CEA" w:rsidP="00060008">
      <w:pPr>
        <w:pStyle w:val="10"/>
        <w:shd w:val="clear" w:color="auto" w:fill="auto"/>
        <w:tabs>
          <w:tab w:val="left" w:pos="0"/>
        </w:tabs>
        <w:spacing w:after="0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7E2C">
        <w:rPr>
          <w:sz w:val="28"/>
          <w:szCs w:val="28"/>
        </w:rPr>
        <w:t>3.</w:t>
      </w:r>
      <w:r w:rsidR="00060008" w:rsidRPr="00722CEA">
        <w:rPr>
          <w:sz w:val="28"/>
          <w:szCs w:val="28"/>
        </w:rPr>
        <w:t xml:space="preserve">В случае поступления обращений о заключении договора аренды или безвозмездного пользования от нескольких субъектов </w:t>
      </w:r>
      <w:r w:rsidR="00241D2F" w:rsidRPr="00722CEA">
        <w:rPr>
          <w:sz w:val="28"/>
          <w:szCs w:val="28"/>
        </w:rPr>
        <w:t>малого и среднего предпринимательства</w:t>
      </w:r>
      <w:r w:rsidR="00060008" w:rsidRPr="00722CEA">
        <w:rPr>
          <w:sz w:val="28"/>
          <w:szCs w:val="28"/>
        </w:rPr>
        <w:t>, имеющих право на заключение договора без проведения торгов, имущество предоставляется субъекту</w:t>
      </w:r>
      <w:r w:rsidR="00241D2F" w:rsidRPr="00241D2F">
        <w:rPr>
          <w:sz w:val="28"/>
          <w:szCs w:val="28"/>
        </w:rPr>
        <w:t xml:space="preserve"> </w:t>
      </w:r>
      <w:r w:rsidR="00241D2F" w:rsidRPr="00722CEA">
        <w:rPr>
          <w:sz w:val="28"/>
          <w:szCs w:val="28"/>
        </w:rPr>
        <w:t>малого и среднего предпринимательства</w:t>
      </w:r>
      <w:r w:rsidR="00060008" w:rsidRPr="00722CEA">
        <w:rPr>
          <w:sz w:val="28"/>
          <w:szCs w:val="28"/>
        </w:rPr>
        <w:t>, предложение которого поступило раньше.</w:t>
      </w:r>
    </w:p>
    <w:p w:rsidR="00060008" w:rsidRPr="00722CEA" w:rsidRDefault="00722CEA" w:rsidP="00722CEA">
      <w:pPr>
        <w:pStyle w:val="10"/>
        <w:shd w:val="clear" w:color="auto" w:fill="auto"/>
        <w:spacing w:after="0"/>
        <w:ind w:right="20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7E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60008" w:rsidRPr="00722CEA">
        <w:rPr>
          <w:sz w:val="28"/>
          <w:szCs w:val="28"/>
        </w:rPr>
        <w:t xml:space="preserve">В случае если указанный субъект </w:t>
      </w:r>
      <w:r w:rsidR="00241D2F" w:rsidRPr="00722CEA">
        <w:rPr>
          <w:sz w:val="28"/>
          <w:szCs w:val="28"/>
        </w:rPr>
        <w:t>малого и среднего предпринимательства</w:t>
      </w:r>
      <w:r w:rsidR="00060008" w:rsidRPr="00722CEA">
        <w:rPr>
          <w:sz w:val="28"/>
          <w:szCs w:val="28"/>
        </w:rPr>
        <w:t xml:space="preserve"> не имеет права на получение имущества, включенного в </w:t>
      </w:r>
      <w:r w:rsidR="00440382">
        <w:rPr>
          <w:sz w:val="28"/>
          <w:szCs w:val="28"/>
        </w:rPr>
        <w:t>п</w:t>
      </w:r>
      <w:r w:rsidR="00060008" w:rsidRPr="00722CEA">
        <w:rPr>
          <w:sz w:val="28"/>
          <w:szCs w:val="28"/>
        </w:rPr>
        <w:t xml:space="preserve">еречень, без проведения торгов, </w:t>
      </w:r>
      <w:r w:rsidR="00241D2F">
        <w:rPr>
          <w:sz w:val="28"/>
          <w:szCs w:val="28"/>
        </w:rPr>
        <w:t>администраци</w:t>
      </w:r>
      <w:r w:rsidR="00D106D8">
        <w:rPr>
          <w:sz w:val="28"/>
          <w:szCs w:val="28"/>
        </w:rPr>
        <w:t>я</w:t>
      </w:r>
      <w:r w:rsidR="00241D2F">
        <w:rPr>
          <w:sz w:val="28"/>
          <w:szCs w:val="28"/>
        </w:rPr>
        <w:t xml:space="preserve"> муниципального образования</w:t>
      </w:r>
      <w:r w:rsidR="00060008" w:rsidRPr="00722CEA">
        <w:rPr>
          <w:sz w:val="28"/>
          <w:szCs w:val="28"/>
        </w:rPr>
        <w:t xml:space="preserve"> </w:t>
      </w:r>
      <w:r w:rsidR="00440382">
        <w:rPr>
          <w:sz w:val="28"/>
          <w:szCs w:val="28"/>
        </w:rPr>
        <w:t>«Славский городской округ»</w:t>
      </w:r>
      <w:r w:rsidR="00440382" w:rsidRPr="00722CEA">
        <w:rPr>
          <w:sz w:val="28"/>
          <w:szCs w:val="28"/>
        </w:rPr>
        <w:t xml:space="preserve"> </w:t>
      </w:r>
      <w:r w:rsidR="00060008" w:rsidRPr="00722CEA">
        <w:rPr>
          <w:sz w:val="28"/>
          <w:szCs w:val="28"/>
        </w:rPr>
        <w:t>осуществ</w:t>
      </w:r>
      <w:r w:rsidR="00241D2F">
        <w:rPr>
          <w:sz w:val="28"/>
          <w:szCs w:val="28"/>
        </w:rPr>
        <w:t>ляет</w:t>
      </w:r>
      <w:r w:rsidR="00060008" w:rsidRPr="00722CEA">
        <w:rPr>
          <w:sz w:val="28"/>
          <w:szCs w:val="28"/>
        </w:rPr>
        <w:t xml:space="preserve"> подготовку к проведению аукциона на право заключения договора аренды или договора безвозмездного пользования имуществом и направ</w:t>
      </w:r>
      <w:r w:rsidR="00007E2C">
        <w:rPr>
          <w:sz w:val="28"/>
          <w:szCs w:val="28"/>
        </w:rPr>
        <w:t>ляет</w:t>
      </w:r>
      <w:r w:rsidR="00060008" w:rsidRPr="00722CEA">
        <w:rPr>
          <w:sz w:val="28"/>
          <w:szCs w:val="28"/>
        </w:rPr>
        <w:t xml:space="preserve"> указанному заявителю предложение принять участие в таком аукционе.</w:t>
      </w:r>
    </w:p>
    <w:p w:rsidR="00C22DF1" w:rsidRPr="00722CEA" w:rsidRDefault="00D33052" w:rsidP="00C22DF1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2CE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>В случае если право владения и</w:t>
      </w:r>
      <w:r w:rsidR="0044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 xml:space="preserve">(или)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Совета по содействию развития малого и среднего предпринимательства при </w:t>
      </w:r>
      <w:r w:rsidR="00174EE5" w:rsidRPr="00722CEA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32514" w:rsidRPr="00722CEA">
        <w:rPr>
          <w:rStyle w:val="FontStyle25"/>
          <w:sz w:val="28"/>
          <w:szCs w:val="28"/>
        </w:rPr>
        <w:t xml:space="preserve"> муниципального образования «Славский городской округ». 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>В иных случаях для передачи прав владения и</w:t>
      </w:r>
      <w:r w:rsidR="00174EE5" w:rsidRPr="00722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 xml:space="preserve">(или) пользования имуществом, включенным в </w:t>
      </w:r>
      <w:r w:rsidR="004403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 xml:space="preserve">еречень, необходимо получить согласие Совета по содействию развития малого и среднего предпринимательства при </w:t>
      </w:r>
      <w:r w:rsidR="00F073D8" w:rsidRPr="00722CEA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32514" w:rsidRPr="00722CEA">
        <w:rPr>
          <w:rStyle w:val="FontStyle25"/>
          <w:sz w:val="28"/>
          <w:szCs w:val="28"/>
        </w:rPr>
        <w:t xml:space="preserve"> муниципального образования «Славский городской округ».</w:t>
      </w:r>
      <w:r w:rsidR="00232514" w:rsidRPr="00722CE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1E63AA" w:rsidRPr="00722CEA" w:rsidRDefault="00D33052" w:rsidP="00241D2F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C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22CE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2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63AA" w:rsidRPr="00722CEA">
        <w:rPr>
          <w:rFonts w:ascii="Times New Roman" w:hAnsi="Times New Roman" w:cs="Times New Roman"/>
          <w:color w:val="000000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1" w:anchor="dst100108" w:history="1">
        <w:r w:rsidR="001E63AA" w:rsidRPr="00007E2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="001E63AA" w:rsidRPr="00722CE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22 июля 2008 года </w:t>
      </w:r>
      <w:r w:rsidR="00007E2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63AA" w:rsidRPr="00722CEA">
        <w:rPr>
          <w:rFonts w:ascii="Times New Roman" w:hAnsi="Times New Roman" w:cs="Times New Roman"/>
          <w:color w:val="000000"/>
          <w:sz w:val="28"/>
          <w:szCs w:val="28"/>
        </w:rPr>
        <w:t xml:space="preserve"> 159-ФЗ </w:t>
      </w:r>
      <w:r w:rsidR="004403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63AA" w:rsidRPr="00722CEA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</w:t>
      </w:r>
      <w:r w:rsidR="001E63AA" w:rsidRPr="00722C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403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63AA" w:rsidRPr="00722C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E95" w:rsidRPr="00722CEA" w:rsidRDefault="00722CEA" w:rsidP="00722CEA">
      <w:pPr>
        <w:pStyle w:val="10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</w:t>
      </w:r>
      <w:r w:rsidR="004C6E95" w:rsidRPr="00722CEA">
        <w:rPr>
          <w:sz w:val="28"/>
          <w:szCs w:val="28"/>
        </w:rPr>
        <w:t xml:space="preserve">В </w:t>
      </w:r>
      <w:r w:rsidR="00007E2C">
        <w:rPr>
          <w:sz w:val="28"/>
          <w:szCs w:val="28"/>
        </w:rPr>
        <w:t xml:space="preserve"> </w:t>
      </w:r>
      <w:r w:rsidR="004C6E95" w:rsidRPr="00722CEA">
        <w:rPr>
          <w:sz w:val="28"/>
          <w:szCs w:val="28"/>
        </w:rPr>
        <w:t xml:space="preserve">проект </w:t>
      </w:r>
      <w:r w:rsidR="00007E2C">
        <w:rPr>
          <w:sz w:val="28"/>
          <w:szCs w:val="28"/>
        </w:rPr>
        <w:t xml:space="preserve"> </w:t>
      </w:r>
      <w:r w:rsidR="004C6E95" w:rsidRPr="00722CEA">
        <w:rPr>
          <w:sz w:val="28"/>
          <w:szCs w:val="28"/>
        </w:rPr>
        <w:t xml:space="preserve">договора, </w:t>
      </w:r>
      <w:r w:rsidR="00007E2C">
        <w:rPr>
          <w:sz w:val="28"/>
          <w:szCs w:val="28"/>
        </w:rPr>
        <w:t xml:space="preserve"> </w:t>
      </w:r>
      <w:r w:rsidR="004C6E95" w:rsidRPr="00722CEA">
        <w:rPr>
          <w:sz w:val="28"/>
          <w:szCs w:val="28"/>
        </w:rPr>
        <w:t xml:space="preserve">входящий в </w:t>
      </w:r>
      <w:r w:rsidR="00007E2C">
        <w:rPr>
          <w:sz w:val="28"/>
          <w:szCs w:val="28"/>
        </w:rPr>
        <w:t xml:space="preserve">состав документации об аукционе (конкурса) </w:t>
      </w:r>
      <w:r w:rsidR="004C6E95" w:rsidRPr="00722CEA">
        <w:rPr>
          <w:sz w:val="28"/>
          <w:szCs w:val="28"/>
        </w:rPr>
        <w:t>либо направляемый лицу, имеющему право на заключение договора без проведения торгов, включа</w:t>
      </w:r>
      <w:r w:rsidR="00440382">
        <w:rPr>
          <w:sz w:val="28"/>
          <w:szCs w:val="28"/>
        </w:rPr>
        <w:t>ются</w:t>
      </w:r>
      <w:r w:rsidR="004C6E95" w:rsidRPr="00722CEA">
        <w:rPr>
          <w:sz w:val="28"/>
          <w:szCs w:val="28"/>
        </w:rPr>
        <w:t xml:space="preserve"> следующие условия:</w:t>
      </w:r>
    </w:p>
    <w:p w:rsidR="004C6E95" w:rsidRPr="00722CEA" w:rsidRDefault="00007E2C" w:rsidP="004C6E95">
      <w:pPr>
        <w:pStyle w:val="10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6E95" w:rsidRPr="00722CEA">
        <w:rPr>
          <w:sz w:val="28"/>
          <w:szCs w:val="28"/>
        </w:rPr>
        <w:t>срок аренды - от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следует учитывать максимальные (предельные) сроки договора для отдельных видов аренды, а также для аренды отдельных видов имущества, если они установлены в соответствии с частью 3 статьи 610 Гражданского кодекса Российской Федерации;</w:t>
      </w:r>
    </w:p>
    <w:p w:rsidR="004C6E95" w:rsidRPr="00722CEA" w:rsidRDefault="004C6E95" w:rsidP="004C6E95">
      <w:pPr>
        <w:pStyle w:val="10"/>
        <w:numPr>
          <w:ilvl w:val="1"/>
          <w:numId w:val="7"/>
        </w:numPr>
        <w:shd w:val="clear" w:color="auto" w:fill="auto"/>
        <w:tabs>
          <w:tab w:val="left" w:pos="988"/>
        </w:tabs>
        <w:spacing w:after="0"/>
        <w:ind w:lef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>использование имущества по целевому назначению;</w:t>
      </w:r>
    </w:p>
    <w:p w:rsidR="004C6E95" w:rsidRPr="00722CEA" w:rsidRDefault="004C6E95" w:rsidP="004C6E95">
      <w:pPr>
        <w:pStyle w:val="10"/>
        <w:numPr>
          <w:ilvl w:val="1"/>
          <w:numId w:val="7"/>
        </w:numPr>
        <w:shd w:val="clear" w:color="auto" w:fill="auto"/>
        <w:tabs>
          <w:tab w:val="left" w:pos="988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 xml:space="preserve">прекращение действия предоставленных льгот в случае, если субъект </w:t>
      </w:r>
      <w:r w:rsidR="00241D2F" w:rsidRPr="00722CEA">
        <w:rPr>
          <w:sz w:val="28"/>
          <w:szCs w:val="28"/>
        </w:rPr>
        <w:t>малого и среднего предпринимательства</w:t>
      </w:r>
      <w:r w:rsidRPr="00722CEA">
        <w:rPr>
          <w:sz w:val="28"/>
          <w:szCs w:val="28"/>
        </w:rPr>
        <w:t xml:space="preserve">, организация, образующая инфраструктуру поддержки субъектов </w:t>
      </w:r>
      <w:r w:rsidR="00241D2F" w:rsidRPr="00722CEA">
        <w:rPr>
          <w:sz w:val="28"/>
          <w:szCs w:val="28"/>
        </w:rPr>
        <w:t>малого и среднего предпринимательства</w:t>
      </w:r>
      <w:r w:rsidRPr="00722CEA">
        <w:rPr>
          <w:sz w:val="28"/>
          <w:szCs w:val="28"/>
        </w:rPr>
        <w:t>, нарушили установленные договором условия их предоставления;</w:t>
      </w:r>
    </w:p>
    <w:p w:rsidR="004C6E95" w:rsidRPr="00722CEA" w:rsidRDefault="004C6E95" w:rsidP="004C6E95">
      <w:pPr>
        <w:pStyle w:val="10"/>
        <w:numPr>
          <w:ilvl w:val="1"/>
          <w:numId w:val="7"/>
        </w:numPr>
        <w:shd w:val="clear" w:color="auto" w:fill="auto"/>
        <w:tabs>
          <w:tab w:val="left" w:pos="992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 xml:space="preserve">периодичность и формы контроля </w:t>
      </w:r>
      <w:r w:rsidR="00241D2F">
        <w:rPr>
          <w:sz w:val="28"/>
          <w:szCs w:val="28"/>
        </w:rPr>
        <w:t>администрацией муниципального образования</w:t>
      </w:r>
      <w:r w:rsidRPr="00722CEA">
        <w:rPr>
          <w:sz w:val="28"/>
          <w:szCs w:val="28"/>
        </w:rPr>
        <w:t xml:space="preserve"> </w:t>
      </w:r>
      <w:r w:rsidR="00440382">
        <w:rPr>
          <w:sz w:val="28"/>
          <w:szCs w:val="28"/>
        </w:rPr>
        <w:t>«Славский городской округ»</w:t>
      </w:r>
      <w:r w:rsidR="00440382" w:rsidRPr="00722CEA">
        <w:rPr>
          <w:sz w:val="28"/>
          <w:szCs w:val="28"/>
        </w:rPr>
        <w:t xml:space="preserve"> </w:t>
      </w:r>
      <w:r w:rsidRPr="00722CEA">
        <w:rPr>
          <w:sz w:val="28"/>
          <w:szCs w:val="28"/>
        </w:rPr>
        <w:t>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4C6E95" w:rsidRPr="00722CEA" w:rsidRDefault="00D7018E" w:rsidP="004C6E95">
      <w:pPr>
        <w:pStyle w:val="10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A059A">
        <w:rPr>
          <w:sz w:val="28"/>
          <w:szCs w:val="28"/>
        </w:rPr>
        <w:t>.</w:t>
      </w:r>
      <w:r w:rsidR="00D106D8">
        <w:rPr>
          <w:sz w:val="28"/>
          <w:szCs w:val="28"/>
        </w:rPr>
        <w:t>В</w:t>
      </w:r>
      <w:r w:rsidR="004C6E95" w:rsidRPr="00722CEA">
        <w:rPr>
          <w:sz w:val="28"/>
          <w:szCs w:val="28"/>
        </w:rPr>
        <w:t xml:space="preserve"> договор аренды или иной договор по передаче прав владения и (или) пользования в отно</w:t>
      </w:r>
      <w:r w:rsidR="00440382">
        <w:rPr>
          <w:sz w:val="28"/>
          <w:szCs w:val="28"/>
        </w:rPr>
        <w:t>шении имущества, включенного в п</w:t>
      </w:r>
      <w:r w:rsidR="004C6E95" w:rsidRPr="00722CEA">
        <w:rPr>
          <w:sz w:val="28"/>
          <w:szCs w:val="28"/>
        </w:rPr>
        <w:t xml:space="preserve">еречень, </w:t>
      </w:r>
      <w:r w:rsidR="00D106D8">
        <w:rPr>
          <w:sz w:val="28"/>
          <w:szCs w:val="28"/>
        </w:rPr>
        <w:t xml:space="preserve">включаются </w:t>
      </w:r>
      <w:r w:rsidR="004C6E95" w:rsidRPr="00722CEA">
        <w:rPr>
          <w:sz w:val="28"/>
          <w:szCs w:val="28"/>
        </w:rPr>
        <w:t>условия, направленные на обеспечение арендатором сохранности такого имущества, в том числе:</w:t>
      </w:r>
    </w:p>
    <w:p w:rsidR="004C6E95" w:rsidRPr="00722CEA" w:rsidRDefault="004C6E95" w:rsidP="004C6E95">
      <w:pPr>
        <w:pStyle w:val="10"/>
        <w:numPr>
          <w:ilvl w:val="2"/>
          <w:numId w:val="7"/>
        </w:numPr>
        <w:shd w:val="clear" w:color="auto" w:fill="auto"/>
        <w:tabs>
          <w:tab w:val="left" w:pos="992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>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4C6E95" w:rsidRPr="00722CEA" w:rsidRDefault="004C6E95" w:rsidP="004C6E95">
      <w:pPr>
        <w:pStyle w:val="10"/>
        <w:numPr>
          <w:ilvl w:val="2"/>
          <w:numId w:val="7"/>
        </w:numPr>
        <w:shd w:val="clear" w:color="auto" w:fill="auto"/>
        <w:tabs>
          <w:tab w:val="left" w:pos="988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>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4C6E95" w:rsidRPr="00722CEA" w:rsidRDefault="004C6E95" w:rsidP="004C6E95">
      <w:pPr>
        <w:pStyle w:val="10"/>
        <w:numPr>
          <w:ilvl w:val="2"/>
          <w:numId w:val="7"/>
        </w:numPr>
        <w:shd w:val="clear" w:color="auto" w:fill="auto"/>
        <w:tabs>
          <w:tab w:val="left" w:pos="988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>не производить переустройство и (или) перепланировку объектов недвижимого им</w:t>
      </w:r>
      <w:r w:rsidR="001A059A">
        <w:rPr>
          <w:sz w:val="28"/>
          <w:szCs w:val="28"/>
        </w:rPr>
        <w:t>ущества, реконструкцию, иные не</w:t>
      </w:r>
      <w:r w:rsidRPr="00722CEA">
        <w:rPr>
          <w:sz w:val="28"/>
          <w:szCs w:val="28"/>
        </w:rPr>
        <w:t>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4C6E95" w:rsidRPr="00722CEA" w:rsidRDefault="004C6E95" w:rsidP="004C6E95">
      <w:pPr>
        <w:pStyle w:val="10"/>
        <w:numPr>
          <w:ilvl w:val="2"/>
          <w:numId w:val="7"/>
        </w:numPr>
        <w:shd w:val="clear" w:color="auto" w:fill="auto"/>
        <w:tabs>
          <w:tab w:val="left" w:pos="992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t>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4C6E95" w:rsidRDefault="004C6E95" w:rsidP="004C6E95">
      <w:pPr>
        <w:pStyle w:val="10"/>
        <w:numPr>
          <w:ilvl w:val="2"/>
          <w:numId w:val="7"/>
        </w:numPr>
        <w:shd w:val="clear" w:color="auto" w:fill="auto"/>
        <w:tabs>
          <w:tab w:val="left" w:pos="996"/>
        </w:tabs>
        <w:spacing w:after="0"/>
        <w:ind w:left="20" w:right="20" w:firstLine="680"/>
        <w:jc w:val="both"/>
        <w:rPr>
          <w:sz w:val="28"/>
          <w:szCs w:val="28"/>
        </w:rPr>
      </w:pPr>
      <w:r w:rsidRPr="00722CEA">
        <w:rPr>
          <w:sz w:val="28"/>
          <w:szCs w:val="28"/>
        </w:rPr>
        <w:lastRenderedPageBreak/>
        <w:t>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C019A0" w:rsidRPr="00722CEA" w:rsidRDefault="001A059A" w:rsidP="00EC48C0">
      <w:pPr>
        <w:pStyle w:val="1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C019A0" w:rsidRPr="00EF0A97">
        <w:rPr>
          <w:sz w:val="28"/>
          <w:szCs w:val="28"/>
        </w:rPr>
        <w:t>При включении в перечень имущества, для использования которого необходимо проведение ремонта или реконструкции, возм</w:t>
      </w:r>
      <w:r w:rsidR="00440382">
        <w:rPr>
          <w:sz w:val="28"/>
          <w:szCs w:val="28"/>
        </w:rPr>
        <w:t>ожно заключение договора аренды</w:t>
      </w:r>
      <w:r w:rsidR="00C019A0" w:rsidRPr="00EF0A97">
        <w:rPr>
          <w:sz w:val="28"/>
          <w:szCs w:val="28"/>
        </w:rPr>
        <w:t xml:space="preserve"> с зачетом расходов в счет арендной платы. При этом в договоре определ</w:t>
      </w:r>
      <w:r>
        <w:rPr>
          <w:sz w:val="28"/>
          <w:szCs w:val="28"/>
        </w:rPr>
        <w:t>яется</w:t>
      </w:r>
      <w:r w:rsidR="00C019A0" w:rsidRPr="00EF0A97">
        <w:rPr>
          <w:sz w:val="28"/>
          <w:szCs w:val="28"/>
        </w:rPr>
        <w:t xml:space="preserve"> порядок документального подтверждения понесенных расходов и их зачета в счет арендной платы. </w:t>
      </w:r>
    </w:p>
    <w:p w:rsidR="00D7018E" w:rsidRPr="00D7018E" w:rsidRDefault="00440382" w:rsidP="00D7018E">
      <w:pPr>
        <w:pStyle w:val="1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21</w:t>
      </w:r>
      <w:r w:rsidR="00D7018E" w:rsidRPr="00D7018E">
        <w:rPr>
          <w:color w:val="000000"/>
          <w:sz w:val="28"/>
          <w:szCs w:val="28"/>
        </w:rPr>
        <w:t>.</w:t>
      </w:r>
      <w:r w:rsidR="00D701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D7018E" w:rsidRPr="00D7018E">
        <w:rPr>
          <w:color w:val="000000"/>
          <w:sz w:val="28"/>
          <w:szCs w:val="28"/>
        </w:rPr>
        <w:t xml:space="preserve">рганы местного самоуправления, оказавшие имущественную поддержку в соответствии с </w:t>
      </w:r>
      <w:hyperlink r:id="rId22" w:anchor="dst100271" w:history="1">
        <w:r w:rsidR="00D7018E" w:rsidRPr="00440382">
          <w:rPr>
            <w:rStyle w:val="a6"/>
            <w:color w:val="auto"/>
            <w:sz w:val="28"/>
            <w:szCs w:val="28"/>
          </w:rPr>
          <w:t>частью 1</w:t>
        </w:r>
      </w:hyperlink>
      <w:r w:rsidR="00D7018E" w:rsidRPr="00D7018E">
        <w:rPr>
          <w:color w:val="000000"/>
          <w:sz w:val="28"/>
          <w:szCs w:val="28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23" w:anchor="dst100235" w:history="1">
        <w:r w:rsidR="00D7018E" w:rsidRPr="00440382">
          <w:rPr>
            <w:rStyle w:val="a6"/>
            <w:color w:val="auto"/>
            <w:sz w:val="28"/>
            <w:szCs w:val="28"/>
          </w:rPr>
          <w:t>п.1</w:t>
        </w:r>
        <w:r>
          <w:rPr>
            <w:rStyle w:val="a6"/>
            <w:color w:val="auto"/>
            <w:sz w:val="28"/>
            <w:szCs w:val="28"/>
          </w:rPr>
          <w:t>9</w:t>
        </w:r>
      </w:hyperlink>
      <w:r w:rsidR="00D7018E" w:rsidRPr="00D7018E">
        <w:rPr>
          <w:color w:val="000000"/>
          <w:sz w:val="28"/>
          <w:szCs w:val="28"/>
        </w:rPr>
        <w:t xml:space="preserve"> настоящего порядка .</w:t>
      </w:r>
    </w:p>
    <w:p w:rsidR="00401529" w:rsidRPr="00D7018E" w:rsidRDefault="00401529" w:rsidP="00D7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529" w:rsidRPr="00D7018E" w:rsidRDefault="00401529" w:rsidP="00D7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529" w:rsidRPr="008402B2" w:rsidRDefault="00401529" w:rsidP="00401529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401529" w:rsidRPr="008402B2" w:rsidRDefault="00401529" w:rsidP="00401529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401529" w:rsidRPr="008402B2" w:rsidRDefault="00401529" w:rsidP="00401529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401529" w:rsidRPr="008402B2" w:rsidRDefault="00401529" w:rsidP="00401529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401529" w:rsidRPr="008402B2" w:rsidRDefault="00401529" w:rsidP="00401529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401529" w:rsidRPr="008402B2" w:rsidRDefault="00401529" w:rsidP="00401529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402B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:rsidR="00401529" w:rsidRDefault="00401529" w:rsidP="00401529"/>
    <w:p w:rsidR="00401529" w:rsidRDefault="00401529" w:rsidP="004A655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Pr="004A655E" w:rsidRDefault="004A655E" w:rsidP="004A655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67CE" w:rsidRDefault="00EF67CE" w:rsidP="000A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7CE" w:rsidSect="007D6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DE" w:rsidRDefault="00E315DE" w:rsidP="004C6E95">
      <w:pPr>
        <w:spacing w:after="0" w:line="240" w:lineRule="auto"/>
      </w:pPr>
      <w:r>
        <w:separator/>
      </w:r>
    </w:p>
  </w:endnote>
  <w:endnote w:type="continuationSeparator" w:id="1">
    <w:p w:rsidR="00E315DE" w:rsidRDefault="00E315DE" w:rsidP="004C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DE" w:rsidRDefault="00E315DE" w:rsidP="004C6E95">
      <w:pPr>
        <w:spacing w:after="0" w:line="240" w:lineRule="auto"/>
      </w:pPr>
      <w:r>
        <w:separator/>
      </w:r>
    </w:p>
  </w:footnote>
  <w:footnote w:type="continuationSeparator" w:id="1">
    <w:p w:rsidR="00E315DE" w:rsidRDefault="00E315DE" w:rsidP="004C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5E5"/>
    <w:multiLevelType w:val="multilevel"/>
    <w:tmpl w:val="E40A048E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5738D"/>
    <w:multiLevelType w:val="multilevel"/>
    <w:tmpl w:val="67E41B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B1E74"/>
    <w:multiLevelType w:val="multilevel"/>
    <w:tmpl w:val="E08C1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75F07"/>
    <w:multiLevelType w:val="multilevel"/>
    <w:tmpl w:val="92544DB0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D976428"/>
    <w:multiLevelType w:val="hybridMultilevel"/>
    <w:tmpl w:val="0B1C8AC8"/>
    <w:lvl w:ilvl="0" w:tplc="E74AA72E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2D7272"/>
    <w:multiLevelType w:val="multilevel"/>
    <w:tmpl w:val="9084A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62373"/>
    <w:multiLevelType w:val="multilevel"/>
    <w:tmpl w:val="4C98F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219BF"/>
    <w:multiLevelType w:val="multilevel"/>
    <w:tmpl w:val="F8C6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4"/>
    <w:rsid w:val="00007E2C"/>
    <w:rsid w:val="00046C35"/>
    <w:rsid w:val="00060008"/>
    <w:rsid w:val="0008445F"/>
    <w:rsid w:val="000A0700"/>
    <w:rsid w:val="000F11FC"/>
    <w:rsid w:val="00141DDB"/>
    <w:rsid w:val="00157A95"/>
    <w:rsid w:val="00174EE5"/>
    <w:rsid w:val="001A059A"/>
    <w:rsid w:val="001A402B"/>
    <w:rsid w:val="001C19EE"/>
    <w:rsid w:val="001D54DA"/>
    <w:rsid w:val="001E63AA"/>
    <w:rsid w:val="001F04B6"/>
    <w:rsid w:val="001F1013"/>
    <w:rsid w:val="001F7305"/>
    <w:rsid w:val="00232514"/>
    <w:rsid w:val="002377DC"/>
    <w:rsid w:val="00241D2F"/>
    <w:rsid w:val="0028381E"/>
    <w:rsid w:val="002914ED"/>
    <w:rsid w:val="002A635A"/>
    <w:rsid w:val="002F0D94"/>
    <w:rsid w:val="002F70EB"/>
    <w:rsid w:val="00320607"/>
    <w:rsid w:val="00326EFF"/>
    <w:rsid w:val="003353F0"/>
    <w:rsid w:val="00352745"/>
    <w:rsid w:val="00401529"/>
    <w:rsid w:val="004231FA"/>
    <w:rsid w:val="00440382"/>
    <w:rsid w:val="0047667D"/>
    <w:rsid w:val="004A655E"/>
    <w:rsid w:val="004C6E95"/>
    <w:rsid w:val="004D47D4"/>
    <w:rsid w:val="004D61FF"/>
    <w:rsid w:val="004F0E0A"/>
    <w:rsid w:val="005D2288"/>
    <w:rsid w:val="00622D76"/>
    <w:rsid w:val="00655819"/>
    <w:rsid w:val="006775D8"/>
    <w:rsid w:val="006913A9"/>
    <w:rsid w:val="006A0242"/>
    <w:rsid w:val="006B53A5"/>
    <w:rsid w:val="0071514D"/>
    <w:rsid w:val="00717677"/>
    <w:rsid w:val="00722CEA"/>
    <w:rsid w:val="00724683"/>
    <w:rsid w:val="00774419"/>
    <w:rsid w:val="007B4FB5"/>
    <w:rsid w:val="007D6061"/>
    <w:rsid w:val="007E768E"/>
    <w:rsid w:val="00810D79"/>
    <w:rsid w:val="008C636F"/>
    <w:rsid w:val="00930332"/>
    <w:rsid w:val="00972E82"/>
    <w:rsid w:val="009D671A"/>
    <w:rsid w:val="009E7BF4"/>
    <w:rsid w:val="00A625F1"/>
    <w:rsid w:val="00A64DC6"/>
    <w:rsid w:val="00A66FD9"/>
    <w:rsid w:val="00A76979"/>
    <w:rsid w:val="00AE2528"/>
    <w:rsid w:val="00B10BD2"/>
    <w:rsid w:val="00B53A87"/>
    <w:rsid w:val="00B73936"/>
    <w:rsid w:val="00BB1DEA"/>
    <w:rsid w:val="00C0144E"/>
    <w:rsid w:val="00C019A0"/>
    <w:rsid w:val="00C22DF1"/>
    <w:rsid w:val="00C53935"/>
    <w:rsid w:val="00C61F89"/>
    <w:rsid w:val="00CB1E80"/>
    <w:rsid w:val="00CE5F80"/>
    <w:rsid w:val="00D106D8"/>
    <w:rsid w:val="00D179BC"/>
    <w:rsid w:val="00D33052"/>
    <w:rsid w:val="00D53E66"/>
    <w:rsid w:val="00D7018E"/>
    <w:rsid w:val="00D84722"/>
    <w:rsid w:val="00E155BA"/>
    <w:rsid w:val="00E315DE"/>
    <w:rsid w:val="00E377D5"/>
    <w:rsid w:val="00EC48C0"/>
    <w:rsid w:val="00EF0A97"/>
    <w:rsid w:val="00EF67CE"/>
    <w:rsid w:val="00F073D8"/>
    <w:rsid w:val="00F318C1"/>
    <w:rsid w:val="00F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4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D47D4"/>
    <w:rPr>
      <w:rFonts w:eastAsia="Times New Roman"/>
      <w:b/>
      <w:sz w:val="28"/>
      <w:szCs w:val="20"/>
      <w:lang w:eastAsia="ru-RU"/>
    </w:rPr>
  </w:style>
  <w:style w:type="character" w:customStyle="1" w:styleId="FontStyle25">
    <w:name w:val="Font Style25"/>
    <w:rsid w:val="004D47D4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4D47D4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5">
    <w:name w:val="Strong"/>
    <w:basedOn w:val="a0"/>
    <w:uiPriority w:val="22"/>
    <w:qFormat/>
    <w:rsid w:val="004231FA"/>
    <w:rPr>
      <w:b/>
      <w:bCs/>
    </w:rPr>
  </w:style>
  <w:style w:type="character" w:styleId="a6">
    <w:name w:val="Hyperlink"/>
    <w:basedOn w:val="a0"/>
    <w:uiPriority w:val="99"/>
    <w:semiHidden/>
    <w:unhideWhenUsed/>
    <w:rsid w:val="00401529"/>
    <w:rPr>
      <w:strike w:val="0"/>
      <w:dstrike w:val="0"/>
      <w:color w:val="0066CC"/>
      <w:u w:val="none"/>
      <w:effect w:val="none"/>
    </w:rPr>
  </w:style>
  <w:style w:type="character" w:styleId="a7">
    <w:name w:val="line number"/>
    <w:basedOn w:val="a0"/>
    <w:uiPriority w:val="99"/>
    <w:semiHidden/>
    <w:unhideWhenUsed/>
    <w:rsid w:val="00F073D8"/>
  </w:style>
  <w:style w:type="character" w:customStyle="1" w:styleId="a8">
    <w:name w:val="Основной текст_"/>
    <w:basedOn w:val="a0"/>
    <w:link w:val="10"/>
    <w:rsid w:val="001E63AA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1E63AA"/>
    <w:pPr>
      <w:shd w:val="clear" w:color="auto" w:fill="FFFFFF"/>
      <w:spacing w:after="3360" w:line="306" w:lineRule="exact"/>
      <w:ind w:hanging="2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7B4FB5"/>
    <w:pPr>
      <w:ind w:left="720"/>
      <w:contextualSpacing/>
    </w:pPr>
  </w:style>
  <w:style w:type="character" w:customStyle="1" w:styleId="aa">
    <w:name w:val="Сноска_"/>
    <w:basedOn w:val="a0"/>
    <w:link w:val="ab"/>
    <w:rsid w:val="004C6E95"/>
    <w:rPr>
      <w:rFonts w:eastAsia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4C6E95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560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359"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154">
                  <w:marLeft w:val="72"/>
                  <w:marRight w:val="7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337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067AFC6002A4CBAA755B29ED5EB1DB3958849382A3422CAD40CF287B2F984388CC5D4126A3217g2V6R" TargetMode="External"/><Relationship Id="rId13" Type="http://schemas.openxmlformats.org/officeDocument/2006/relationships/hyperlink" Target="consultantplus://offline/ref=ED4067AFC6002A4CBAA755B29ED5EB1DB3958944322D3422CAD40CF287B2F984388CC5D4126A3112g2V4R" TargetMode="External"/><Relationship Id="rId18" Type="http://schemas.openxmlformats.org/officeDocument/2006/relationships/hyperlink" Target="consultantplus://offline/ref=ED4067AFC6002A4CBAA755B29ED5EB1DB3958944322D3422CAD40CF287B2F984388CC5D4126A3112g2V4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78582/c4660a7f76827d90f1a2c938cc7f44c36640fed6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067AFC6002A4CBAA755B29ED5EB1DB3958944322D3422CAD40CF287B2F984388CC5D4126A3112g2V4R" TargetMode="External"/><Relationship Id="rId17" Type="http://schemas.openxmlformats.org/officeDocument/2006/relationships/hyperlink" Target="consultantplus://offline/ref=ED4067AFC6002A4CBAA755B29ED5EB1DB3958849382A3422CAD40CF287B2F984388CC5D4126A3217g2V7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4067AFC6002A4CBAA755B29ED5EB1DB3978A43362E3422CAD40CF287B2F984388CC5D4126A3111g2V8R" TargetMode="External"/><Relationship Id="rId20" Type="http://schemas.openxmlformats.org/officeDocument/2006/relationships/hyperlink" Target="http://pandia.ru/text/category/dogovora_arend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067AFC6002A4CBAA755B29ED5EB1DB3958849382A3422CAD40CF287B2F984388CC5D4126A3217g2V6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4067AFC6002A4CBAA755B29ED5EB1DB3978A43362E3422CAD40CF287B2F984388CC5D4126A3010g2V9R" TargetMode="External"/><Relationship Id="rId23" Type="http://schemas.openxmlformats.org/officeDocument/2006/relationships/hyperlink" Target="http://www.consultant.ru/document/cons_doc_LAW_52144/7705ea248eb2ec0cf267513902ed8f43cc104c97/" TargetMode="External"/><Relationship Id="rId10" Type="http://schemas.openxmlformats.org/officeDocument/2006/relationships/hyperlink" Target="consultantplus://offline/ref=ED4067AFC6002A4CBAA755B29ED5EB1DB3958944322D3422CAD40CF287B2F984388CC5D4126A3113g2V6R" TargetMode="External"/><Relationship Id="rId19" Type="http://schemas.openxmlformats.org/officeDocument/2006/relationships/hyperlink" Target="consultantplus://offline/ref=ED4067AFC6002A4CBAA755B29ED5EB1DB3958944322D3422CAD40CF287B2F984388CC5D4126A3113g2V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067AFC6002A4CBAA755B29ED5EB1DB3958944322D3422CAD40CF287B2F984388CC5D4126A3113g2V6R" TargetMode="External"/><Relationship Id="rId14" Type="http://schemas.openxmlformats.org/officeDocument/2006/relationships/hyperlink" Target="consultantplus://offline/ref=ED4067AFC6002A4CBAA755B29ED5EB1DB3958944322D3422CAD40CF287B2F984388CC5D4126A3112g2V4R" TargetMode="External"/><Relationship Id="rId22" Type="http://schemas.openxmlformats.org/officeDocument/2006/relationships/hyperlink" Target="http://www.consultant.ru/document/cons_doc_LAW_52144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7EA9-8179-43B9-8A48-AD05FCCF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14</cp:revision>
  <cp:lastPrinted>2017-08-31T10:09:00Z</cp:lastPrinted>
  <dcterms:created xsi:type="dcterms:W3CDTF">2017-08-28T18:36:00Z</dcterms:created>
  <dcterms:modified xsi:type="dcterms:W3CDTF">2017-09-07T10:10:00Z</dcterms:modified>
</cp:coreProperties>
</file>