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2C" w:rsidRDefault="00393C2C" w:rsidP="00BE5BF0">
      <w:pPr>
        <w:spacing w:line="36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РОССИЙСКАЯ ФЕДЕРАЦИЯ </w:t>
      </w:r>
    </w:p>
    <w:p w:rsidR="00393C2C" w:rsidRDefault="00393C2C" w:rsidP="00BE5BF0">
      <w:pPr>
        <w:spacing w:line="360" w:lineRule="exact"/>
        <w:jc w:val="center"/>
        <w:rPr>
          <w:b/>
          <w:bCs/>
          <w:szCs w:val="28"/>
        </w:rPr>
      </w:pPr>
    </w:p>
    <w:p w:rsidR="004E4E9B" w:rsidRPr="00393C2C" w:rsidRDefault="004E4E9B" w:rsidP="00BE5BF0">
      <w:pPr>
        <w:spacing w:line="360" w:lineRule="exact"/>
        <w:jc w:val="center"/>
        <w:rPr>
          <w:b/>
          <w:bCs/>
          <w:szCs w:val="28"/>
        </w:rPr>
      </w:pPr>
      <w:r w:rsidRPr="00393C2C">
        <w:rPr>
          <w:b/>
          <w:bCs/>
          <w:szCs w:val="28"/>
        </w:rPr>
        <w:t>КАЛИНИНГРАДСКАЯ ОБЛАСТЬ</w:t>
      </w:r>
    </w:p>
    <w:p w:rsidR="00393C2C" w:rsidRDefault="00393C2C" w:rsidP="00BE5BF0">
      <w:pPr>
        <w:spacing w:line="360" w:lineRule="exact"/>
        <w:jc w:val="center"/>
        <w:rPr>
          <w:b/>
          <w:bCs/>
          <w:szCs w:val="28"/>
        </w:rPr>
      </w:pPr>
    </w:p>
    <w:p w:rsidR="004E4E9B" w:rsidRPr="00393C2C" w:rsidRDefault="00BE5BF0" w:rsidP="00BE5BF0">
      <w:pPr>
        <w:spacing w:line="360" w:lineRule="exact"/>
        <w:jc w:val="center"/>
        <w:rPr>
          <w:b/>
          <w:bCs/>
          <w:szCs w:val="28"/>
        </w:rPr>
      </w:pPr>
      <w:r w:rsidRPr="00393C2C">
        <w:rPr>
          <w:b/>
          <w:bCs/>
          <w:szCs w:val="28"/>
        </w:rPr>
        <w:t xml:space="preserve">АДМИНИСТРАЦИЯ МУНИЦИПАЛЬНОГО ОБРАЗОВАНИЯ </w:t>
      </w:r>
    </w:p>
    <w:p w:rsidR="00BE5BF0" w:rsidRPr="00393C2C" w:rsidRDefault="00BE5BF0" w:rsidP="00BE5BF0">
      <w:pPr>
        <w:spacing w:line="360" w:lineRule="exact"/>
        <w:jc w:val="center"/>
        <w:rPr>
          <w:b/>
          <w:bCs/>
          <w:szCs w:val="28"/>
        </w:rPr>
      </w:pPr>
      <w:r w:rsidRPr="00393C2C">
        <w:rPr>
          <w:b/>
          <w:bCs/>
          <w:szCs w:val="28"/>
        </w:rPr>
        <w:t>«</w:t>
      </w:r>
      <w:r w:rsidR="00693B86" w:rsidRPr="00393C2C">
        <w:rPr>
          <w:b/>
          <w:bCs/>
          <w:szCs w:val="28"/>
        </w:rPr>
        <w:t>С</w:t>
      </w:r>
      <w:r w:rsidR="004E4E9B" w:rsidRPr="00393C2C">
        <w:rPr>
          <w:b/>
          <w:bCs/>
          <w:szCs w:val="28"/>
        </w:rPr>
        <w:t xml:space="preserve">ЛАВСКИЙ </w:t>
      </w:r>
      <w:r w:rsidR="00F40501">
        <w:rPr>
          <w:b/>
          <w:bCs/>
          <w:szCs w:val="28"/>
        </w:rPr>
        <w:t>ГОРОДСКОЙ ОКРУГ</w:t>
      </w:r>
      <w:r w:rsidR="004E4E9B" w:rsidRPr="00393C2C">
        <w:rPr>
          <w:b/>
          <w:bCs/>
          <w:szCs w:val="28"/>
        </w:rPr>
        <w:t>»</w:t>
      </w:r>
    </w:p>
    <w:p w:rsidR="00BE5BF0" w:rsidRPr="00393C2C" w:rsidRDefault="00BE5BF0" w:rsidP="00BE5BF0">
      <w:pPr>
        <w:ind w:left="709" w:firstLine="0"/>
        <w:rPr>
          <w:szCs w:val="28"/>
        </w:rPr>
      </w:pPr>
    </w:p>
    <w:p w:rsidR="00BE5BF0" w:rsidRPr="00393C2C" w:rsidRDefault="004E4E9B" w:rsidP="00BE5BF0">
      <w:pPr>
        <w:jc w:val="center"/>
        <w:rPr>
          <w:b/>
          <w:szCs w:val="28"/>
        </w:rPr>
      </w:pPr>
      <w:proofErr w:type="gramStart"/>
      <w:r w:rsidRPr="00393C2C">
        <w:rPr>
          <w:b/>
          <w:szCs w:val="28"/>
        </w:rPr>
        <w:t>П</w:t>
      </w:r>
      <w:proofErr w:type="gramEnd"/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О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С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Т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А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Н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О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В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Л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Е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Н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>И</w:t>
      </w:r>
      <w:r w:rsidR="00393C2C">
        <w:rPr>
          <w:b/>
          <w:szCs w:val="28"/>
        </w:rPr>
        <w:t xml:space="preserve"> </w:t>
      </w:r>
      <w:r w:rsidRPr="00393C2C">
        <w:rPr>
          <w:b/>
          <w:szCs w:val="28"/>
        </w:rPr>
        <w:t xml:space="preserve">Е </w:t>
      </w:r>
    </w:p>
    <w:p w:rsidR="00393C2C" w:rsidRDefault="00393C2C" w:rsidP="00BE5BF0">
      <w:pPr>
        <w:jc w:val="center"/>
        <w:rPr>
          <w:b/>
          <w:szCs w:val="28"/>
        </w:rPr>
      </w:pPr>
    </w:p>
    <w:p w:rsidR="00BE5BF0" w:rsidRPr="00393C2C" w:rsidRDefault="008A4026" w:rsidP="00BE5BF0">
      <w:pPr>
        <w:jc w:val="center"/>
        <w:rPr>
          <w:szCs w:val="28"/>
        </w:rPr>
      </w:pPr>
      <w:r>
        <w:rPr>
          <w:szCs w:val="28"/>
        </w:rPr>
        <w:t xml:space="preserve">16 июня </w:t>
      </w:r>
      <w:r w:rsidR="004E4E9B" w:rsidRPr="00393C2C">
        <w:rPr>
          <w:szCs w:val="28"/>
        </w:rPr>
        <w:t>201</w:t>
      </w:r>
      <w:r w:rsidR="00AD3135">
        <w:rPr>
          <w:szCs w:val="28"/>
        </w:rPr>
        <w:t>7</w:t>
      </w:r>
      <w:r w:rsidR="004E4E9B" w:rsidRPr="00393C2C">
        <w:rPr>
          <w:szCs w:val="28"/>
        </w:rPr>
        <w:t xml:space="preserve"> года № </w:t>
      </w:r>
      <w:r>
        <w:rPr>
          <w:szCs w:val="28"/>
        </w:rPr>
        <w:t>1382</w:t>
      </w:r>
    </w:p>
    <w:p w:rsidR="00393C2C" w:rsidRPr="00393C2C" w:rsidRDefault="00393C2C" w:rsidP="00BE5BF0">
      <w:pPr>
        <w:jc w:val="center"/>
        <w:rPr>
          <w:szCs w:val="28"/>
        </w:rPr>
      </w:pPr>
      <w:r w:rsidRPr="00393C2C">
        <w:rPr>
          <w:szCs w:val="28"/>
        </w:rPr>
        <w:t>г</w:t>
      </w:r>
      <w:proofErr w:type="gramStart"/>
      <w:r w:rsidRPr="00393C2C">
        <w:rPr>
          <w:szCs w:val="28"/>
        </w:rPr>
        <w:t>.С</w:t>
      </w:r>
      <w:proofErr w:type="gramEnd"/>
      <w:r w:rsidRPr="00393C2C">
        <w:rPr>
          <w:szCs w:val="28"/>
        </w:rPr>
        <w:t>лавск</w:t>
      </w:r>
    </w:p>
    <w:p w:rsidR="00BE5BF0" w:rsidRPr="00393C2C" w:rsidRDefault="00BE5BF0" w:rsidP="00BE5BF0">
      <w:pPr>
        <w:rPr>
          <w:b/>
          <w:szCs w:val="28"/>
        </w:rPr>
      </w:pPr>
    </w:p>
    <w:p w:rsidR="00BE5BF0" w:rsidRPr="00AD3135" w:rsidRDefault="00BE5BF0" w:rsidP="00393C2C">
      <w:pPr>
        <w:shd w:val="clear" w:color="auto" w:fill="FFFFFF"/>
        <w:ind w:firstLine="567"/>
        <w:jc w:val="center"/>
        <w:rPr>
          <w:b/>
          <w:spacing w:val="2"/>
          <w:szCs w:val="28"/>
        </w:rPr>
      </w:pPr>
      <w:r w:rsidRPr="00AD3135">
        <w:rPr>
          <w:b/>
          <w:szCs w:val="28"/>
        </w:rPr>
        <w:t xml:space="preserve">Об оказании содействия избирательным комиссиям </w:t>
      </w:r>
      <w:r w:rsidRPr="00AD3135">
        <w:rPr>
          <w:b/>
          <w:bCs/>
          <w:spacing w:val="-2"/>
          <w:szCs w:val="28"/>
        </w:rPr>
        <w:t>на территории муниципального образования «</w:t>
      </w:r>
      <w:r w:rsidR="00693B86" w:rsidRPr="00AD3135">
        <w:rPr>
          <w:b/>
          <w:bCs/>
          <w:spacing w:val="-2"/>
          <w:szCs w:val="28"/>
        </w:rPr>
        <w:t xml:space="preserve">Славский </w:t>
      </w:r>
      <w:r w:rsidR="00F40501" w:rsidRPr="00AD3135">
        <w:rPr>
          <w:b/>
          <w:bCs/>
          <w:spacing w:val="-2"/>
          <w:szCs w:val="28"/>
        </w:rPr>
        <w:t>городской округ</w:t>
      </w:r>
      <w:r w:rsidRPr="00AD3135">
        <w:rPr>
          <w:b/>
          <w:bCs/>
          <w:spacing w:val="-2"/>
          <w:szCs w:val="28"/>
        </w:rPr>
        <w:t>»</w:t>
      </w:r>
      <w:r w:rsidR="00693B86" w:rsidRPr="00AD3135">
        <w:rPr>
          <w:b/>
          <w:bCs/>
          <w:spacing w:val="-2"/>
          <w:szCs w:val="28"/>
        </w:rPr>
        <w:t xml:space="preserve"> </w:t>
      </w:r>
      <w:r w:rsidRPr="00AD3135">
        <w:rPr>
          <w:b/>
          <w:szCs w:val="28"/>
        </w:rPr>
        <w:t xml:space="preserve">в организации </w:t>
      </w:r>
      <w:r w:rsidR="00AD3135" w:rsidRPr="00AD3135">
        <w:rPr>
          <w:b/>
        </w:rPr>
        <w:t>подготовк</w:t>
      </w:r>
      <w:r w:rsidR="000B24D2">
        <w:rPr>
          <w:b/>
        </w:rPr>
        <w:t>и</w:t>
      </w:r>
      <w:r w:rsidR="00AD3135" w:rsidRPr="00AD3135">
        <w:rPr>
          <w:b/>
        </w:rPr>
        <w:t xml:space="preserve"> и проведени</w:t>
      </w:r>
      <w:r w:rsidR="000B24D2">
        <w:rPr>
          <w:b/>
        </w:rPr>
        <w:t>я</w:t>
      </w:r>
      <w:r w:rsidR="00AD3135" w:rsidRPr="00AD3135">
        <w:rPr>
          <w:b/>
        </w:rPr>
        <w:t xml:space="preserve"> досрочных выборов Губернатора Калининградской области</w:t>
      </w:r>
      <w:r w:rsidR="00AD3135" w:rsidRPr="00AD3135">
        <w:rPr>
          <w:b/>
          <w:bCs/>
          <w:szCs w:val="28"/>
        </w:rPr>
        <w:t xml:space="preserve"> </w:t>
      </w:r>
      <w:r w:rsidR="002A57F9" w:rsidRPr="00AD3135">
        <w:rPr>
          <w:b/>
          <w:bCs/>
          <w:szCs w:val="28"/>
        </w:rPr>
        <w:t>1</w:t>
      </w:r>
      <w:r w:rsidR="00AD3135" w:rsidRPr="00AD3135">
        <w:rPr>
          <w:b/>
          <w:bCs/>
          <w:szCs w:val="28"/>
        </w:rPr>
        <w:t>0</w:t>
      </w:r>
      <w:r w:rsidR="002A57F9" w:rsidRPr="00AD3135">
        <w:rPr>
          <w:b/>
          <w:bCs/>
          <w:szCs w:val="28"/>
        </w:rPr>
        <w:t xml:space="preserve"> сентября 201</w:t>
      </w:r>
      <w:r w:rsidR="00AD3135" w:rsidRPr="00AD3135">
        <w:rPr>
          <w:b/>
          <w:bCs/>
          <w:szCs w:val="28"/>
        </w:rPr>
        <w:t>7</w:t>
      </w:r>
      <w:r w:rsidR="002A57F9" w:rsidRPr="00AD3135">
        <w:rPr>
          <w:b/>
          <w:bCs/>
          <w:szCs w:val="28"/>
        </w:rPr>
        <w:t xml:space="preserve"> года</w:t>
      </w:r>
    </w:p>
    <w:p w:rsidR="00393C2C" w:rsidRPr="00AD3135" w:rsidRDefault="00393C2C" w:rsidP="00393C2C">
      <w:pPr>
        <w:rPr>
          <w:b/>
          <w:szCs w:val="28"/>
        </w:rPr>
      </w:pPr>
    </w:p>
    <w:p w:rsidR="00E32200" w:rsidRPr="00563475" w:rsidRDefault="00BE5BF0" w:rsidP="00AA29EE">
      <w:pPr>
        <w:rPr>
          <w:b/>
          <w:szCs w:val="28"/>
        </w:rPr>
      </w:pPr>
      <w:r w:rsidRPr="00393C2C">
        <w:rPr>
          <w:szCs w:val="28"/>
        </w:rPr>
        <w:t xml:space="preserve">В целях оказания содействия избирательным комиссиям в организации </w:t>
      </w:r>
      <w:r w:rsidR="00AD3135">
        <w:t xml:space="preserve"> подготовк</w:t>
      </w:r>
      <w:r w:rsidR="000B24D2">
        <w:t>и</w:t>
      </w:r>
      <w:r w:rsidR="00AD3135">
        <w:t xml:space="preserve"> и проведени</w:t>
      </w:r>
      <w:r w:rsidR="000B24D2">
        <w:t>я</w:t>
      </w:r>
      <w:r w:rsidR="00AD3135">
        <w:t xml:space="preserve"> досрочных выборов Губернатора Калининградской области</w:t>
      </w:r>
      <w:r w:rsidRPr="00393C2C">
        <w:rPr>
          <w:szCs w:val="28"/>
        </w:rPr>
        <w:t xml:space="preserve"> </w:t>
      </w:r>
      <w:r w:rsidR="00E32200" w:rsidRPr="00393C2C">
        <w:rPr>
          <w:szCs w:val="28"/>
        </w:rPr>
        <w:t xml:space="preserve">на основании пункта 16 статьи 20 Федерального закона от 12 июня 2002 года </w:t>
      </w:r>
      <w:r w:rsidR="00393C2C">
        <w:rPr>
          <w:szCs w:val="28"/>
        </w:rPr>
        <w:t>№</w:t>
      </w:r>
      <w:r w:rsidR="00E32200" w:rsidRPr="00393C2C">
        <w:rPr>
          <w:szCs w:val="28"/>
        </w:rPr>
        <w:t xml:space="preserve"> 67-ФЗ </w:t>
      </w:r>
      <w:r w:rsidR="00393C2C">
        <w:rPr>
          <w:szCs w:val="28"/>
        </w:rPr>
        <w:t>«</w:t>
      </w:r>
      <w:r w:rsidR="00E32200" w:rsidRPr="00393C2C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93C2C">
        <w:rPr>
          <w:szCs w:val="28"/>
        </w:rPr>
        <w:t>»</w:t>
      </w:r>
      <w:r w:rsidR="00563475">
        <w:rPr>
          <w:szCs w:val="28"/>
        </w:rPr>
        <w:t>, администрация муниципального образования «</w:t>
      </w:r>
      <w:proofErr w:type="spellStart"/>
      <w:r w:rsidR="00563475">
        <w:rPr>
          <w:szCs w:val="28"/>
        </w:rPr>
        <w:t>Славский</w:t>
      </w:r>
      <w:proofErr w:type="spellEnd"/>
      <w:r w:rsidR="00563475">
        <w:rPr>
          <w:szCs w:val="28"/>
        </w:rPr>
        <w:t xml:space="preserve"> городской округ»                                       </w:t>
      </w:r>
      <w:proofErr w:type="spellStart"/>
      <w:proofErr w:type="gramStart"/>
      <w:r w:rsidR="00563475" w:rsidRPr="00563475">
        <w:rPr>
          <w:b/>
          <w:szCs w:val="28"/>
        </w:rPr>
        <w:t>п</w:t>
      </w:r>
      <w:proofErr w:type="spellEnd"/>
      <w:proofErr w:type="gramEnd"/>
      <w:r w:rsidR="00563475" w:rsidRPr="00563475">
        <w:rPr>
          <w:b/>
          <w:szCs w:val="28"/>
        </w:rPr>
        <w:t xml:space="preserve"> о с т а </w:t>
      </w:r>
      <w:proofErr w:type="spellStart"/>
      <w:r w:rsidR="00563475" w:rsidRPr="00563475">
        <w:rPr>
          <w:b/>
          <w:szCs w:val="28"/>
        </w:rPr>
        <w:t>н</w:t>
      </w:r>
      <w:proofErr w:type="spellEnd"/>
      <w:r w:rsidR="00563475" w:rsidRPr="00563475">
        <w:rPr>
          <w:b/>
          <w:szCs w:val="28"/>
        </w:rPr>
        <w:t xml:space="preserve"> о в л я е </w:t>
      </w:r>
      <w:proofErr w:type="gramStart"/>
      <w:r w:rsidR="00563475" w:rsidRPr="00563475">
        <w:rPr>
          <w:b/>
          <w:szCs w:val="28"/>
        </w:rPr>
        <w:t>т</w:t>
      </w:r>
      <w:proofErr w:type="gramEnd"/>
      <w:r w:rsidR="00E32200" w:rsidRPr="00563475">
        <w:rPr>
          <w:b/>
          <w:szCs w:val="28"/>
        </w:rPr>
        <w:t>:</w:t>
      </w:r>
    </w:p>
    <w:p w:rsidR="00BE5BF0" w:rsidRPr="00393C2C" w:rsidRDefault="00BE5BF0" w:rsidP="003F0E4A">
      <w:pPr>
        <w:ind w:firstLine="567"/>
        <w:rPr>
          <w:szCs w:val="28"/>
        </w:rPr>
      </w:pPr>
      <w:r w:rsidRPr="00393C2C">
        <w:rPr>
          <w:szCs w:val="28"/>
        </w:rPr>
        <w:t xml:space="preserve">1.Образовать на период подготовки и проведения </w:t>
      </w:r>
      <w:r w:rsidR="008507A0">
        <w:t>досрочных выборов Губернатора Калининградской области</w:t>
      </w:r>
      <w:r w:rsidR="002A57F9" w:rsidRPr="00393C2C">
        <w:rPr>
          <w:szCs w:val="28"/>
        </w:rPr>
        <w:t xml:space="preserve"> на территории муниципального образования «Славский </w:t>
      </w:r>
      <w:r w:rsidR="00F40501">
        <w:rPr>
          <w:szCs w:val="28"/>
        </w:rPr>
        <w:t>городской округ</w:t>
      </w:r>
      <w:r w:rsidR="002A57F9" w:rsidRPr="00393C2C">
        <w:rPr>
          <w:szCs w:val="28"/>
        </w:rPr>
        <w:t xml:space="preserve">» рабочую группу по оказанию содействия избирательным комиссиям в организации подготовки и проведения </w:t>
      </w:r>
      <w:r w:rsidR="008507A0">
        <w:t>досрочных выборов Губернатора Калининградской области</w:t>
      </w:r>
      <w:r w:rsidR="000B24D2">
        <w:t xml:space="preserve">, согласно </w:t>
      </w:r>
      <w:r w:rsidRPr="00393C2C">
        <w:rPr>
          <w:szCs w:val="28"/>
        </w:rPr>
        <w:t>приложени</w:t>
      </w:r>
      <w:r w:rsidR="000B24D2">
        <w:rPr>
          <w:szCs w:val="28"/>
        </w:rPr>
        <w:t>ю</w:t>
      </w:r>
      <w:r w:rsidRPr="00393C2C">
        <w:rPr>
          <w:szCs w:val="28"/>
        </w:rPr>
        <w:t xml:space="preserve"> № 1.</w:t>
      </w:r>
    </w:p>
    <w:p w:rsidR="000B24D2" w:rsidRPr="00393C2C" w:rsidRDefault="00BE5BF0" w:rsidP="000B24D2">
      <w:pPr>
        <w:ind w:firstLine="567"/>
        <w:rPr>
          <w:szCs w:val="28"/>
        </w:rPr>
      </w:pPr>
      <w:r w:rsidRPr="00393C2C">
        <w:rPr>
          <w:szCs w:val="28"/>
        </w:rPr>
        <w:t xml:space="preserve">2.Утвердить план организационно - технических мероприятий по оказанию содействия избирательным комиссиям в организации подготовки и проведения </w:t>
      </w:r>
      <w:r w:rsidR="008507A0">
        <w:t>досрочных выборов Губернатора Калининградской области</w:t>
      </w:r>
      <w:r w:rsidR="000B24D2">
        <w:t>,</w:t>
      </w:r>
      <w:r w:rsidR="00FD4FA7" w:rsidRPr="00393C2C">
        <w:rPr>
          <w:szCs w:val="28"/>
        </w:rPr>
        <w:t xml:space="preserve"> </w:t>
      </w:r>
      <w:r w:rsidR="000B24D2">
        <w:t xml:space="preserve">согласно </w:t>
      </w:r>
      <w:r w:rsidR="000B24D2" w:rsidRPr="00393C2C">
        <w:rPr>
          <w:szCs w:val="28"/>
        </w:rPr>
        <w:t>приложени</w:t>
      </w:r>
      <w:r w:rsidR="000B24D2">
        <w:rPr>
          <w:szCs w:val="28"/>
        </w:rPr>
        <w:t>ю</w:t>
      </w:r>
      <w:r w:rsidR="000B24D2" w:rsidRPr="00393C2C">
        <w:rPr>
          <w:szCs w:val="28"/>
        </w:rPr>
        <w:t xml:space="preserve"> № </w:t>
      </w:r>
      <w:r w:rsidR="000B24D2">
        <w:rPr>
          <w:szCs w:val="28"/>
        </w:rPr>
        <w:t>2</w:t>
      </w:r>
      <w:r w:rsidR="000B24D2" w:rsidRPr="00393C2C">
        <w:rPr>
          <w:szCs w:val="28"/>
        </w:rPr>
        <w:t>.</w:t>
      </w:r>
    </w:p>
    <w:p w:rsidR="00BE5BF0" w:rsidRPr="00393C2C" w:rsidRDefault="00BE5BF0" w:rsidP="003F0E4A">
      <w:pPr>
        <w:ind w:firstLine="567"/>
        <w:rPr>
          <w:szCs w:val="28"/>
        </w:rPr>
      </w:pPr>
      <w:r w:rsidRPr="00393C2C">
        <w:rPr>
          <w:szCs w:val="28"/>
        </w:rPr>
        <w:t xml:space="preserve">3.Настоящее </w:t>
      </w:r>
      <w:r w:rsidR="00393C2C">
        <w:rPr>
          <w:szCs w:val="28"/>
        </w:rPr>
        <w:t>постановление</w:t>
      </w:r>
      <w:r w:rsidRPr="00393C2C">
        <w:rPr>
          <w:szCs w:val="28"/>
        </w:rPr>
        <w:t xml:space="preserve"> разместить на офици</w:t>
      </w:r>
      <w:r w:rsidR="00FD4FA7" w:rsidRPr="00393C2C">
        <w:rPr>
          <w:szCs w:val="28"/>
        </w:rPr>
        <w:t>альном сайте администрации</w:t>
      </w:r>
      <w:r w:rsidRPr="00393C2C">
        <w:rPr>
          <w:szCs w:val="28"/>
        </w:rPr>
        <w:t xml:space="preserve"> муниципального образования «</w:t>
      </w:r>
      <w:r w:rsidR="00FD4FA7" w:rsidRPr="00393C2C">
        <w:rPr>
          <w:szCs w:val="28"/>
        </w:rPr>
        <w:t xml:space="preserve">Славский </w:t>
      </w:r>
      <w:r w:rsidR="003F0E4A">
        <w:rPr>
          <w:szCs w:val="28"/>
        </w:rPr>
        <w:t>городской округ</w:t>
      </w:r>
      <w:r w:rsidRPr="00393C2C">
        <w:rPr>
          <w:szCs w:val="28"/>
        </w:rPr>
        <w:t>»</w:t>
      </w:r>
      <w:r w:rsidR="00393C2C">
        <w:rPr>
          <w:szCs w:val="28"/>
        </w:rPr>
        <w:t>,</w:t>
      </w:r>
      <w:r w:rsidR="009F1ABB">
        <w:rPr>
          <w:szCs w:val="28"/>
        </w:rPr>
        <w:t xml:space="preserve"> </w:t>
      </w:r>
      <w:r w:rsidR="00393C2C">
        <w:rPr>
          <w:szCs w:val="28"/>
        </w:rPr>
        <w:t>в газете «</w:t>
      </w:r>
      <w:proofErr w:type="spellStart"/>
      <w:r w:rsidR="00393C2C">
        <w:rPr>
          <w:szCs w:val="28"/>
        </w:rPr>
        <w:t>Славские</w:t>
      </w:r>
      <w:proofErr w:type="spellEnd"/>
      <w:r w:rsidR="00393C2C">
        <w:rPr>
          <w:szCs w:val="28"/>
        </w:rPr>
        <w:t xml:space="preserve"> </w:t>
      </w:r>
      <w:r w:rsidR="000B24D2">
        <w:rPr>
          <w:szCs w:val="28"/>
        </w:rPr>
        <w:t>НОВОСТИ</w:t>
      </w:r>
      <w:r w:rsidR="00393C2C">
        <w:rPr>
          <w:szCs w:val="28"/>
        </w:rPr>
        <w:t xml:space="preserve">» </w:t>
      </w:r>
      <w:r w:rsidR="00FD4FA7" w:rsidRPr="00393C2C">
        <w:rPr>
          <w:szCs w:val="28"/>
        </w:rPr>
        <w:t xml:space="preserve">и </w:t>
      </w:r>
      <w:r w:rsidR="00E32200" w:rsidRPr="00393C2C">
        <w:rPr>
          <w:szCs w:val="28"/>
        </w:rPr>
        <w:t>направить в ТИК</w:t>
      </w:r>
      <w:r w:rsidRPr="00393C2C">
        <w:rPr>
          <w:szCs w:val="28"/>
        </w:rPr>
        <w:t xml:space="preserve">.    </w:t>
      </w:r>
    </w:p>
    <w:p w:rsidR="00BE5BF0" w:rsidRPr="00393C2C" w:rsidRDefault="00BE5BF0" w:rsidP="003F0E4A">
      <w:pPr>
        <w:tabs>
          <w:tab w:val="left" w:pos="709"/>
        </w:tabs>
        <w:ind w:firstLine="567"/>
        <w:rPr>
          <w:szCs w:val="28"/>
        </w:rPr>
      </w:pPr>
      <w:r w:rsidRPr="00393C2C">
        <w:rPr>
          <w:szCs w:val="28"/>
        </w:rPr>
        <w:t>4.</w:t>
      </w:r>
      <w:r w:rsidR="005518FC" w:rsidRPr="00393C2C">
        <w:rPr>
          <w:szCs w:val="28"/>
        </w:rPr>
        <w:t xml:space="preserve"> </w:t>
      </w:r>
      <w:proofErr w:type="gramStart"/>
      <w:r w:rsidRPr="00393C2C">
        <w:rPr>
          <w:szCs w:val="28"/>
        </w:rPr>
        <w:t>Контроль за</w:t>
      </w:r>
      <w:proofErr w:type="gramEnd"/>
      <w:r w:rsidRPr="00393C2C">
        <w:rPr>
          <w:szCs w:val="28"/>
        </w:rPr>
        <w:t xml:space="preserve"> исполнением </w:t>
      </w:r>
      <w:r w:rsidR="009F1ABB">
        <w:rPr>
          <w:szCs w:val="28"/>
        </w:rPr>
        <w:t>настоящего</w:t>
      </w:r>
      <w:r w:rsidRPr="00393C2C">
        <w:rPr>
          <w:szCs w:val="28"/>
        </w:rPr>
        <w:t xml:space="preserve"> </w:t>
      </w:r>
      <w:r w:rsidR="00393C2C">
        <w:rPr>
          <w:szCs w:val="28"/>
        </w:rPr>
        <w:t>постановления</w:t>
      </w:r>
      <w:r w:rsidRPr="00393C2C">
        <w:rPr>
          <w:szCs w:val="28"/>
        </w:rPr>
        <w:t xml:space="preserve"> </w:t>
      </w:r>
      <w:r w:rsidR="004E4E9B" w:rsidRPr="00393C2C">
        <w:rPr>
          <w:szCs w:val="28"/>
        </w:rPr>
        <w:t>оставляю за собой</w:t>
      </w:r>
      <w:r w:rsidRPr="00393C2C">
        <w:rPr>
          <w:szCs w:val="28"/>
        </w:rPr>
        <w:t>.</w:t>
      </w:r>
      <w:r w:rsidRPr="00393C2C">
        <w:rPr>
          <w:szCs w:val="28"/>
          <w:vertAlign w:val="superscript"/>
        </w:rPr>
        <w:t xml:space="preserve"> </w:t>
      </w:r>
    </w:p>
    <w:p w:rsidR="00DB5357" w:rsidRPr="00393C2C" w:rsidRDefault="00DB5357" w:rsidP="003F0E4A">
      <w:pPr>
        <w:shd w:val="clear" w:color="auto" w:fill="FFFFFF"/>
        <w:spacing w:line="360" w:lineRule="exact"/>
        <w:ind w:firstLine="567"/>
        <w:rPr>
          <w:spacing w:val="-1"/>
          <w:szCs w:val="28"/>
        </w:rPr>
      </w:pPr>
      <w:r w:rsidRPr="00393C2C">
        <w:rPr>
          <w:spacing w:val="-1"/>
          <w:szCs w:val="28"/>
        </w:rPr>
        <w:t>5.Настоящее постановление вступает в силу со дня официального опубликования</w:t>
      </w:r>
      <w:r w:rsidR="000B24D2">
        <w:rPr>
          <w:spacing w:val="-1"/>
          <w:szCs w:val="28"/>
        </w:rPr>
        <w:t xml:space="preserve"> в газете «</w:t>
      </w:r>
      <w:proofErr w:type="spellStart"/>
      <w:r w:rsidR="000B24D2">
        <w:rPr>
          <w:spacing w:val="-1"/>
          <w:szCs w:val="28"/>
        </w:rPr>
        <w:t>Славские</w:t>
      </w:r>
      <w:proofErr w:type="spellEnd"/>
      <w:r w:rsidR="000B24D2">
        <w:rPr>
          <w:spacing w:val="-1"/>
          <w:szCs w:val="28"/>
        </w:rPr>
        <w:t xml:space="preserve"> НОВОСТИ»</w:t>
      </w:r>
    </w:p>
    <w:p w:rsidR="00393C2C" w:rsidRDefault="00393C2C" w:rsidP="00393C2C">
      <w:pPr>
        <w:shd w:val="clear" w:color="auto" w:fill="FFFFFF"/>
        <w:rPr>
          <w:spacing w:val="-1"/>
          <w:szCs w:val="28"/>
        </w:rPr>
      </w:pPr>
    </w:p>
    <w:p w:rsidR="00E704E9" w:rsidRDefault="008507A0" w:rsidP="00393C2C">
      <w:pPr>
        <w:shd w:val="clear" w:color="auto" w:fill="FFFFFF"/>
        <w:ind w:firstLine="0"/>
        <w:rPr>
          <w:spacing w:val="-1"/>
          <w:szCs w:val="28"/>
        </w:rPr>
      </w:pPr>
      <w:r>
        <w:rPr>
          <w:spacing w:val="-1"/>
          <w:szCs w:val="28"/>
        </w:rPr>
        <w:t>Г</w:t>
      </w:r>
      <w:r w:rsidR="00BE5BF0" w:rsidRPr="00393C2C">
        <w:rPr>
          <w:spacing w:val="-1"/>
          <w:szCs w:val="28"/>
        </w:rPr>
        <w:t>лав</w:t>
      </w:r>
      <w:r>
        <w:rPr>
          <w:spacing w:val="-1"/>
          <w:szCs w:val="28"/>
        </w:rPr>
        <w:t>а</w:t>
      </w:r>
      <w:r w:rsidR="00BE5BF0" w:rsidRPr="00393C2C">
        <w:rPr>
          <w:spacing w:val="-1"/>
          <w:szCs w:val="28"/>
        </w:rPr>
        <w:t xml:space="preserve"> администрации</w:t>
      </w:r>
    </w:p>
    <w:p w:rsidR="004E4E9B" w:rsidRDefault="004E4E9B" w:rsidP="00393C2C">
      <w:pPr>
        <w:shd w:val="clear" w:color="auto" w:fill="FFFFFF"/>
        <w:ind w:firstLine="0"/>
        <w:rPr>
          <w:spacing w:val="-1"/>
          <w:szCs w:val="28"/>
        </w:rPr>
      </w:pPr>
      <w:r w:rsidRPr="00393C2C">
        <w:rPr>
          <w:spacing w:val="-1"/>
          <w:szCs w:val="28"/>
        </w:rPr>
        <w:t>МО «</w:t>
      </w:r>
      <w:proofErr w:type="spellStart"/>
      <w:r w:rsidRPr="00393C2C">
        <w:rPr>
          <w:spacing w:val="-1"/>
          <w:szCs w:val="28"/>
        </w:rPr>
        <w:t>Славский</w:t>
      </w:r>
      <w:proofErr w:type="spellEnd"/>
      <w:r w:rsidRPr="00393C2C">
        <w:rPr>
          <w:spacing w:val="-1"/>
          <w:szCs w:val="28"/>
        </w:rPr>
        <w:t xml:space="preserve"> </w:t>
      </w:r>
      <w:r w:rsidR="003F0E4A">
        <w:rPr>
          <w:spacing w:val="-1"/>
          <w:szCs w:val="28"/>
        </w:rPr>
        <w:t>городской округ</w:t>
      </w:r>
      <w:r w:rsidRPr="00393C2C">
        <w:rPr>
          <w:spacing w:val="-1"/>
          <w:szCs w:val="28"/>
        </w:rPr>
        <w:t xml:space="preserve">»                           </w:t>
      </w:r>
      <w:r w:rsidR="00393C2C">
        <w:rPr>
          <w:spacing w:val="-1"/>
          <w:szCs w:val="28"/>
        </w:rPr>
        <w:t xml:space="preserve">           </w:t>
      </w:r>
      <w:r w:rsidR="00E704E9">
        <w:rPr>
          <w:spacing w:val="-1"/>
          <w:szCs w:val="28"/>
        </w:rPr>
        <w:t xml:space="preserve">         </w:t>
      </w:r>
      <w:r w:rsidR="00393C2C">
        <w:rPr>
          <w:spacing w:val="-1"/>
          <w:szCs w:val="28"/>
        </w:rPr>
        <w:t xml:space="preserve">   </w:t>
      </w:r>
      <w:r w:rsidRPr="00393C2C">
        <w:rPr>
          <w:spacing w:val="-1"/>
          <w:szCs w:val="28"/>
        </w:rPr>
        <w:t xml:space="preserve"> </w:t>
      </w:r>
      <w:r w:rsidR="008507A0">
        <w:rPr>
          <w:spacing w:val="-1"/>
          <w:szCs w:val="28"/>
        </w:rPr>
        <w:t>К.Б. Панфилов</w:t>
      </w:r>
    </w:p>
    <w:p w:rsidR="008507A0" w:rsidRDefault="008507A0" w:rsidP="00393C2C">
      <w:pPr>
        <w:shd w:val="clear" w:color="auto" w:fill="FFFFFF"/>
        <w:ind w:firstLine="0"/>
        <w:rPr>
          <w:spacing w:val="-1"/>
          <w:szCs w:val="28"/>
        </w:rPr>
      </w:pPr>
    </w:p>
    <w:p w:rsidR="008507A0" w:rsidRDefault="008507A0" w:rsidP="00393C2C">
      <w:pPr>
        <w:shd w:val="clear" w:color="auto" w:fill="FFFFFF"/>
        <w:ind w:firstLine="0"/>
        <w:rPr>
          <w:spacing w:val="-1"/>
          <w:szCs w:val="28"/>
        </w:rPr>
      </w:pPr>
    </w:p>
    <w:p w:rsidR="008507A0" w:rsidRDefault="008507A0" w:rsidP="00393C2C">
      <w:pPr>
        <w:shd w:val="clear" w:color="auto" w:fill="FFFFFF"/>
        <w:ind w:firstLine="0"/>
        <w:rPr>
          <w:spacing w:val="-1"/>
          <w:szCs w:val="28"/>
        </w:rPr>
      </w:pPr>
    </w:p>
    <w:p w:rsidR="008507A0" w:rsidRDefault="008507A0" w:rsidP="00393C2C">
      <w:pPr>
        <w:shd w:val="clear" w:color="auto" w:fill="FFFFFF"/>
        <w:ind w:firstLine="0"/>
        <w:rPr>
          <w:spacing w:val="-1"/>
          <w:szCs w:val="28"/>
        </w:rPr>
      </w:pPr>
    </w:p>
    <w:p w:rsidR="008507A0" w:rsidRDefault="008507A0" w:rsidP="008A4026">
      <w:pPr>
        <w:shd w:val="clear" w:color="auto" w:fill="FFFFFF"/>
        <w:ind w:firstLine="0"/>
        <w:jc w:val="right"/>
        <w:rPr>
          <w:spacing w:val="-1"/>
          <w:szCs w:val="28"/>
        </w:rPr>
      </w:pPr>
    </w:p>
    <w:p w:rsidR="00BE5BF0" w:rsidRPr="00687BA6" w:rsidRDefault="004E4E9B" w:rsidP="008A4026">
      <w:pPr>
        <w:shd w:val="clear" w:color="auto" w:fill="FFFFFF"/>
        <w:jc w:val="right"/>
        <w:rPr>
          <w:sz w:val="24"/>
        </w:rPr>
      </w:pPr>
      <w:r w:rsidRPr="00687BA6">
        <w:rPr>
          <w:spacing w:val="-5"/>
          <w:sz w:val="24"/>
        </w:rPr>
        <w:t xml:space="preserve">  </w:t>
      </w:r>
      <w:r w:rsidR="00BE5BF0" w:rsidRPr="00687BA6">
        <w:rPr>
          <w:sz w:val="24"/>
        </w:rPr>
        <w:t xml:space="preserve">Приложение № 1 </w:t>
      </w:r>
    </w:p>
    <w:p w:rsidR="004E4E9B" w:rsidRPr="00687BA6" w:rsidRDefault="004E4E9B" w:rsidP="008A4026">
      <w:pPr>
        <w:shd w:val="clear" w:color="auto" w:fill="FFFFFF"/>
        <w:jc w:val="right"/>
        <w:rPr>
          <w:sz w:val="24"/>
        </w:rPr>
      </w:pPr>
      <w:r w:rsidRPr="00687BA6">
        <w:rPr>
          <w:sz w:val="24"/>
        </w:rPr>
        <w:t xml:space="preserve">к постановлению администрации </w:t>
      </w:r>
    </w:p>
    <w:p w:rsidR="004E4E9B" w:rsidRPr="00687BA6" w:rsidRDefault="004E4E9B" w:rsidP="008A4026">
      <w:pPr>
        <w:shd w:val="clear" w:color="auto" w:fill="FFFFFF"/>
        <w:jc w:val="right"/>
        <w:rPr>
          <w:sz w:val="24"/>
        </w:rPr>
      </w:pPr>
      <w:r w:rsidRPr="00687BA6">
        <w:rPr>
          <w:sz w:val="24"/>
        </w:rPr>
        <w:t>МО</w:t>
      </w:r>
      <w:r w:rsidR="00041390">
        <w:rPr>
          <w:sz w:val="24"/>
        </w:rPr>
        <w:t xml:space="preserve"> «</w:t>
      </w:r>
      <w:r w:rsidRPr="00687BA6">
        <w:rPr>
          <w:sz w:val="24"/>
        </w:rPr>
        <w:t xml:space="preserve"> </w:t>
      </w:r>
      <w:proofErr w:type="spellStart"/>
      <w:r w:rsidRPr="00687BA6">
        <w:rPr>
          <w:sz w:val="24"/>
        </w:rPr>
        <w:t>Славский</w:t>
      </w:r>
      <w:proofErr w:type="spellEnd"/>
      <w:r w:rsidRPr="00687BA6">
        <w:rPr>
          <w:sz w:val="24"/>
        </w:rPr>
        <w:t xml:space="preserve"> </w:t>
      </w:r>
      <w:r w:rsidR="00041390">
        <w:rPr>
          <w:sz w:val="24"/>
        </w:rPr>
        <w:t>городской округ</w:t>
      </w:r>
      <w:r w:rsidRPr="00687BA6">
        <w:rPr>
          <w:sz w:val="24"/>
        </w:rPr>
        <w:t xml:space="preserve">» </w:t>
      </w:r>
    </w:p>
    <w:p w:rsidR="004E4E9B" w:rsidRPr="00687BA6" w:rsidRDefault="008507A0" w:rsidP="008A4026">
      <w:pPr>
        <w:shd w:val="clear" w:color="auto" w:fill="FFFFFF"/>
        <w:jc w:val="right"/>
        <w:rPr>
          <w:sz w:val="24"/>
        </w:rPr>
      </w:pPr>
      <w:r>
        <w:rPr>
          <w:sz w:val="24"/>
        </w:rPr>
        <w:t>о</w:t>
      </w:r>
      <w:r w:rsidR="004E4E9B" w:rsidRPr="00687BA6">
        <w:rPr>
          <w:sz w:val="24"/>
        </w:rPr>
        <w:t>т</w:t>
      </w:r>
      <w:r>
        <w:rPr>
          <w:sz w:val="24"/>
        </w:rPr>
        <w:t xml:space="preserve"> </w:t>
      </w:r>
      <w:r w:rsidR="008A4026">
        <w:rPr>
          <w:sz w:val="24"/>
        </w:rPr>
        <w:t xml:space="preserve">16 июня </w:t>
      </w:r>
      <w:r w:rsidR="004E4E9B" w:rsidRPr="00687BA6">
        <w:rPr>
          <w:sz w:val="24"/>
        </w:rPr>
        <w:t>201</w:t>
      </w:r>
      <w:r>
        <w:rPr>
          <w:sz w:val="24"/>
        </w:rPr>
        <w:t>7</w:t>
      </w:r>
      <w:r w:rsidR="004E4E9B" w:rsidRPr="00687BA6">
        <w:rPr>
          <w:sz w:val="24"/>
        </w:rPr>
        <w:t xml:space="preserve"> года №</w:t>
      </w:r>
      <w:r w:rsidR="00041390">
        <w:rPr>
          <w:sz w:val="24"/>
        </w:rPr>
        <w:t xml:space="preserve"> </w:t>
      </w:r>
      <w:r w:rsidR="008A4026">
        <w:rPr>
          <w:sz w:val="24"/>
        </w:rPr>
        <w:t>1382</w:t>
      </w:r>
    </w:p>
    <w:p w:rsidR="004E4E9B" w:rsidRPr="009F1ABB" w:rsidRDefault="004E4E9B" w:rsidP="008A4026">
      <w:pPr>
        <w:jc w:val="right"/>
        <w:rPr>
          <w:szCs w:val="28"/>
        </w:rPr>
      </w:pPr>
    </w:p>
    <w:p w:rsidR="00BE5BF0" w:rsidRPr="009F1ABB" w:rsidRDefault="00BE5BF0" w:rsidP="009F1ABB">
      <w:pPr>
        <w:jc w:val="center"/>
        <w:rPr>
          <w:b/>
          <w:szCs w:val="28"/>
        </w:rPr>
      </w:pPr>
      <w:r w:rsidRPr="009F1ABB">
        <w:rPr>
          <w:b/>
          <w:szCs w:val="28"/>
        </w:rPr>
        <w:t>Состав</w:t>
      </w:r>
    </w:p>
    <w:p w:rsidR="009F1ABB" w:rsidRPr="007F261A" w:rsidRDefault="00BE5BF0" w:rsidP="00687BA6">
      <w:pPr>
        <w:jc w:val="center"/>
        <w:rPr>
          <w:b/>
          <w:szCs w:val="28"/>
        </w:rPr>
      </w:pPr>
      <w:r w:rsidRPr="007F261A">
        <w:rPr>
          <w:b/>
          <w:szCs w:val="28"/>
        </w:rPr>
        <w:t>рабочей группы администрации муниципального образования</w:t>
      </w:r>
    </w:p>
    <w:p w:rsidR="00687BA6" w:rsidRPr="007F261A" w:rsidRDefault="00BE5BF0" w:rsidP="00687BA6">
      <w:pPr>
        <w:jc w:val="center"/>
        <w:rPr>
          <w:b/>
          <w:szCs w:val="28"/>
        </w:rPr>
      </w:pPr>
      <w:r w:rsidRPr="007F261A">
        <w:rPr>
          <w:b/>
          <w:szCs w:val="28"/>
        </w:rPr>
        <w:t xml:space="preserve">« </w:t>
      </w:r>
      <w:proofErr w:type="spellStart"/>
      <w:r w:rsidR="00763155" w:rsidRPr="007F261A">
        <w:rPr>
          <w:b/>
          <w:szCs w:val="28"/>
        </w:rPr>
        <w:t>Славский</w:t>
      </w:r>
      <w:proofErr w:type="spellEnd"/>
      <w:r w:rsidR="00763155" w:rsidRPr="007F261A">
        <w:rPr>
          <w:b/>
          <w:szCs w:val="28"/>
        </w:rPr>
        <w:t xml:space="preserve"> </w:t>
      </w:r>
      <w:r w:rsidR="00041390">
        <w:rPr>
          <w:b/>
          <w:szCs w:val="28"/>
        </w:rPr>
        <w:t>городской округ</w:t>
      </w:r>
      <w:r w:rsidRPr="007F261A">
        <w:rPr>
          <w:b/>
          <w:szCs w:val="28"/>
        </w:rPr>
        <w:t>» по оказанию содействия избирательным комиссиям в организации подготовки и проведения</w:t>
      </w:r>
    </w:p>
    <w:p w:rsidR="00041390" w:rsidRPr="008507A0" w:rsidRDefault="008507A0" w:rsidP="00041390">
      <w:pPr>
        <w:jc w:val="center"/>
        <w:rPr>
          <w:b/>
        </w:rPr>
      </w:pPr>
      <w:r w:rsidRPr="008507A0">
        <w:rPr>
          <w:b/>
        </w:rPr>
        <w:t>досрочных выборов Губернатора Калининградской области</w:t>
      </w:r>
    </w:p>
    <w:p w:rsidR="008507A0" w:rsidRPr="008507A0" w:rsidRDefault="008507A0" w:rsidP="00041390">
      <w:pPr>
        <w:jc w:val="center"/>
        <w:rPr>
          <w:b/>
        </w:rPr>
      </w:pPr>
      <w:r>
        <w:rPr>
          <w:b/>
        </w:rPr>
        <w:t>1</w:t>
      </w:r>
      <w:r w:rsidRPr="008507A0">
        <w:rPr>
          <w:b/>
        </w:rPr>
        <w:t xml:space="preserve">0 сентября 2017 года </w:t>
      </w:r>
    </w:p>
    <w:p w:rsidR="008507A0" w:rsidRDefault="008507A0" w:rsidP="00041390">
      <w:pPr>
        <w:jc w:val="center"/>
      </w:pPr>
    </w:p>
    <w:p w:rsidR="008507A0" w:rsidRDefault="008507A0" w:rsidP="00041390">
      <w:pPr>
        <w:jc w:val="center"/>
        <w:rPr>
          <w:szCs w:val="28"/>
        </w:rPr>
      </w:pPr>
    </w:p>
    <w:tbl>
      <w:tblPr>
        <w:tblW w:w="9330" w:type="dxa"/>
        <w:tblInd w:w="108" w:type="dxa"/>
        <w:tblLook w:val="01E0"/>
      </w:tblPr>
      <w:tblGrid>
        <w:gridCol w:w="9330"/>
      </w:tblGrid>
      <w:tr w:rsidR="004E4E9B" w:rsidRPr="009F1ABB">
        <w:trPr>
          <w:trHeight w:val="4937"/>
        </w:trPr>
        <w:tc>
          <w:tcPr>
            <w:tcW w:w="9330" w:type="dxa"/>
            <w:shd w:val="clear" w:color="auto" w:fill="auto"/>
          </w:tcPr>
          <w:p w:rsidR="004E4E9B" w:rsidRPr="009F1ABB" w:rsidRDefault="004E4E9B" w:rsidP="00445530">
            <w:pPr>
              <w:pStyle w:val="2"/>
              <w:ind w:firstLine="743"/>
              <w:rPr>
                <w:szCs w:val="28"/>
              </w:rPr>
            </w:pPr>
            <w:r w:rsidRPr="009F1ABB">
              <w:rPr>
                <w:szCs w:val="28"/>
              </w:rPr>
              <w:t>Председатель рабочей группы</w:t>
            </w:r>
            <w:r w:rsidR="00445530">
              <w:rPr>
                <w:szCs w:val="28"/>
              </w:rPr>
              <w:t xml:space="preserve"> </w:t>
            </w:r>
            <w:r w:rsidR="009F1ABB">
              <w:rPr>
                <w:szCs w:val="28"/>
              </w:rPr>
              <w:t xml:space="preserve">- </w:t>
            </w:r>
            <w:r w:rsidR="00041390">
              <w:rPr>
                <w:szCs w:val="28"/>
              </w:rPr>
              <w:t xml:space="preserve"> Кондратов Э.В.</w:t>
            </w:r>
            <w:r w:rsidRPr="009F1ABB">
              <w:rPr>
                <w:szCs w:val="28"/>
              </w:rPr>
              <w:t xml:space="preserve"> - </w:t>
            </w:r>
            <w:r w:rsidR="009F1ABB" w:rsidRPr="009F1ABB">
              <w:rPr>
                <w:szCs w:val="28"/>
              </w:rPr>
              <w:t>з</w:t>
            </w:r>
            <w:r w:rsidRPr="009F1ABB">
              <w:rPr>
                <w:szCs w:val="28"/>
              </w:rPr>
              <w:t>аместитель главы администрации</w:t>
            </w:r>
            <w:r w:rsidR="00445530">
              <w:rPr>
                <w:szCs w:val="28"/>
              </w:rPr>
              <w:t xml:space="preserve"> МО «</w:t>
            </w:r>
            <w:proofErr w:type="spellStart"/>
            <w:r w:rsidR="00445530">
              <w:rPr>
                <w:szCs w:val="28"/>
              </w:rPr>
              <w:t>Славский</w:t>
            </w:r>
            <w:proofErr w:type="spellEnd"/>
            <w:r w:rsidR="00445530">
              <w:rPr>
                <w:szCs w:val="28"/>
              </w:rPr>
              <w:t xml:space="preserve"> </w:t>
            </w:r>
            <w:r w:rsidR="00041390">
              <w:rPr>
                <w:szCs w:val="28"/>
              </w:rPr>
              <w:t>городской округ</w:t>
            </w:r>
            <w:r w:rsidR="00445530">
              <w:rPr>
                <w:szCs w:val="28"/>
              </w:rPr>
              <w:t>»;</w:t>
            </w:r>
            <w:r w:rsidRPr="009F1ABB">
              <w:rPr>
                <w:szCs w:val="28"/>
              </w:rPr>
              <w:t xml:space="preserve"> </w:t>
            </w:r>
          </w:p>
          <w:p w:rsidR="004E4E9B" w:rsidRPr="00445530" w:rsidRDefault="004E4E9B" w:rsidP="00445530">
            <w:pPr>
              <w:pStyle w:val="2"/>
              <w:ind w:firstLine="743"/>
              <w:rPr>
                <w:b/>
                <w:szCs w:val="28"/>
              </w:rPr>
            </w:pPr>
            <w:r w:rsidRPr="009F1ABB">
              <w:rPr>
                <w:szCs w:val="28"/>
              </w:rPr>
              <w:t>Заместитель председателя рабочей группы</w:t>
            </w:r>
            <w:r w:rsidR="00445530">
              <w:rPr>
                <w:b/>
                <w:szCs w:val="28"/>
              </w:rPr>
              <w:t xml:space="preserve"> </w:t>
            </w:r>
            <w:r w:rsidR="009F1ABB">
              <w:rPr>
                <w:szCs w:val="28"/>
              </w:rPr>
              <w:t xml:space="preserve">- </w:t>
            </w:r>
            <w:r w:rsidRPr="009F1ABB">
              <w:rPr>
                <w:szCs w:val="28"/>
              </w:rPr>
              <w:t>Коваленко Ж.В. – заместитель главы администрации</w:t>
            </w:r>
            <w:r w:rsidR="00445530">
              <w:rPr>
                <w:szCs w:val="28"/>
              </w:rPr>
              <w:t xml:space="preserve"> МО «</w:t>
            </w:r>
            <w:proofErr w:type="spellStart"/>
            <w:r w:rsidR="00445530">
              <w:rPr>
                <w:szCs w:val="28"/>
              </w:rPr>
              <w:t>Славский</w:t>
            </w:r>
            <w:proofErr w:type="spellEnd"/>
            <w:r w:rsidR="00445530">
              <w:rPr>
                <w:szCs w:val="28"/>
              </w:rPr>
              <w:t xml:space="preserve"> </w:t>
            </w:r>
            <w:r w:rsidR="00041390">
              <w:rPr>
                <w:szCs w:val="28"/>
              </w:rPr>
              <w:t>городской округ</w:t>
            </w:r>
            <w:r w:rsidR="00445530">
              <w:rPr>
                <w:szCs w:val="28"/>
              </w:rPr>
              <w:t>»</w:t>
            </w:r>
            <w:r w:rsidR="004706F6">
              <w:rPr>
                <w:szCs w:val="28"/>
              </w:rPr>
              <w:t>;</w:t>
            </w:r>
          </w:p>
          <w:p w:rsidR="004E4E9B" w:rsidRPr="009F1ABB" w:rsidRDefault="004E4E9B" w:rsidP="009F1ABB">
            <w:pPr>
              <w:pStyle w:val="2"/>
              <w:ind w:firstLine="743"/>
              <w:rPr>
                <w:szCs w:val="28"/>
              </w:rPr>
            </w:pPr>
            <w:r w:rsidRPr="009F1ABB">
              <w:rPr>
                <w:szCs w:val="28"/>
              </w:rPr>
              <w:t>Члены рабочей группы:</w:t>
            </w:r>
          </w:p>
          <w:p w:rsidR="004E4E9B" w:rsidRDefault="009F1ABB" w:rsidP="0044553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4E4E9B" w:rsidRPr="009F1ABB">
              <w:rPr>
                <w:szCs w:val="28"/>
              </w:rPr>
              <w:t>Стригуненко</w:t>
            </w:r>
            <w:proofErr w:type="spellEnd"/>
            <w:r w:rsidR="004E4E9B" w:rsidRPr="009F1ABB">
              <w:rPr>
                <w:szCs w:val="28"/>
              </w:rPr>
              <w:t xml:space="preserve"> Е.Л. –</w:t>
            </w:r>
            <w:r w:rsidR="008507A0">
              <w:rPr>
                <w:szCs w:val="28"/>
              </w:rPr>
              <w:t xml:space="preserve"> у</w:t>
            </w:r>
            <w:r w:rsidR="004E4E9B" w:rsidRPr="009F1ABB">
              <w:rPr>
                <w:szCs w:val="28"/>
              </w:rPr>
              <w:t>правляющ</w:t>
            </w:r>
            <w:r w:rsidR="008507A0">
              <w:rPr>
                <w:szCs w:val="28"/>
              </w:rPr>
              <w:t>ий д</w:t>
            </w:r>
            <w:r w:rsidR="004E4E9B" w:rsidRPr="009F1ABB">
              <w:rPr>
                <w:szCs w:val="28"/>
              </w:rPr>
              <w:t>елами</w:t>
            </w:r>
            <w:r w:rsidR="00445530">
              <w:rPr>
                <w:szCs w:val="28"/>
              </w:rPr>
              <w:t xml:space="preserve"> администрации МО «</w:t>
            </w:r>
            <w:proofErr w:type="spellStart"/>
            <w:r w:rsidR="00445530">
              <w:rPr>
                <w:szCs w:val="28"/>
              </w:rPr>
              <w:t>Славский</w:t>
            </w:r>
            <w:proofErr w:type="spellEnd"/>
            <w:r w:rsidR="00445530">
              <w:rPr>
                <w:szCs w:val="28"/>
              </w:rPr>
              <w:t xml:space="preserve"> </w:t>
            </w:r>
            <w:r w:rsidR="00041390">
              <w:rPr>
                <w:szCs w:val="28"/>
              </w:rPr>
              <w:t>городской округ</w:t>
            </w:r>
            <w:r w:rsidR="00445530">
              <w:rPr>
                <w:szCs w:val="28"/>
              </w:rPr>
              <w:t>»;</w:t>
            </w:r>
          </w:p>
          <w:p w:rsidR="008507A0" w:rsidRPr="009F1ABB" w:rsidRDefault="008507A0" w:rsidP="0044553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Кабалин</w:t>
            </w:r>
            <w:proofErr w:type="spellEnd"/>
            <w:r>
              <w:rPr>
                <w:szCs w:val="28"/>
              </w:rPr>
              <w:t xml:space="preserve"> П.А. – начальник отдела муниципального хозяйства и строительства администрации МО «</w:t>
            </w:r>
            <w:proofErr w:type="spellStart"/>
            <w:r>
              <w:rPr>
                <w:szCs w:val="28"/>
              </w:rPr>
              <w:t>Славский</w:t>
            </w:r>
            <w:proofErr w:type="spellEnd"/>
            <w:r>
              <w:rPr>
                <w:szCs w:val="28"/>
              </w:rPr>
              <w:t xml:space="preserve"> городской округ»;</w:t>
            </w:r>
          </w:p>
          <w:p w:rsidR="004E4E9B" w:rsidRPr="009F1ABB" w:rsidRDefault="009F1ABB" w:rsidP="00445530">
            <w:pPr>
              <w:ind w:firstLine="74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4E4E9B" w:rsidRPr="009F1ABB">
              <w:rPr>
                <w:szCs w:val="28"/>
              </w:rPr>
              <w:t>Покатаев</w:t>
            </w:r>
            <w:proofErr w:type="spellEnd"/>
            <w:r w:rsidR="004E4E9B" w:rsidRPr="009F1ABB">
              <w:rPr>
                <w:szCs w:val="28"/>
              </w:rPr>
              <w:t xml:space="preserve"> Е.Ю. – начальник отдела ГО и ЧС администрации</w:t>
            </w:r>
            <w:r w:rsidR="00445530">
              <w:rPr>
                <w:szCs w:val="28"/>
              </w:rPr>
              <w:t xml:space="preserve"> МО «</w:t>
            </w:r>
            <w:proofErr w:type="spellStart"/>
            <w:r w:rsidR="00445530">
              <w:rPr>
                <w:szCs w:val="28"/>
              </w:rPr>
              <w:t>Славский</w:t>
            </w:r>
            <w:proofErr w:type="spellEnd"/>
            <w:r w:rsidR="00445530">
              <w:rPr>
                <w:szCs w:val="28"/>
              </w:rPr>
              <w:t xml:space="preserve"> </w:t>
            </w:r>
            <w:r w:rsidR="00041390">
              <w:rPr>
                <w:szCs w:val="28"/>
              </w:rPr>
              <w:t>городской округ</w:t>
            </w:r>
            <w:r w:rsidR="00445530">
              <w:rPr>
                <w:szCs w:val="28"/>
              </w:rPr>
              <w:t>»;</w:t>
            </w:r>
          </w:p>
          <w:p w:rsidR="004E4E9B" w:rsidRPr="009F1ABB" w:rsidRDefault="009F1ABB" w:rsidP="00445530">
            <w:pPr>
              <w:ind w:firstLine="74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8507A0">
              <w:rPr>
                <w:szCs w:val="28"/>
              </w:rPr>
              <w:t>Лапенко</w:t>
            </w:r>
            <w:proofErr w:type="spellEnd"/>
            <w:r w:rsidR="008507A0">
              <w:rPr>
                <w:szCs w:val="28"/>
              </w:rPr>
              <w:t xml:space="preserve"> Н.А.</w:t>
            </w:r>
            <w:r w:rsidR="004E4E9B" w:rsidRPr="009F1ABB">
              <w:rPr>
                <w:szCs w:val="28"/>
              </w:rPr>
              <w:t xml:space="preserve"> -  начальник отдела ЖКХ администрации</w:t>
            </w:r>
            <w:r w:rsidR="00445530">
              <w:rPr>
                <w:szCs w:val="28"/>
              </w:rPr>
              <w:t xml:space="preserve"> МО «</w:t>
            </w:r>
            <w:proofErr w:type="spellStart"/>
            <w:r w:rsidR="00445530">
              <w:rPr>
                <w:szCs w:val="28"/>
              </w:rPr>
              <w:t>Славский</w:t>
            </w:r>
            <w:proofErr w:type="spellEnd"/>
            <w:r w:rsidR="00445530">
              <w:rPr>
                <w:szCs w:val="28"/>
              </w:rPr>
              <w:t xml:space="preserve"> </w:t>
            </w:r>
            <w:r w:rsidR="00E63C60">
              <w:rPr>
                <w:szCs w:val="28"/>
              </w:rPr>
              <w:t>городской округ</w:t>
            </w:r>
            <w:r w:rsidR="00445530">
              <w:rPr>
                <w:szCs w:val="28"/>
              </w:rPr>
              <w:t>»</w:t>
            </w:r>
            <w:r w:rsidR="004E4E9B" w:rsidRPr="009F1ABB">
              <w:rPr>
                <w:szCs w:val="28"/>
              </w:rPr>
              <w:t>;</w:t>
            </w:r>
          </w:p>
          <w:p w:rsidR="004E4E9B" w:rsidRPr="009F1ABB" w:rsidRDefault="009F1ABB" w:rsidP="00445530">
            <w:pPr>
              <w:ind w:firstLine="74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4E4E9B" w:rsidRPr="009F1ABB">
              <w:rPr>
                <w:szCs w:val="28"/>
              </w:rPr>
              <w:t>Синегубова</w:t>
            </w:r>
            <w:proofErr w:type="spellEnd"/>
            <w:r w:rsidR="004E4E9B" w:rsidRPr="009F1ABB">
              <w:rPr>
                <w:szCs w:val="28"/>
              </w:rPr>
              <w:t xml:space="preserve"> Ж.М. – начальник МКУ</w:t>
            </w:r>
            <w:r w:rsidR="00445530">
              <w:rPr>
                <w:szCs w:val="28"/>
              </w:rPr>
              <w:t xml:space="preserve"> «Финансово-экономическое управление» администрации МО «</w:t>
            </w:r>
            <w:proofErr w:type="spellStart"/>
            <w:r w:rsidR="00445530">
              <w:rPr>
                <w:szCs w:val="28"/>
              </w:rPr>
              <w:t>Славский</w:t>
            </w:r>
            <w:proofErr w:type="spellEnd"/>
            <w:r w:rsidR="00445530">
              <w:rPr>
                <w:szCs w:val="28"/>
              </w:rPr>
              <w:t xml:space="preserve"> </w:t>
            </w:r>
            <w:r w:rsidR="00041390">
              <w:rPr>
                <w:szCs w:val="28"/>
              </w:rPr>
              <w:t>городской округ</w:t>
            </w:r>
            <w:r w:rsidR="00445530">
              <w:rPr>
                <w:szCs w:val="28"/>
              </w:rPr>
              <w:t xml:space="preserve">»; </w:t>
            </w:r>
          </w:p>
          <w:p w:rsidR="004E4E9B" w:rsidRPr="009F1ABB" w:rsidRDefault="009F1ABB" w:rsidP="004706F6">
            <w:pPr>
              <w:ind w:firstLine="74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41390">
              <w:rPr>
                <w:szCs w:val="28"/>
              </w:rPr>
              <w:t>Шевчук А.М.</w:t>
            </w:r>
            <w:r w:rsidR="00F4268C" w:rsidRPr="009F1ABB">
              <w:rPr>
                <w:szCs w:val="28"/>
              </w:rPr>
              <w:t xml:space="preserve"> –</w:t>
            </w:r>
            <w:r w:rsidR="00041390">
              <w:rPr>
                <w:szCs w:val="28"/>
              </w:rPr>
              <w:t xml:space="preserve">  начальник </w:t>
            </w:r>
            <w:proofErr w:type="spellStart"/>
            <w:r w:rsidR="00041390">
              <w:rPr>
                <w:szCs w:val="28"/>
              </w:rPr>
              <w:t>Большаковского</w:t>
            </w:r>
            <w:proofErr w:type="spellEnd"/>
            <w:r w:rsidR="00041390">
              <w:rPr>
                <w:szCs w:val="28"/>
              </w:rPr>
              <w:t xml:space="preserve"> </w:t>
            </w:r>
            <w:r w:rsidR="000B24D2">
              <w:rPr>
                <w:szCs w:val="28"/>
              </w:rPr>
              <w:t xml:space="preserve">и </w:t>
            </w:r>
            <w:proofErr w:type="spellStart"/>
            <w:r w:rsidR="000B24D2">
              <w:rPr>
                <w:szCs w:val="28"/>
              </w:rPr>
              <w:t>Гастелловского</w:t>
            </w:r>
            <w:proofErr w:type="spellEnd"/>
            <w:r w:rsidR="000B24D2">
              <w:rPr>
                <w:szCs w:val="28"/>
              </w:rPr>
              <w:t xml:space="preserve"> </w:t>
            </w:r>
            <w:r w:rsidR="00041390">
              <w:rPr>
                <w:szCs w:val="28"/>
              </w:rPr>
              <w:t>территориальн</w:t>
            </w:r>
            <w:r w:rsidR="000B24D2">
              <w:rPr>
                <w:szCs w:val="28"/>
              </w:rPr>
              <w:t>ых</w:t>
            </w:r>
            <w:r w:rsidR="00041390">
              <w:rPr>
                <w:szCs w:val="28"/>
              </w:rPr>
              <w:t xml:space="preserve"> отдел</w:t>
            </w:r>
            <w:r w:rsidR="000B24D2">
              <w:rPr>
                <w:szCs w:val="28"/>
              </w:rPr>
              <w:t>ов администрации МО «</w:t>
            </w:r>
            <w:proofErr w:type="spellStart"/>
            <w:r w:rsidR="000B24D2">
              <w:rPr>
                <w:szCs w:val="28"/>
              </w:rPr>
              <w:t>Славский</w:t>
            </w:r>
            <w:proofErr w:type="spellEnd"/>
            <w:r w:rsidR="000B24D2">
              <w:rPr>
                <w:szCs w:val="28"/>
              </w:rPr>
              <w:t xml:space="preserve"> городской округ»;</w:t>
            </w:r>
          </w:p>
          <w:p w:rsidR="00F4268C" w:rsidRPr="009F1ABB" w:rsidRDefault="009F1ABB" w:rsidP="004706F6">
            <w:pPr>
              <w:ind w:firstLine="74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4268C" w:rsidRPr="009F1ABB">
              <w:rPr>
                <w:szCs w:val="28"/>
              </w:rPr>
              <w:t>Лукьянова Т.П. –</w:t>
            </w:r>
            <w:r w:rsidR="00041390">
              <w:rPr>
                <w:szCs w:val="28"/>
              </w:rPr>
              <w:t xml:space="preserve"> начальник </w:t>
            </w:r>
            <w:proofErr w:type="spellStart"/>
            <w:r w:rsidR="00041390">
              <w:rPr>
                <w:szCs w:val="28"/>
              </w:rPr>
              <w:t>Ясновского</w:t>
            </w:r>
            <w:proofErr w:type="spellEnd"/>
            <w:r w:rsidR="00041390">
              <w:rPr>
                <w:szCs w:val="28"/>
              </w:rPr>
              <w:t xml:space="preserve"> </w:t>
            </w:r>
            <w:r w:rsidR="008507A0">
              <w:rPr>
                <w:szCs w:val="28"/>
              </w:rPr>
              <w:t xml:space="preserve">и Тимирязевского </w:t>
            </w:r>
            <w:r w:rsidR="00041390">
              <w:rPr>
                <w:szCs w:val="28"/>
              </w:rPr>
              <w:t>территориальн</w:t>
            </w:r>
            <w:r w:rsidR="008507A0">
              <w:rPr>
                <w:szCs w:val="28"/>
              </w:rPr>
              <w:t>ых</w:t>
            </w:r>
            <w:r w:rsidR="00041390">
              <w:rPr>
                <w:szCs w:val="28"/>
              </w:rPr>
              <w:t xml:space="preserve"> отдел</w:t>
            </w:r>
            <w:r w:rsidR="008507A0">
              <w:rPr>
                <w:szCs w:val="28"/>
              </w:rPr>
              <w:t>ов</w:t>
            </w:r>
            <w:r w:rsidR="000B24D2">
              <w:rPr>
                <w:szCs w:val="28"/>
              </w:rPr>
              <w:t xml:space="preserve"> администрации МО «</w:t>
            </w:r>
            <w:proofErr w:type="spellStart"/>
            <w:r w:rsidR="000B24D2">
              <w:rPr>
                <w:szCs w:val="28"/>
              </w:rPr>
              <w:t>Славский</w:t>
            </w:r>
            <w:proofErr w:type="spellEnd"/>
            <w:r w:rsidR="000B24D2">
              <w:rPr>
                <w:szCs w:val="28"/>
              </w:rPr>
              <w:t xml:space="preserve"> городской округ»</w:t>
            </w:r>
            <w:r w:rsidR="00445530">
              <w:rPr>
                <w:szCs w:val="28"/>
              </w:rPr>
              <w:t>.</w:t>
            </w:r>
          </w:p>
          <w:p w:rsidR="00F4268C" w:rsidRPr="009F1ABB" w:rsidRDefault="00F4268C" w:rsidP="009F1ABB">
            <w:pPr>
              <w:ind w:firstLine="0"/>
              <w:jc w:val="left"/>
              <w:rPr>
                <w:szCs w:val="28"/>
              </w:rPr>
            </w:pPr>
          </w:p>
          <w:p w:rsidR="00F4268C" w:rsidRPr="009F1ABB" w:rsidRDefault="00F4268C" w:rsidP="009F1ABB">
            <w:pPr>
              <w:ind w:firstLine="0"/>
              <w:jc w:val="left"/>
              <w:rPr>
                <w:szCs w:val="28"/>
              </w:rPr>
            </w:pPr>
          </w:p>
          <w:p w:rsidR="004E4E9B" w:rsidRPr="009F1ABB" w:rsidRDefault="004E4E9B" w:rsidP="009F1ABB">
            <w:pPr>
              <w:ind w:hanging="127"/>
              <w:jc w:val="left"/>
              <w:rPr>
                <w:szCs w:val="28"/>
              </w:rPr>
            </w:pPr>
          </w:p>
          <w:p w:rsidR="004E4E9B" w:rsidRPr="009F1ABB" w:rsidRDefault="004E4E9B" w:rsidP="009F1ABB">
            <w:pPr>
              <w:ind w:hanging="127"/>
              <w:jc w:val="left"/>
              <w:rPr>
                <w:szCs w:val="28"/>
              </w:rPr>
            </w:pPr>
          </w:p>
          <w:p w:rsidR="004E4E9B" w:rsidRPr="009F1ABB" w:rsidRDefault="004E4E9B" w:rsidP="009F1ABB">
            <w:pPr>
              <w:ind w:hanging="127"/>
              <w:jc w:val="left"/>
              <w:rPr>
                <w:szCs w:val="28"/>
              </w:rPr>
            </w:pPr>
          </w:p>
        </w:tc>
      </w:tr>
    </w:tbl>
    <w:p w:rsidR="00BE5BF0" w:rsidRPr="003F047A" w:rsidRDefault="00BE5BF0" w:rsidP="00BE5BF0">
      <w:pPr>
        <w:pStyle w:val="2"/>
        <w:ind w:firstLine="0"/>
        <w:rPr>
          <w:b/>
          <w:szCs w:val="28"/>
        </w:rPr>
      </w:pPr>
    </w:p>
    <w:p w:rsidR="00BE5BF0" w:rsidRPr="003F047A" w:rsidRDefault="00BE5BF0" w:rsidP="00BE5BF0">
      <w:pPr>
        <w:ind w:left="5664" w:firstLine="708"/>
        <w:rPr>
          <w:szCs w:val="28"/>
        </w:rPr>
      </w:pPr>
    </w:p>
    <w:p w:rsidR="00BE5BF0" w:rsidRPr="003F047A" w:rsidRDefault="00BE5BF0" w:rsidP="00BE5BF0">
      <w:pPr>
        <w:ind w:left="5664" w:firstLine="708"/>
        <w:rPr>
          <w:szCs w:val="28"/>
        </w:rPr>
      </w:pPr>
    </w:p>
    <w:p w:rsidR="00BE5BF0" w:rsidRPr="003F047A" w:rsidRDefault="00BE5BF0" w:rsidP="00BE5BF0">
      <w:pPr>
        <w:ind w:left="5664" w:firstLine="708"/>
        <w:rPr>
          <w:szCs w:val="28"/>
        </w:rPr>
      </w:pPr>
    </w:p>
    <w:p w:rsidR="00BE5BF0" w:rsidRPr="003F047A" w:rsidRDefault="00BE5BF0" w:rsidP="00BE5BF0">
      <w:pPr>
        <w:ind w:left="5664" w:firstLine="708"/>
        <w:rPr>
          <w:szCs w:val="28"/>
        </w:rPr>
      </w:pPr>
    </w:p>
    <w:p w:rsidR="00BE5BF0" w:rsidRPr="003F047A" w:rsidRDefault="00BE5BF0" w:rsidP="00BE5BF0">
      <w:pPr>
        <w:ind w:left="5664" w:firstLine="708"/>
        <w:rPr>
          <w:szCs w:val="28"/>
        </w:rPr>
      </w:pPr>
    </w:p>
    <w:p w:rsidR="00BE5BF0" w:rsidRPr="003F047A" w:rsidRDefault="00BE5BF0" w:rsidP="00BE5BF0">
      <w:pPr>
        <w:ind w:left="5664" w:firstLine="708"/>
        <w:rPr>
          <w:szCs w:val="28"/>
        </w:rPr>
      </w:pPr>
    </w:p>
    <w:p w:rsidR="00BE5BF0" w:rsidRDefault="00BE5BF0" w:rsidP="00BE5BF0">
      <w:pPr>
        <w:ind w:left="5664" w:firstLine="708"/>
        <w:rPr>
          <w:szCs w:val="28"/>
        </w:rPr>
      </w:pPr>
    </w:p>
    <w:p w:rsidR="008507A0" w:rsidRDefault="008507A0" w:rsidP="00BE5BF0">
      <w:pPr>
        <w:ind w:left="5664" w:firstLine="708"/>
        <w:rPr>
          <w:szCs w:val="28"/>
        </w:rPr>
      </w:pPr>
    </w:p>
    <w:p w:rsidR="00156E49" w:rsidRDefault="00156E49" w:rsidP="00445530">
      <w:pPr>
        <w:shd w:val="clear" w:color="auto" w:fill="FFFFFF"/>
        <w:ind w:left="5670"/>
        <w:jc w:val="right"/>
        <w:rPr>
          <w:sz w:val="24"/>
        </w:rPr>
      </w:pPr>
    </w:p>
    <w:p w:rsidR="008A4026" w:rsidRDefault="008A4026" w:rsidP="00445530">
      <w:pPr>
        <w:shd w:val="clear" w:color="auto" w:fill="FFFFFF"/>
        <w:ind w:left="5670"/>
        <w:jc w:val="right"/>
        <w:rPr>
          <w:sz w:val="24"/>
        </w:rPr>
      </w:pPr>
    </w:p>
    <w:p w:rsidR="008A4026" w:rsidRDefault="008A4026" w:rsidP="00445530">
      <w:pPr>
        <w:shd w:val="clear" w:color="auto" w:fill="FFFFFF"/>
        <w:ind w:left="5670"/>
        <w:jc w:val="right"/>
        <w:rPr>
          <w:sz w:val="24"/>
        </w:rPr>
      </w:pPr>
    </w:p>
    <w:p w:rsidR="00BE5BF0" w:rsidRPr="00445530" w:rsidRDefault="00BE5BF0" w:rsidP="00445530">
      <w:pPr>
        <w:shd w:val="clear" w:color="auto" w:fill="FFFFFF"/>
        <w:ind w:left="5670"/>
        <w:jc w:val="right"/>
        <w:rPr>
          <w:sz w:val="24"/>
        </w:rPr>
      </w:pPr>
      <w:r w:rsidRPr="00445530">
        <w:rPr>
          <w:sz w:val="24"/>
        </w:rPr>
        <w:t>Приложение № 2</w:t>
      </w:r>
    </w:p>
    <w:p w:rsidR="00F4268C" w:rsidRPr="00445530" w:rsidRDefault="00F4268C" w:rsidP="00445530">
      <w:pPr>
        <w:shd w:val="clear" w:color="auto" w:fill="FFFFFF"/>
        <w:jc w:val="right"/>
        <w:rPr>
          <w:sz w:val="24"/>
        </w:rPr>
      </w:pPr>
      <w:r w:rsidRPr="00445530">
        <w:rPr>
          <w:sz w:val="24"/>
        </w:rPr>
        <w:t xml:space="preserve">к постановлению администрации </w:t>
      </w:r>
    </w:p>
    <w:p w:rsidR="00F4268C" w:rsidRPr="00445530" w:rsidRDefault="00F4268C" w:rsidP="00445530">
      <w:pPr>
        <w:shd w:val="clear" w:color="auto" w:fill="FFFFFF"/>
        <w:jc w:val="right"/>
        <w:rPr>
          <w:sz w:val="24"/>
        </w:rPr>
      </w:pPr>
      <w:r w:rsidRPr="00445530">
        <w:rPr>
          <w:sz w:val="24"/>
        </w:rPr>
        <w:t>МО «</w:t>
      </w:r>
      <w:proofErr w:type="spellStart"/>
      <w:r w:rsidRPr="00445530">
        <w:rPr>
          <w:sz w:val="24"/>
        </w:rPr>
        <w:t>Славский</w:t>
      </w:r>
      <w:proofErr w:type="spellEnd"/>
      <w:r w:rsidRPr="00445530">
        <w:rPr>
          <w:sz w:val="24"/>
        </w:rPr>
        <w:t xml:space="preserve"> </w:t>
      </w:r>
      <w:r w:rsidR="00041390">
        <w:rPr>
          <w:sz w:val="24"/>
        </w:rPr>
        <w:t>городской округ</w:t>
      </w:r>
      <w:r w:rsidRPr="00445530">
        <w:rPr>
          <w:sz w:val="24"/>
        </w:rPr>
        <w:t xml:space="preserve">» </w:t>
      </w:r>
    </w:p>
    <w:p w:rsidR="00F4268C" w:rsidRPr="00445530" w:rsidRDefault="00156E49" w:rsidP="00445530">
      <w:pPr>
        <w:jc w:val="right"/>
        <w:rPr>
          <w:sz w:val="24"/>
        </w:rPr>
      </w:pPr>
      <w:r>
        <w:rPr>
          <w:sz w:val="24"/>
        </w:rPr>
        <w:t>о</w:t>
      </w:r>
      <w:r w:rsidR="00F4268C" w:rsidRPr="00445530">
        <w:rPr>
          <w:sz w:val="24"/>
        </w:rPr>
        <w:t>т</w:t>
      </w:r>
      <w:r>
        <w:rPr>
          <w:sz w:val="24"/>
        </w:rPr>
        <w:t xml:space="preserve"> </w:t>
      </w:r>
      <w:r w:rsidR="008A4026">
        <w:rPr>
          <w:sz w:val="24"/>
        </w:rPr>
        <w:t xml:space="preserve">16 июня </w:t>
      </w:r>
      <w:r w:rsidR="00F4268C" w:rsidRPr="00445530">
        <w:rPr>
          <w:sz w:val="24"/>
        </w:rPr>
        <w:t>201</w:t>
      </w:r>
      <w:r w:rsidR="008507A0">
        <w:rPr>
          <w:sz w:val="24"/>
        </w:rPr>
        <w:t>7</w:t>
      </w:r>
      <w:r w:rsidR="00F4268C" w:rsidRPr="00445530">
        <w:rPr>
          <w:sz w:val="24"/>
        </w:rPr>
        <w:t xml:space="preserve"> года №</w:t>
      </w:r>
      <w:r w:rsidR="008A4026">
        <w:rPr>
          <w:sz w:val="24"/>
        </w:rPr>
        <w:t>1382</w:t>
      </w:r>
    </w:p>
    <w:p w:rsidR="00F4268C" w:rsidRPr="00445530" w:rsidRDefault="00F4268C" w:rsidP="00445530">
      <w:pPr>
        <w:jc w:val="center"/>
        <w:rPr>
          <w:sz w:val="24"/>
        </w:rPr>
      </w:pPr>
    </w:p>
    <w:p w:rsidR="00F4268C" w:rsidRDefault="00F4268C" w:rsidP="00F4268C">
      <w:pPr>
        <w:jc w:val="center"/>
      </w:pPr>
    </w:p>
    <w:p w:rsidR="00BE5BF0" w:rsidRPr="003F047A" w:rsidRDefault="00BE5BF0" w:rsidP="00F4268C">
      <w:pPr>
        <w:jc w:val="center"/>
        <w:rPr>
          <w:b/>
          <w:szCs w:val="28"/>
        </w:rPr>
      </w:pPr>
      <w:r w:rsidRPr="003F047A">
        <w:rPr>
          <w:b/>
          <w:szCs w:val="28"/>
        </w:rPr>
        <w:t>План</w:t>
      </w:r>
    </w:p>
    <w:p w:rsidR="00520009" w:rsidRDefault="00BE5BF0" w:rsidP="00520009">
      <w:pPr>
        <w:pStyle w:val="2"/>
        <w:ind w:left="708"/>
        <w:jc w:val="center"/>
        <w:rPr>
          <w:b/>
          <w:szCs w:val="28"/>
        </w:rPr>
      </w:pPr>
      <w:r w:rsidRPr="003F047A">
        <w:rPr>
          <w:b/>
          <w:szCs w:val="28"/>
        </w:rPr>
        <w:t xml:space="preserve">организационно - технических мероприятий </w:t>
      </w:r>
    </w:p>
    <w:p w:rsidR="008507A0" w:rsidRPr="008507A0" w:rsidRDefault="00BE5BF0" w:rsidP="008507A0">
      <w:pPr>
        <w:jc w:val="center"/>
        <w:rPr>
          <w:b/>
        </w:rPr>
      </w:pPr>
      <w:r w:rsidRPr="003F047A">
        <w:rPr>
          <w:b/>
          <w:szCs w:val="28"/>
        </w:rPr>
        <w:t xml:space="preserve">по оказанию содействия избирательным комиссиям в организации подготовки и проведения </w:t>
      </w:r>
      <w:r w:rsidR="008507A0" w:rsidRPr="008507A0">
        <w:rPr>
          <w:b/>
        </w:rPr>
        <w:t>досрочных выборов Губернатора Калининградской области</w:t>
      </w:r>
    </w:p>
    <w:p w:rsidR="008507A0" w:rsidRPr="008507A0" w:rsidRDefault="008507A0" w:rsidP="008507A0">
      <w:pPr>
        <w:jc w:val="center"/>
        <w:rPr>
          <w:b/>
        </w:rPr>
      </w:pPr>
      <w:r>
        <w:rPr>
          <w:b/>
        </w:rPr>
        <w:t>1</w:t>
      </w:r>
      <w:r w:rsidRPr="008507A0">
        <w:rPr>
          <w:b/>
        </w:rPr>
        <w:t xml:space="preserve">0 сентября 2017 года </w:t>
      </w:r>
    </w:p>
    <w:p w:rsidR="00BE5BF0" w:rsidRPr="00E63C60" w:rsidRDefault="00BE5BF0" w:rsidP="00E63C60">
      <w:pPr>
        <w:pStyle w:val="2"/>
        <w:ind w:left="708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2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752"/>
        <w:gridCol w:w="2169"/>
        <w:gridCol w:w="2015"/>
      </w:tblGrid>
      <w:tr w:rsidR="00BE5BF0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BE5BF0" w:rsidRPr="00520009" w:rsidRDefault="00BE5BF0" w:rsidP="00BE5BF0">
            <w:pPr>
              <w:ind w:firstLine="0"/>
              <w:rPr>
                <w:b/>
                <w:sz w:val="24"/>
              </w:rPr>
            </w:pPr>
            <w:r w:rsidRPr="00520009">
              <w:rPr>
                <w:b/>
                <w:sz w:val="24"/>
              </w:rPr>
              <w:t>№</w:t>
            </w:r>
          </w:p>
          <w:p w:rsidR="00BE5BF0" w:rsidRPr="00520009" w:rsidRDefault="00BE5BF0" w:rsidP="00BE5BF0">
            <w:pPr>
              <w:ind w:firstLine="0"/>
              <w:rPr>
                <w:b/>
                <w:sz w:val="24"/>
              </w:rPr>
            </w:pPr>
            <w:proofErr w:type="spellStart"/>
            <w:proofErr w:type="gramStart"/>
            <w:r w:rsidRPr="00520009">
              <w:rPr>
                <w:b/>
                <w:sz w:val="24"/>
              </w:rPr>
              <w:t>п</w:t>
            </w:r>
            <w:proofErr w:type="spellEnd"/>
            <w:proofErr w:type="gramEnd"/>
            <w:r w:rsidRPr="00520009">
              <w:rPr>
                <w:b/>
                <w:sz w:val="24"/>
              </w:rPr>
              <w:t>/</w:t>
            </w:r>
            <w:proofErr w:type="spellStart"/>
            <w:r w:rsidRPr="0052000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BE5BF0" w:rsidRPr="00520009" w:rsidRDefault="00BE5BF0" w:rsidP="00BE5BF0">
            <w:pPr>
              <w:ind w:firstLine="0"/>
              <w:jc w:val="center"/>
              <w:rPr>
                <w:b/>
                <w:sz w:val="24"/>
              </w:rPr>
            </w:pPr>
            <w:r w:rsidRPr="00520009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146" w:type="dxa"/>
            <w:shd w:val="clear" w:color="auto" w:fill="auto"/>
          </w:tcPr>
          <w:p w:rsidR="00BE5BF0" w:rsidRPr="00520009" w:rsidRDefault="00BE5BF0" w:rsidP="00BE5BF0">
            <w:pPr>
              <w:ind w:firstLine="0"/>
              <w:jc w:val="center"/>
              <w:rPr>
                <w:b/>
                <w:sz w:val="24"/>
              </w:rPr>
            </w:pPr>
            <w:r w:rsidRPr="00520009">
              <w:rPr>
                <w:b/>
                <w:sz w:val="24"/>
              </w:rPr>
              <w:t>Срок исполнения</w:t>
            </w:r>
          </w:p>
        </w:tc>
        <w:tc>
          <w:tcPr>
            <w:tcW w:w="1716" w:type="dxa"/>
            <w:shd w:val="clear" w:color="auto" w:fill="auto"/>
          </w:tcPr>
          <w:p w:rsidR="00BE5BF0" w:rsidRPr="00520009" w:rsidRDefault="00BE5BF0" w:rsidP="00BE5BF0">
            <w:pPr>
              <w:ind w:firstLine="0"/>
              <w:jc w:val="center"/>
              <w:rPr>
                <w:b/>
                <w:sz w:val="24"/>
              </w:rPr>
            </w:pPr>
            <w:proofErr w:type="gramStart"/>
            <w:r w:rsidRPr="00520009">
              <w:rPr>
                <w:b/>
                <w:sz w:val="24"/>
              </w:rPr>
              <w:t>Ответственные</w:t>
            </w:r>
            <w:proofErr w:type="gramEnd"/>
            <w:r w:rsidRPr="00520009">
              <w:rPr>
                <w:b/>
                <w:sz w:val="24"/>
              </w:rPr>
              <w:t xml:space="preserve"> за исполнение</w:t>
            </w:r>
          </w:p>
        </w:tc>
      </w:tr>
      <w:tr w:rsidR="00BE5BF0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BE5BF0" w:rsidRPr="00520009" w:rsidRDefault="00BE5BF0" w:rsidP="00BE5B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BE5BF0" w:rsidRPr="00520009" w:rsidRDefault="00BE5BF0" w:rsidP="00BE5BF0">
            <w:pPr>
              <w:ind w:right="-108" w:firstLine="0"/>
              <w:rPr>
                <w:sz w:val="24"/>
              </w:rPr>
            </w:pPr>
            <w:r w:rsidRPr="00520009">
              <w:rPr>
                <w:sz w:val="24"/>
              </w:rPr>
              <w:t>Утверждение плана организационно-технических мероприятий и создание рабочей группы по оказанию содействия избирательным комиссиям в организации подготовки и проведения выборов</w:t>
            </w:r>
          </w:p>
          <w:p w:rsidR="00BE5BF0" w:rsidRPr="00520009" w:rsidRDefault="00BE5BF0" w:rsidP="00BE5BF0">
            <w:pPr>
              <w:ind w:right="-108"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BE5BF0" w:rsidRPr="00520009" w:rsidRDefault="00BE5BF0" w:rsidP="00BE5BF0">
            <w:pPr>
              <w:ind w:firstLine="0"/>
              <w:jc w:val="center"/>
              <w:rPr>
                <w:b/>
                <w:sz w:val="24"/>
              </w:rPr>
            </w:pPr>
            <w:r w:rsidRPr="00520009">
              <w:rPr>
                <w:sz w:val="24"/>
              </w:rPr>
              <w:t>после назначения даты выборов</w:t>
            </w:r>
          </w:p>
        </w:tc>
        <w:tc>
          <w:tcPr>
            <w:tcW w:w="1716" w:type="dxa"/>
            <w:shd w:val="clear" w:color="auto" w:fill="auto"/>
          </w:tcPr>
          <w:p w:rsidR="00BE5BF0" w:rsidRPr="00520009" w:rsidRDefault="00E63C60" w:rsidP="00BE5B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Кондратов Э.В.</w:t>
            </w:r>
            <w:r w:rsidR="00F4268C" w:rsidRPr="00520009">
              <w:rPr>
                <w:sz w:val="24"/>
              </w:rPr>
              <w:t>.</w:t>
            </w:r>
          </w:p>
        </w:tc>
      </w:tr>
      <w:tr w:rsidR="00BE5BF0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BE5BF0" w:rsidRPr="00520009" w:rsidRDefault="00BE5BF0" w:rsidP="00BE5B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BE5BF0" w:rsidRPr="00520009" w:rsidRDefault="00BE5BF0" w:rsidP="00BE5BF0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Организация опубликования  в газете «</w:t>
            </w:r>
            <w:proofErr w:type="spellStart"/>
            <w:r w:rsidR="00FD4FA7" w:rsidRPr="00520009">
              <w:rPr>
                <w:sz w:val="24"/>
              </w:rPr>
              <w:t>Славские</w:t>
            </w:r>
            <w:proofErr w:type="spellEnd"/>
            <w:r w:rsidR="00FD4FA7" w:rsidRPr="00520009">
              <w:rPr>
                <w:sz w:val="24"/>
              </w:rPr>
              <w:t xml:space="preserve"> новости</w:t>
            </w:r>
            <w:r w:rsidRPr="00520009">
              <w:rPr>
                <w:sz w:val="24"/>
              </w:rPr>
              <w:t>» решения о назначении выборов</w:t>
            </w:r>
          </w:p>
        </w:tc>
        <w:tc>
          <w:tcPr>
            <w:tcW w:w="2146" w:type="dxa"/>
            <w:shd w:val="clear" w:color="auto" w:fill="auto"/>
          </w:tcPr>
          <w:p w:rsidR="00BE5BF0" w:rsidRPr="00520009" w:rsidRDefault="00BE5BF0" w:rsidP="00BE5BF0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не позднее, чем через пять дней после назначения дня голосования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F4268C" w:rsidP="00BE5BF0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Стригуненко</w:t>
            </w:r>
            <w:proofErr w:type="spellEnd"/>
            <w:r w:rsidRPr="00520009">
              <w:rPr>
                <w:sz w:val="24"/>
              </w:rPr>
              <w:t xml:space="preserve"> Е.Л.</w:t>
            </w:r>
          </w:p>
        </w:tc>
      </w:tr>
      <w:tr w:rsidR="00BE5BF0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BE5BF0" w:rsidRPr="00520009" w:rsidRDefault="00BE5BF0" w:rsidP="00BE5B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BE5BF0" w:rsidRPr="00520009" w:rsidRDefault="00BE5BF0" w:rsidP="00BE5BF0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Размещение  на официальном сайте администрации муниципального образования решения о назначении выборов </w:t>
            </w:r>
          </w:p>
          <w:p w:rsidR="00BE5BF0" w:rsidRPr="00520009" w:rsidRDefault="00BE5BF0" w:rsidP="00BE5BF0">
            <w:pPr>
              <w:ind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BE5BF0" w:rsidRPr="00520009" w:rsidRDefault="00BE5BF0" w:rsidP="00BE5BF0">
            <w:pPr>
              <w:ind w:firstLine="0"/>
              <w:jc w:val="center"/>
              <w:rPr>
                <w:b/>
                <w:sz w:val="24"/>
              </w:rPr>
            </w:pPr>
            <w:r w:rsidRPr="00520009">
              <w:rPr>
                <w:sz w:val="24"/>
              </w:rPr>
              <w:t>не позднее, чем через пять дней после назначения дня голосования</w:t>
            </w:r>
          </w:p>
        </w:tc>
        <w:tc>
          <w:tcPr>
            <w:tcW w:w="1716" w:type="dxa"/>
            <w:shd w:val="clear" w:color="auto" w:fill="auto"/>
          </w:tcPr>
          <w:p w:rsidR="00BE5BF0" w:rsidRPr="00520009" w:rsidRDefault="00F4268C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Стригуненко</w:t>
            </w:r>
            <w:proofErr w:type="spellEnd"/>
            <w:r w:rsidRPr="00520009">
              <w:rPr>
                <w:sz w:val="24"/>
              </w:rPr>
              <w:t xml:space="preserve"> Е.Л.</w:t>
            </w:r>
          </w:p>
        </w:tc>
      </w:tr>
      <w:tr w:rsidR="00BE5BF0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BE5BF0" w:rsidRPr="00520009" w:rsidRDefault="00BE5BF0" w:rsidP="00BE5B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BE5BF0" w:rsidRPr="00520009" w:rsidRDefault="00BE5BF0" w:rsidP="00BE5BF0">
            <w:pPr>
              <w:pStyle w:val="Default"/>
              <w:jc w:val="both"/>
              <w:rPr>
                <w:color w:val="auto"/>
              </w:rPr>
            </w:pPr>
            <w:r w:rsidRPr="00520009">
              <w:rPr>
                <w:color w:val="auto"/>
              </w:rPr>
              <w:t xml:space="preserve">Публикация списков избирательных участков с указанием границ, номеров и мест нахождения избирательных комиссий, помещений для голосования </w:t>
            </w:r>
          </w:p>
          <w:p w:rsidR="00BE5BF0" w:rsidRPr="00520009" w:rsidRDefault="00BE5BF0" w:rsidP="00BE5BF0">
            <w:pPr>
              <w:ind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BE5BF0" w:rsidRPr="00520009" w:rsidRDefault="00BE5BF0" w:rsidP="00BE5BF0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 xml:space="preserve">не </w:t>
            </w:r>
            <w:proofErr w:type="gramStart"/>
            <w:r w:rsidRPr="00520009">
              <w:rPr>
                <w:sz w:val="24"/>
              </w:rPr>
              <w:t>позднее</w:t>
            </w:r>
            <w:proofErr w:type="gramEnd"/>
            <w:r w:rsidRPr="00520009">
              <w:rPr>
                <w:sz w:val="24"/>
              </w:rPr>
              <w:t xml:space="preserve">  чем за 40 дней до дня голосования</w:t>
            </w:r>
          </w:p>
        </w:tc>
        <w:tc>
          <w:tcPr>
            <w:tcW w:w="1716" w:type="dxa"/>
            <w:shd w:val="clear" w:color="auto" w:fill="auto"/>
          </w:tcPr>
          <w:p w:rsidR="00BE5BF0" w:rsidRPr="00520009" w:rsidRDefault="00F4268C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Стригуненко</w:t>
            </w:r>
            <w:proofErr w:type="spellEnd"/>
            <w:r w:rsidRPr="00520009">
              <w:rPr>
                <w:sz w:val="24"/>
              </w:rPr>
              <w:t xml:space="preserve"> Е.Л.</w:t>
            </w:r>
          </w:p>
        </w:tc>
      </w:tr>
      <w:tr w:rsidR="00F4268C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Проведение совещаний по вопросам, связанным с организацией и проведением выборов </w:t>
            </w:r>
            <w:proofErr w:type="gramStart"/>
            <w:r w:rsidRPr="00520009">
              <w:rPr>
                <w:sz w:val="24"/>
              </w:rPr>
              <w:t>с</w:t>
            </w:r>
            <w:proofErr w:type="gramEnd"/>
            <w:r w:rsidRPr="00520009">
              <w:rPr>
                <w:sz w:val="24"/>
              </w:rPr>
              <w:t>: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 - руководителями предприятий, организаций и учреждений всех форм собственности, расположенных на территории муниципального образования;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 -членами Рабочей группы;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 -общественными организациями и пр.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период выборной кампании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Панфилов К.Б.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(по плану)</w:t>
            </w:r>
          </w:p>
        </w:tc>
      </w:tr>
      <w:tr w:rsidR="00F4268C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Обеспечение избирательных комиссий </w:t>
            </w:r>
            <w:r w:rsidRPr="00520009">
              <w:rPr>
                <w:rFonts w:eastAsia="Calibri"/>
                <w:sz w:val="24"/>
              </w:rPr>
              <w:t xml:space="preserve"> необходимыми </w:t>
            </w:r>
            <w:r w:rsidRPr="00520009">
              <w:rPr>
                <w:sz w:val="24"/>
              </w:rPr>
              <w:t>помещениями для работы (в том числе для хранения избирательной документации),</w:t>
            </w:r>
            <w:r w:rsidRPr="00520009">
              <w:rPr>
                <w:rFonts w:eastAsia="Calibri"/>
                <w:sz w:val="24"/>
              </w:rPr>
              <w:t xml:space="preserve"> транспортными средствами, средствами связи, техническим оборудованием (</w:t>
            </w:r>
            <w:r w:rsidRPr="00520009">
              <w:rPr>
                <w:sz w:val="24"/>
              </w:rPr>
              <w:t>компьютерной техникой, сейфами, аккумуляторами для КОИБ и т.д.)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b/>
                <w:sz w:val="24"/>
              </w:rPr>
            </w:pPr>
            <w:r w:rsidRPr="00520009">
              <w:rPr>
                <w:sz w:val="24"/>
              </w:rPr>
              <w:t>после назначения даты выборов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Кондратов Э.В.</w:t>
            </w:r>
          </w:p>
        </w:tc>
      </w:tr>
      <w:tr w:rsidR="00F4268C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520009">
              <w:rPr>
                <w:rFonts w:eastAsia="Calibri"/>
                <w:bCs/>
                <w:sz w:val="24"/>
              </w:rPr>
              <w:t>Организация поступления средств на подготовку и проведение муниципальных выборов на счет соответствующей избирательной комиссии.</w:t>
            </w:r>
            <w:r w:rsidRPr="00520009">
              <w:rPr>
                <w:sz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rFonts w:eastAsia="Calibri"/>
                <w:bCs/>
                <w:sz w:val="24"/>
              </w:rPr>
              <w:t>в 10-дневный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Синегубова</w:t>
            </w:r>
            <w:proofErr w:type="spellEnd"/>
            <w:r w:rsidRPr="00520009">
              <w:rPr>
                <w:sz w:val="24"/>
              </w:rPr>
              <w:t xml:space="preserve"> Ж.М.</w:t>
            </w:r>
          </w:p>
        </w:tc>
      </w:tr>
      <w:tr w:rsidR="00F4268C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Определение  и утверждение списка   резервных помещений для голосования.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после назначения даты выборов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Кондратов Э.В.</w:t>
            </w:r>
          </w:p>
          <w:p w:rsidR="00F4268C" w:rsidRPr="00520009" w:rsidRDefault="00E63C60" w:rsidP="00E63C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Начальники территориальных отделов</w:t>
            </w:r>
          </w:p>
        </w:tc>
      </w:tr>
      <w:tr w:rsidR="00F4268C" w:rsidRPr="00520009">
        <w:trPr>
          <w:trHeight w:val="131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Оказание содействия в размещении наружных информационно-разъяснительных выборных материалов (растяжки, </w:t>
            </w:r>
            <w:proofErr w:type="spellStart"/>
            <w:r w:rsidRPr="00520009">
              <w:rPr>
                <w:sz w:val="24"/>
              </w:rPr>
              <w:t>билборды</w:t>
            </w:r>
            <w:proofErr w:type="spellEnd"/>
            <w:r w:rsidRPr="00520009">
              <w:rPr>
                <w:sz w:val="24"/>
              </w:rPr>
              <w:t>, плакаты, листовки и.т.д.)</w:t>
            </w:r>
            <w:r w:rsidRPr="00520009">
              <w:rPr>
                <w:sz w:val="24"/>
              </w:rPr>
              <w:tab/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по мере поступления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52000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Начальники территориальных отделов</w:t>
            </w:r>
          </w:p>
        </w:tc>
      </w:tr>
      <w:tr w:rsidR="00F4268C" w:rsidRPr="00520009">
        <w:trPr>
          <w:trHeight w:val="1049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Оказание содействия в выделении помещений для проведения встреч </w:t>
            </w:r>
            <w:r w:rsidRPr="00520009">
              <w:rPr>
                <w:bCs/>
                <w:spacing w:val="14"/>
                <w:sz w:val="24"/>
              </w:rPr>
              <w:t xml:space="preserve"> с </w:t>
            </w:r>
            <w:r w:rsidRPr="00520009">
              <w:rPr>
                <w:bCs/>
                <w:spacing w:val="-3"/>
                <w:sz w:val="24"/>
              </w:rPr>
              <w:t>избирателями</w:t>
            </w:r>
            <w:r w:rsidRPr="00520009">
              <w:rPr>
                <w:bCs/>
                <w:sz w:val="24"/>
              </w:rPr>
              <w:t xml:space="preserve"> зарегистрированными кандидатами, избирательными объединениями, зарегистрировавшими муниципальные списки кандидатов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период выборной кампании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Алсуфьева</w:t>
            </w:r>
            <w:proofErr w:type="spellEnd"/>
            <w:r w:rsidRPr="00520009">
              <w:rPr>
                <w:sz w:val="24"/>
              </w:rPr>
              <w:t xml:space="preserve"> И.М.</w:t>
            </w:r>
          </w:p>
          <w:p w:rsidR="00F4268C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Начальники территориальных отделов</w:t>
            </w:r>
          </w:p>
        </w:tc>
      </w:tr>
      <w:tr w:rsidR="00F4268C" w:rsidRPr="00520009">
        <w:trPr>
          <w:trHeight w:val="1252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bCs/>
                <w:sz w:val="24"/>
              </w:rPr>
            </w:pPr>
            <w:r w:rsidRPr="00520009">
              <w:rPr>
                <w:sz w:val="24"/>
              </w:rPr>
              <w:t>Рассмотрение заявок о выделении помещений для проведения предвыборных встреч зарегистрированных кандидатов, их доверенных лиц,</w:t>
            </w:r>
            <w:r w:rsidRPr="00520009">
              <w:rPr>
                <w:bCs/>
                <w:sz w:val="24"/>
              </w:rPr>
              <w:t xml:space="preserve"> избирательных объединений, зарегистрировавших муниципальные списки кандидатов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в течение трех дней со дня подачи указанных заявок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Коваленко Ж</w:t>
            </w:r>
            <w:r w:rsidR="00DB5357" w:rsidRPr="00520009">
              <w:rPr>
                <w:sz w:val="24"/>
              </w:rPr>
              <w:t>.</w:t>
            </w:r>
            <w:proofErr w:type="gramStart"/>
            <w:r w:rsidRPr="00520009">
              <w:rPr>
                <w:sz w:val="24"/>
              </w:rPr>
              <w:t>В</w:t>
            </w:r>
            <w:proofErr w:type="gramEnd"/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Алсуфьева</w:t>
            </w:r>
            <w:proofErr w:type="spellEnd"/>
            <w:r w:rsidRPr="00520009">
              <w:rPr>
                <w:sz w:val="24"/>
              </w:rPr>
              <w:t xml:space="preserve"> И</w:t>
            </w:r>
            <w:r w:rsidR="00DB5357" w:rsidRPr="00520009">
              <w:rPr>
                <w:sz w:val="24"/>
              </w:rPr>
              <w:t>. М.</w:t>
            </w:r>
          </w:p>
        </w:tc>
      </w:tr>
      <w:tr w:rsidR="00F4268C" w:rsidRPr="00520009">
        <w:trPr>
          <w:trHeight w:val="1049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 (по предложению ТИК)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 xml:space="preserve">не </w:t>
            </w:r>
            <w:proofErr w:type="gramStart"/>
            <w:r w:rsidRPr="00520009">
              <w:rPr>
                <w:sz w:val="24"/>
              </w:rPr>
              <w:t>позднее</w:t>
            </w:r>
            <w:proofErr w:type="gramEnd"/>
            <w:r w:rsidRPr="00520009">
              <w:rPr>
                <w:sz w:val="24"/>
              </w:rPr>
              <w:t xml:space="preserve">  чем за 30 дней до дня голосования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DB535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Начальники территориальных отделов</w:t>
            </w:r>
          </w:p>
        </w:tc>
      </w:tr>
      <w:tr w:rsidR="00F4268C" w:rsidRPr="00520009">
        <w:trPr>
          <w:trHeight w:val="1032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Обеспечение свободного доступа (подхода и подъезда) к избирательным участкам, благоустройство и очистка территорий, прилегающих к избирательным участкам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постоянно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Кондратов Э.В.</w:t>
            </w:r>
          </w:p>
          <w:p w:rsidR="00DB5357" w:rsidRPr="00520009" w:rsidRDefault="008507A0" w:rsidP="00F4268C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Лапенко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DB5357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Начальники территориальных отделов</w:t>
            </w:r>
          </w:p>
        </w:tc>
      </w:tr>
      <w:tr w:rsidR="00F4268C" w:rsidRPr="00520009">
        <w:trPr>
          <w:trHeight w:val="1471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Рассмотрение уведомлений организаторов митингов, демонстраций, шествий, связанных с выборами 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в течение трех дней со дня получения уведомления, в отдельных случаях – в день получения уведомления</w:t>
            </w:r>
          </w:p>
        </w:tc>
        <w:tc>
          <w:tcPr>
            <w:tcW w:w="1716" w:type="dxa"/>
            <w:shd w:val="clear" w:color="auto" w:fill="auto"/>
          </w:tcPr>
          <w:p w:rsidR="00E63C60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Кондратов Э.В.</w:t>
            </w:r>
          </w:p>
          <w:p w:rsidR="00DB5357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DB5357" w:rsidRPr="00520009">
              <w:rPr>
                <w:sz w:val="24"/>
              </w:rPr>
              <w:t>валенко Ж.В.</w:t>
            </w:r>
          </w:p>
          <w:p w:rsidR="00DB5357" w:rsidRPr="00520009" w:rsidRDefault="00DB5357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Алсуфьева</w:t>
            </w:r>
            <w:proofErr w:type="spellEnd"/>
            <w:r w:rsidRPr="00520009">
              <w:rPr>
                <w:sz w:val="24"/>
              </w:rPr>
              <w:t xml:space="preserve"> И.М.</w:t>
            </w:r>
          </w:p>
          <w:p w:rsidR="00DB5357" w:rsidRPr="00520009" w:rsidRDefault="00DB5357" w:rsidP="00F4268C">
            <w:pPr>
              <w:ind w:firstLine="0"/>
              <w:rPr>
                <w:sz w:val="24"/>
              </w:rPr>
            </w:pPr>
          </w:p>
        </w:tc>
      </w:tr>
      <w:tr w:rsidR="00F4268C" w:rsidRPr="00520009">
        <w:trPr>
          <w:trHeight w:val="1049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Обеспечение качественного учета избирателей и своевременное предоставление территориальной избирательной комиссии уточненных сведений об избирателях </w:t>
            </w:r>
            <w:r w:rsidRPr="00520009">
              <w:rPr>
                <w:sz w:val="24"/>
              </w:rPr>
              <w:tab/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постоянно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DB5357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Отдел полиции</w:t>
            </w:r>
          </w:p>
          <w:p w:rsidR="00DB5357" w:rsidRPr="00520009" w:rsidRDefault="00DB5357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ЗАГС</w:t>
            </w:r>
          </w:p>
          <w:p w:rsidR="00DB5357" w:rsidRPr="00520009" w:rsidRDefault="00DB5357" w:rsidP="00F4268C">
            <w:pPr>
              <w:ind w:firstLine="0"/>
              <w:rPr>
                <w:sz w:val="24"/>
              </w:rPr>
            </w:pPr>
          </w:p>
        </w:tc>
      </w:tr>
      <w:tr w:rsidR="00F4268C" w:rsidRPr="00520009">
        <w:trPr>
          <w:trHeight w:val="1674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Обеспечение охраны общественного порядка и общественной безопасности в период подготовки и проведения выборов, в т.ч. на безвозмездной основе охраны помещений избирательных комиссий, помещений для голосования, сопровождения и охраны транспортных средств, перевозящих бюллетени для голосования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период выборной кампании</w:t>
            </w:r>
          </w:p>
        </w:tc>
        <w:tc>
          <w:tcPr>
            <w:tcW w:w="1716" w:type="dxa"/>
            <w:shd w:val="clear" w:color="auto" w:fill="auto"/>
          </w:tcPr>
          <w:p w:rsidR="00DB5357" w:rsidRPr="00520009" w:rsidRDefault="00DB5357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Отдел полиции</w:t>
            </w:r>
          </w:p>
        </w:tc>
      </w:tr>
      <w:tr w:rsidR="00F4268C" w:rsidRPr="00520009">
        <w:trPr>
          <w:trHeight w:val="830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 xml:space="preserve">Обеспечение </w:t>
            </w:r>
            <w:proofErr w:type="gramStart"/>
            <w:r w:rsidRPr="00520009">
              <w:rPr>
                <w:sz w:val="24"/>
              </w:rPr>
              <w:t>контроля за</w:t>
            </w:r>
            <w:proofErr w:type="gramEnd"/>
            <w:r w:rsidRPr="00520009">
              <w:rPr>
                <w:sz w:val="24"/>
              </w:rPr>
              <w:t xml:space="preserve"> соблюдением пожарной безопасности в помещениях избирательных комиссий и помещениях для голосования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период выборной кампании</w:t>
            </w:r>
          </w:p>
        </w:tc>
        <w:tc>
          <w:tcPr>
            <w:tcW w:w="1716" w:type="dxa"/>
            <w:shd w:val="clear" w:color="auto" w:fill="auto"/>
          </w:tcPr>
          <w:p w:rsidR="00DB5357" w:rsidRPr="00520009" w:rsidRDefault="00DB5357" w:rsidP="00DB5357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Покатаев</w:t>
            </w:r>
            <w:proofErr w:type="spellEnd"/>
            <w:r w:rsidRPr="00520009">
              <w:rPr>
                <w:sz w:val="24"/>
              </w:rPr>
              <w:t xml:space="preserve"> Е.Ю.</w:t>
            </w:r>
          </w:p>
          <w:p w:rsidR="00F4268C" w:rsidRPr="00520009" w:rsidRDefault="00DB5357" w:rsidP="00DB5357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Представитель пожарного надзора</w:t>
            </w:r>
          </w:p>
        </w:tc>
      </w:tr>
      <w:tr w:rsidR="00F4268C" w:rsidRPr="00520009">
        <w:trPr>
          <w:trHeight w:val="626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Оказание содействия в бесперебойной работе ГАС «Выборы»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период выборной кампании</w:t>
            </w:r>
          </w:p>
        </w:tc>
        <w:tc>
          <w:tcPr>
            <w:tcW w:w="1716" w:type="dxa"/>
            <w:shd w:val="clear" w:color="auto" w:fill="auto"/>
          </w:tcPr>
          <w:p w:rsidR="00DB5357" w:rsidRPr="00520009" w:rsidRDefault="00DB5357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Покатаев</w:t>
            </w:r>
            <w:proofErr w:type="spellEnd"/>
            <w:r w:rsidRPr="00520009">
              <w:rPr>
                <w:sz w:val="24"/>
              </w:rPr>
              <w:t xml:space="preserve"> Е.Ю.</w:t>
            </w:r>
          </w:p>
        </w:tc>
      </w:tr>
      <w:tr w:rsidR="00F4268C" w:rsidRPr="00520009">
        <w:trPr>
          <w:trHeight w:val="830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pStyle w:val="Default"/>
              <w:jc w:val="both"/>
            </w:pPr>
            <w:r w:rsidRPr="00520009">
              <w:t xml:space="preserve">Организация бесперебойной работы общественного транспорта, увеличение числа маршрутов в день голосования </w:t>
            </w:r>
          </w:p>
          <w:p w:rsidR="00F4268C" w:rsidRPr="00520009" w:rsidRDefault="00F4268C" w:rsidP="00F4268C">
            <w:pPr>
              <w:ind w:firstLine="0"/>
              <w:rPr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день выборов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Кондратов Э.В.</w:t>
            </w:r>
          </w:p>
        </w:tc>
      </w:tr>
      <w:tr w:rsidR="00F4268C" w:rsidRPr="00520009">
        <w:trPr>
          <w:trHeight w:val="626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Обеспечение готовности помещений для работы рабочей группы (ответственных дежурных) в здании администрации в день голосования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25465E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 xml:space="preserve">за </w:t>
            </w:r>
            <w:r w:rsidR="0025465E">
              <w:rPr>
                <w:sz w:val="24"/>
              </w:rPr>
              <w:t xml:space="preserve">5 </w:t>
            </w:r>
            <w:r w:rsidRPr="00520009">
              <w:rPr>
                <w:sz w:val="24"/>
              </w:rPr>
              <w:t>дней до дня выборов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E63C60" w:rsidP="00F426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Кондратов Э.В.</w:t>
            </w:r>
            <w:r w:rsidR="00DB5357" w:rsidRPr="00520009">
              <w:rPr>
                <w:sz w:val="24"/>
              </w:rPr>
              <w:t>.</w:t>
            </w:r>
          </w:p>
        </w:tc>
      </w:tr>
      <w:tr w:rsidR="00F4268C" w:rsidRPr="00520009">
        <w:trPr>
          <w:trHeight w:val="626"/>
        </w:trPr>
        <w:tc>
          <w:tcPr>
            <w:tcW w:w="623" w:type="dxa"/>
            <w:shd w:val="clear" w:color="auto" w:fill="auto"/>
          </w:tcPr>
          <w:p w:rsidR="00F4268C" w:rsidRPr="00520009" w:rsidRDefault="00F4268C" w:rsidP="00F4268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F4268C" w:rsidRPr="00520009" w:rsidRDefault="00F4268C" w:rsidP="00F4268C">
            <w:pPr>
              <w:ind w:firstLine="0"/>
              <w:rPr>
                <w:sz w:val="24"/>
              </w:rPr>
            </w:pPr>
            <w:r w:rsidRPr="00520009">
              <w:rPr>
                <w:sz w:val="24"/>
              </w:rPr>
              <w:t>Обеспечение приёма документации от избирательных комиссий на хранение и в архив</w:t>
            </w:r>
          </w:p>
        </w:tc>
        <w:tc>
          <w:tcPr>
            <w:tcW w:w="2146" w:type="dxa"/>
            <w:shd w:val="clear" w:color="auto" w:fill="auto"/>
          </w:tcPr>
          <w:p w:rsidR="00F4268C" w:rsidRPr="00520009" w:rsidRDefault="00F4268C" w:rsidP="00F4268C">
            <w:pPr>
              <w:ind w:firstLine="0"/>
              <w:jc w:val="center"/>
              <w:rPr>
                <w:sz w:val="24"/>
              </w:rPr>
            </w:pPr>
            <w:r w:rsidRPr="00520009">
              <w:rPr>
                <w:sz w:val="24"/>
              </w:rPr>
              <w:t>в соответствии с федеральным законодательством</w:t>
            </w:r>
          </w:p>
        </w:tc>
        <w:tc>
          <w:tcPr>
            <w:tcW w:w="1716" w:type="dxa"/>
            <w:shd w:val="clear" w:color="auto" w:fill="auto"/>
          </w:tcPr>
          <w:p w:rsidR="00F4268C" w:rsidRPr="00520009" w:rsidRDefault="00DB5357" w:rsidP="00F4268C">
            <w:pPr>
              <w:ind w:firstLine="0"/>
              <w:rPr>
                <w:sz w:val="24"/>
              </w:rPr>
            </w:pPr>
            <w:proofErr w:type="spellStart"/>
            <w:r w:rsidRPr="00520009">
              <w:rPr>
                <w:sz w:val="24"/>
              </w:rPr>
              <w:t>Гвозденко</w:t>
            </w:r>
            <w:proofErr w:type="spellEnd"/>
            <w:r w:rsidRPr="00520009">
              <w:rPr>
                <w:sz w:val="24"/>
              </w:rPr>
              <w:t xml:space="preserve"> Г.Н</w:t>
            </w:r>
          </w:p>
        </w:tc>
      </w:tr>
    </w:tbl>
    <w:p w:rsidR="00BE5BF0" w:rsidRPr="00520009" w:rsidRDefault="00BE5BF0" w:rsidP="00BE5BF0">
      <w:pPr>
        <w:widowControl w:val="0"/>
        <w:shd w:val="clear" w:color="auto" w:fill="FFFFFF"/>
        <w:tabs>
          <w:tab w:val="left" w:pos="12600"/>
        </w:tabs>
        <w:spacing w:line="360" w:lineRule="exact"/>
        <w:ind w:firstLine="0"/>
        <w:rPr>
          <w:spacing w:val="-2"/>
          <w:sz w:val="24"/>
        </w:rPr>
      </w:pPr>
    </w:p>
    <w:p w:rsidR="00A239BD" w:rsidRDefault="00A239BD"/>
    <w:sectPr w:rsidR="00A239BD" w:rsidSect="003F0E4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5C54"/>
    <w:multiLevelType w:val="hybridMultilevel"/>
    <w:tmpl w:val="860A9E32"/>
    <w:lvl w:ilvl="0" w:tplc="7D3249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5BF0"/>
    <w:rsid w:val="00015547"/>
    <w:rsid w:val="00041390"/>
    <w:rsid w:val="000B24D2"/>
    <w:rsid w:val="00156E49"/>
    <w:rsid w:val="0025465E"/>
    <w:rsid w:val="002A57F9"/>
    <w:rsid w:val="003467C2"/>
    <w:rsid w:val="00393C2C"/>
    <w:rsid w:val="003F0E4A"/>
    <w:rsid w:val="00445530"/>
    <w:rsid w:val="004706F6"/>
    <w:rsid w:val="004C66C0"/>
    <w:rsid w:val="004E4E9B"/>
    <w:rsid w:val="00520009"/>
    <w:rsid w:val="005316F7"/>
    <w:rsid w:val="005518FC"/>
    <w:rsid w:val="00563475"/>
    <w:rsid w:val="00587427"/>
    <w:rsid w:val="00687BA6"/>
    <w:rsid w:val="00693B86"/>
    <w:rsid w:val="00763155"/>
    <w:rsid w:val="0077514F"/>
    <w:rsid w:val="007E0051"/>
    <w:rsid w:val="007F261A"/>
    <w:rsid w:val="008507A0"/>
    <w:rsid w:val="00854D97"/>
    <w:rsid w:val="008A4026"/>
    <w:rsid w:val="009F1ABB"/>
    <w:rsid w:val="00A239BD"/>
    <w:rsid w:val="00AA29EE"/>
    <w:rsid w:val="00AD3135"/>
    <w:rsid w:val="00AE1145"/>
    <w:rsid w:val="00AE4713"/>
    <w:rsid w:val="00BE5BF0"/>
    <w:rsid w:val="00C74600"/>
    <w:rsid w:val="00C95040"/>
    <w:rsid w:val="00DB5357"/>
    <w:rsid w:val="00E32200"/>
    <w:rsid w:val="00E63C60"/>
    <w:rsid w:val="00E704E9"/>
    <w:rsid w:val="00F40501"/>
    <w:rsid w:val="00F4268C"/>
    <w:rsid w:val="00FD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BF0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5BF0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BE5BF0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BE5BF0"/>
    <w:rPr>
      <w:i/>
      <w:iCs/>
    </w:rPr>
  </w:style>
  <w:style w:type="character" w:customStyle="1" w:styleId="a4">
    <w:name w:val="Основной текст Знак"/>
    <w:basedOn w:val="a0"/>
    <w:link w:val="a3"/>
    <w:rsid w:val="00BE5BF0"/>
    <w:rPr>
      <w:i/>
      <w:iCs/>
      <w:sz w:val="28"/>
      <w:szCs w:val="24"/>
      <w:lang w:val="ru-RU" w:eastAsia="ru-RU" w:bidi="ar-SA"/>
    </w:rPr>
  </w:style>
  <w:style w:type="paragraph" w:customStyle="1" w:styleId="Default">
    <w:name w:val="Default"/>
    <w:rsid w:val="00BE5B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32D9-0D2F-4391-801C-87126C4C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«Славский муниципальный район »</vt:lpstr>
    </vt:vector>
  </TitlesOfParts>
  <Company>SamLab.ws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«Славский муниципальный район »</dc:title>
  <dc:creator>Sam</dc:creator>
  <cp:lastModifiedBy>pushnova</cp:lastModifiedBy>
  <cp:revision>6</cp:revision>
  <cp:lastPrinted>2017-06-21T09:51:00Z</cp:lastPrinted>
  <dcterms:created xsi:type="dcterms:W3CDTF">2017-06-16T10:03:00Z</dcterms:created>
  <dcterms:modified xsi:type="dcterms:W3CDTF">2017-06-21T09:51:00Z</dcterms:modified>
</cp:coreProperties>
</file>